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AEA8" w14:textId="19D641A0" w:rsidR="00E14E77" w:rsidRDefault="005B157B">
      <w:pPr>
        <w:sectPr w:rsidR="00E14E77" w:rsidSect="008743B7">
          <w:footerReference w:type="default" r:id="rId8"/>
          <w:footerReference w:type="first" r:id="rId9"/>
          <w:pgSz w:w="15840" w:h="12240" w:orient="landscape"/>
          <w:pgMar w:top="1701" w:right="1417" w:bottom="1701" w:left="1417" w:header="708" w:footer="708" w:gutter="0"/>
          <w:cols w:space="708"/>
          <w:titlePg/>
          <w:docGrid w:linePitch="360"/>
        </w:sectPr>
      </w:pPr>
      <w:r>
        <w:rPr>
          <w:noProof/>
          <w:lang w:eastAsia="es-MX"/>
        </w:rPr>
        <mc:AlternateContent>
          <mc:Choice Requires="wps">
            <w:drawing>
              <wp:anchor distT="0" distB="0" distL="114300" distR="114300" simplePos="0" relativeHeight="251658752" behindDoc="0" locked="0" layoutInCell="1" allowOverlap="1" wp14:anchorId="0966B872" wp14:editId="63DC6169">
                <wp:simplePos x="0" y="0"/>
                <wp:positionH relativeFrom="column">
                  <wp:posOffset>167005</wp:posOffset>
                </wp:positionH>
                <wp:positionV relativeFrom="paragraph">
                  <wp:posOffset>2901315</wp:posOffset>
                </wp:positionV>
                <wp:extent cx="8260080" cy="29813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260080" cy="2981325"/>
                        </a:xfrm>
                        <a:prstGeom prst="rect">
                          <a:avLst/>
                        </a:prstGeom>
                        <a:noFill/>
                        <a:ln w="6350">
                          <a:noFill/>
                        </a:ln>
                      </wps:spPr>
                      <wps:txbx>
                        <w:txbxContent>
                          <w:p w14:paraId="0966B88C" w14:textId="77777777" w:rsidR="00E14E77" w:rsidRPr="006B0A3D" w:rsidRDefault="00E34662">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0966B88D" w14:textId="77777777" w:rsidR="00E14E77" w:rsidRPr="006B0A3D" w:rsidRDefault="00E34662">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0966B88E" w14:textId="6DAD6A54" w:rsidR="00E14E77" w:rsidRPr="006B0A3D" w:rsidRDefault="00E34662">
                            <w:pPr>
                              <w:jc w:val="center"/>
                              <w:rPr>
                                <w:rFonts w:ascii="Arial" w:hAnsi="Arial" w:cs="Arial"/>
                                <w:i/>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i/>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E037.- SEGURIDAD Y PROTECCIÓN CIUDADANA</w:t>
                            </w:r>
                          </w:p>
                          <w:p w14:paraId="0966B88F" w14:textId="1A3208C6" w:rsidR="00E14E77" w:rsidRDefault="00E34662">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p w14:paraId="7E6D76E7" w14:textId="374341B3" w:rsidR="006B0A3D" w:rsidRPr="006B0A3D" w:rsidRDefault="006B0A3D">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Municipal)</w:t>
                            </w:r>
                          </w:p>
                          <w:p w14:paraId="3BF39C27" w14:textId="1E8C340B" w:rsidR="00C34F6D" w:rsidRPr="006B0A3D" w:rsidRDefault="00C34F6D">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FISCAL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6B872" id="_x0000_t202" coordsize="21600,21600" o:spt="202" path="m,l,21600r21600,l21600,xe">
                <v:stroke joinstyle="miter"/>
                <v:path gradientshapeok="t" o:connecttype="rect"/>
              </v:shapetype>
              <v:shape id="Cuadro de texto 2" o:spid="_x0000_s1026" type="#_x0000_t202" style="position:absolute;margin-left:13.15pt;margin-top:228.45pt;width:650.4pt;height:2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" filled="f" stroked="f" strokeweight=".5pt">
                <v:textbox>
                  <w:txbxContent>
                    <w:p w14:paraId="0966B88C" w14:textId="77777777" w:rsidR="00E14E77" w:rsidRPr="006B0A3D" w:rsidRDefault="00E34662">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0966B88D" w14:textId="77777777" w:rsidR="00E14E77" w:rsidRPr="006B0A3D" w:rsidRDefault="00E34662">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0966B88E" w14:textId="6DAD6A54" w:rsidR="00E14E77" w:rsidRPr="006B0A3D" w:rsidRDefault="00E34662">
                      <w:pPr>
                        <w:jc w:val="center"/>
                        <w:rPr>
                          <w:rFonts w:ascii="Arial" w:hAnsi="Arial" w:cs="Arial"/>
                          <w:i/>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i/>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E037.- SEGURIDAD Y PROTECCIÓN CIUDADANA</w:t>
                      </w:r>
                    </w:p>
                    <w:p w14:paraId="0966B88F" w14:textId="1A3208C6" w:rsidR="00E14E77" w:rsidRDefault="00E34662">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p w14:paraId="7E6D76E7" w14:textId="374341B3" w:rsidR="006B0A3D" w:rsidRPr="006B0A3D" w:rsidRDefault="006B0A3D">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Municipal)</w:t>
                      </w:r>
                    </w:p>
                    <w:p w14:paraId="3BF39C27" w14:textId="1E8C340B" w:rsidR="00C34F6D" w:rsidRPr="006B0A3D" w:rsidRDefault="00C34F6D">
                      <w:pPr>
                        <w:jc w:val="center"/>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D">
                        <w:rPr>
                          <w:rFonts w:ascii="Arial" w:hAnsi="Arial" w:cs="Arial"/>
                          <w:b/>
                          <w:color w:val="000000" w:themeColor="text1"/>
                          <w:sz w:val="4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FISCAL 2024</w:t>
                      </w:r>
                    </w:p>
                  </w:txbxContent>
                </v:textbox>
              </v:shape>
            </w:pict>
          </mc:Fallback>
        </mc:AlternateContent>
      </w:r>
      <w:r>
        <w:rPr>
          <w:noProof/>
        </w:rPr>
        <w:drawing>
          <wp:anchor distT="0" distB="0" distL="114300" distR="114300" simplePos="0" relativeHeight="251663872" behindDoc="0" locked="0" layoutInCell="1" allowOverlap="1" wp14:anchorId="39D79FC6" wp14:editId="4BA0607B">
            <wp:simplePos x="0" y="0"/>
            <wp:positionH relativeFrom="column">
              <wp:posOffset>1605280</wp:posOffset>
            </wp:positionH>
            <wp:positionV relativeFrom="paragraph">
              <wp:posOffset>0</wp:posOffset>
            </wp:positionV>
            <wp:extent cx="5029835" cy="2943225"/>
            <wp:effectExtent l="0" t="0" r="0" b="9525"/>
            <wp:wrapThrough wrapText="bothSides">
              <wp:wrapPolygon edited="0">
                <wp:start x="0" y="0"/>
                <wp:lineTo x="0" y="21530"/>
                <wp:lineTo x="21515" y="21530"/>
                <wp:lineTo x="2151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835" cy="2943225"/>
                    </a:xfrm>
                    <a:prstGeom prst="rect">
                      <a:avLst/>
                    </a:prstGeom>
                    <a:noFill/>
                  </pic:spPr>
                </pic:pic>
              </a:graphicData>
            </a:graphic>
            <wp14:sizeRelH relativeFrom="page">
              <wp14:pctWidth>0</wp14:pctWidth>
            </wp14:sizeRelH>
            <wp14:sizeRelV relativeFrom="page">
              <wp14:pctHeight>0</wp14:pctHeight>
            </wp14:sizeRelV>
          </wp:anchor>
        </w:drawing>
      </w:r>
    </w:p>
    <w:p w14:paraId="0966AEBA" w14:textId="77777777" w:rsidR="00E14E77" w:rsidRDefault="00E34662" w:rsidP="001745AC">
      <w:pPr>
        <w:pStyle w:val="Prrafodelista"/>
        <w:numPr>
          <w:ilvl w:val="0"/>
          <w:numId w:val="2"/>
        </w:numPr>
        <w:spacing w:after="0" w:line="360" w:lineRule="auto"/>
        <w:ind w:left="284" w:hanging="284"/>
        <w:rPr>
          <w:rFonts w:ascii="Arial" w:hAnsi="Arial" w:cs="Arial"/>
          <w:b/>
        </w:rPr>
      </w:pPr>
      <w:r>
        <w:rPr>
          <w:rFonts w:ascii="Arial" w:hAnsi="Arial" w:cs="Arial"/>
          <w:b/>
        </w:rPr>
        <w:lastRenderedPageBreak/>
        <w:t>SÍNTESIS DEL DISEÑO DE MML – MIR.</w:t>
      </w:r>
    </w:p>
    <w:p w14:paraId="0966AEBB" w14:textId="77777777" w:rsidR="00E14E77" w:rsidRDefault="00E14E77">
      <w:pPr>
        <w:pStyle w:val="Prrafodelista"/>
        <w:spacing w:after="0" w:line="360" w:lineRule="auto"/>
        <w:ind w:left="357"/>
        <w:rPr>
          <w:rFonts w:ascii="Arial" w:hAnsi="Arial" w:cs="Arial"/>
          <w:b/>
        </w:rPr>
      </w:pPr>
    </w:p>
    <w:p w14:paraId="0966AEBC" w14:textId="77777777" w:rsidR="00E14E77" w:rsidRDefault="00E34662">
      <w:pPr>
        <w:spacing w:line="360" w:lineRule="auto"/>
        <w:jc w:val="both"/>
        <w:rPr>
          <w:rFonts w:ascii="Arial" w:hAnsi="Arial" w:cs="Arial"/>
        </w:rPr>
      </w:pPr>
      <w:r>
        <w:rPr>
          <w:rFonts w:ascii="Arial" w:hAnsi="Arial" w:cs="Arial"/>
        </w:rPr>
        <w:t>Hacer de Tenosique un municipio seguro y atractivo para la inversión en el que la ley y el estado de Derecho garanticen condiciones equitativas para todas las personas, la seguridad pública es multifactorial y por tanto su atención requiere de la atención de aspectos endógenos y exógenos como lo es la cobertura geográfica, antecedentes, marco jurídico, planeación del desarrollo, diagnostico, objetivo, aspectos sociales, culturales, económicos y legales de una determinada área.</w:t>
      </w:r>
    </w:p>
    <w:p w14:paraId="0966AEBD" w14:textId="77777777" w:rsidR="00E14E77" w:rsidRDefault="00E34662">
      <w:pPr>
        <w:spacing w:after="0" w:line="360" w:lineRule="auto"/>
        <w:jc w:val="both"/>
        <w:rPr>
          <w:rFonts w:ascii="Arial" w:eastAsia="MS Mincho" w:hAnsi="Arial" w:cs="Arial"/>
          <w:lang w:val="es-ES_tradnl"/>
        </w:rPr>
      </w:pPr>
      <w:r>
        <w:rPr>
          <w:rFonts w:ascii="Arial" w:eastAsia="MS Mincho" w:hAnsi="Arial" w:cs="Arial"/>
          <w:lang w:val="es-ES_tradnl"/>
        </w:rPr>
        <w:t>En el artículo 115 fracción I y II, el párrafo segundo fracción II inciso h) de la Constitución Política de los Estados Unidos Mexicanos, el artículo 65 fracción I y II de la Constitución Política del Estado Libre y Soberano de Tabasco y los artículos 47, 48, 49, 50, 51 y 52 de la Ley Orgánica de los Municipios del Estado de Tabasco señalan que los municipios tendrán a su cargo funciones y servicio públicos, tales como la seguridad pública, y que tienen la función de aprobar los bandos policiales y reglamentaciones en el ámbito de su competencia.</w:t>
      </w:r>
    </w:p>
    <w:p w14:paraId="0966AEBE" w14:textId="77777777" w:rsidR="00E14E77" w:rsidRDefault="00E14E77">
      <w:pPr>
        <w:spacing w:after="0" w:line="360" w:lineRule="auto"/>
        <w:ind w:firstLine="708"/>
        <w:jc w:val="both"/>
        <w:rPr>
          <w:rFonts w:ascii="Arial" w:eastAsia="MS Mincho" w:hAnsi="Arial" w:cs="Arial"/>
          <w:lang w:val="es-ES_tradnl"/>
        </w:rPr>
      </w:pPr>
    </w:p>
    <w:p w14:paraId="0966AEBF" w14:textId="77777777" w:rsidR="00E14E77" w:rsidRDefault="00E34662">
      <w:pPr>
        <w:spacing w:after="0" w:line="360" w:lineRule="auto"/>
        <w:jc w:val="both"/>
        <w:rPr>
          <w:rFonts w:ascii="Arial" w:eastAsia="MS Mincho" w:hAnsi="Arial" w:cs="Arial"/>
          <w:lang w:val="es-ES_tradnl"/>
        </w:rPr>
      </w:pPr>
      <w:r>
        <w:rPr>
          <w:rFonts w:ascii="Arial" w:eastAsia="MS Mincho" w:hAnsi="Arial" w:cs="Arial"/>
          <w:lang w:val="es-ES_tradnl"/>
        </w:rPr>
        <w:t>Aunado a ello, la Ley del Sistema Nacional de Seguridad Pública en su artículo 1 señala que esta ley tiene por objeto regular la integración, organización y funcionamiento del Sistema Nacional de Seguridad Pública, disposiciones que son de orden público e interés social y de observancia general en todo el territorio nacional.</w:t>
      </w:r>
    </w:p>
    <w:p w14:paraId="0966AEC0" w14:textId="77777777" w:rsidR="00E14E77" w:rsidRDefault="00E14E77">
      <w:pPr>
        <w:pStyle w:val="Prrafodelista"/>
        <w:spacing w:after="0" w:line="360" w:lineRule="auto"/>
        <w:ind w:left="555"/>
        <w:jc w:val="both"/>
        <w:rPr>
          <w:rFonts w:ascii="Arial" w:eastAsia="MS Mincho" w:hAnsi="Arial" w:cs="Arial"/>
          <w:lang w:val="es-ES_tradnl"/>
        </w:rPr>
      </w:pPr>
    </w:p>
    <w:p w14:paraId="0966AEC1" w14:textId="77777777" w:rsidR="00E14E77" w:rsidRDefault="00E34662">
      <w:pPr>
        <w:spacing w:after="0" w:line="360" w:lineRule="auto"/>
        <w:jc w:val="both"/>
        <w:rPr>
          <w:rFonts w:ascii="Arial" w:eastAsia="MS Mincho" w:hAnsi="Arial" w:cs="Arial"/>
          <w:lang w:val="es-ES_tradnl"/>
        </w:rPr>
      </w:pPr>
      <w:r>
        <w:rPr>
          <w:rFonts w:ascii="Arial" w:eastAsia="MS Mincho" w:hAnsi="Arial" w:cs="Arial"/>
          <w:lang w:val="es-ES_tradnl"/>
        </w:rPr>
        <w:t>A nivel municipal, el artículo 195, 195 Bis y 196 del Bando de Policía y Gobierno de Tenosique, señala que el presidente municipal tendrá bajo su mando el cuerpo de seguridad pública, de acuerdo con el artículo 89 de la Ley Orgánica de los Municipios del Estado de Tabasco, del cual se desprende la Seguridad Preventiva, Tránsito y Protección Civil.</w:t>
      </w:r>
    </w:p>
    <w:p w14:paraId="0966AEC2" w14:textId="63D0F736" w:rsidR="00E14E77" w:rsidRDefault="00E34662">
      <w:pPr>
        <w:pStyle w:val="NormalWeb"/>
        <w:spacing w:line="360" w:lineRule="auto"/>
        <w:jc w:val="both"/>
        <w:rPr>
          <w:rFonts w:ascii="Arial" w:hAnsi="Arial" w:cs="Arial"/>
        </w:rPr>
      </w:pPr>
      <w:r>
        <w:rPr>
          <w:rFonts w:ascii="Arial" w:hAnsi="Arial" w:cs="Arial"/>
          <w:sz w:val="22"/>
        </w:rPr>
        <w:t xml:space="preserve">Conforme a ello, </w:t>
      </w:r>
      <w:r w:rsidR="00AB4686">
        <w:rPr>
          <w:rFonts w:ascii="Arial" w:hAnsi="Arial" w:cs="Arial"/>
          <w:sz w:val="22"/>
        </w:rPr>
        <w:t>está</w:t>
      </w:r>
      <w:r>
        <w:rPr>
          <w:rFonts w:ascii="Arial" w:hAnsi="Arial" w:cs="Arial"/>
          <w:sz w:val="22"/>
        </w:rPr>
        <w:t xml:space="preserve"> el programa presupuestario de seguridad pública, el cuál en cumplimiento y observación a lo dispuesto por la normatividad que regula el gasto público y observando las directrices de la gestión basada en resultados y en apego a los Lineamientos </w:t>
      </w:r>
      <w:r>
        <w:rPr>
          <w:rFonts w:ascii="Arial" w:hAnsi="Arial" w:cs="Arial"/>
          <w:sz w:val="22"/>
        </w:rPr>
        <w:lastRenderedPageBreak/>
        <w:t>Sobre la Metodología para la Construcción de Matriz de Marco Lógico e Indicadores de Desempeño para los Entes Públicos Municipales, se presenta en este documento la justificación, problema identificado, área de objetivo, cobertura geográfica de indicadores para resultados del programa presupuestario.</w:t>
      </w:r>
    </w:p>
    <w:p w14:paraId="0966AEC3" w14:textId="77777777" w:rsidR="00E14E77" w:rsidRDefault="00E34662">
      <w:pPr>
        <w:spacing w:line="360" w:lineRule="auto"/>
        <w:rPr>
          <w:rFonts w:ascii="Arial" w:hAnsi="Arial" w:cs="Arial"/>
          <w:b/>
        </w:rPr>
      </w:pPr>
      <w:r>
        <w:rPr>
          <w:rFonts w:ascii="Arial" w:hAnsi="Arial" w:cs="Arial"/>
          <w:b/>
        </w:rPr>
        <w:t>JUSTIFICACIÓN.</w:t>
      </w:r>
    </w:p>
    <w:p w14:paraId="0966AEC4" w14:textId="1BBD859A" w:rsidR="00E14E77" w:rsidRDefault="00FE0DB7">
      <w:pPr>
        <w:spacing w:line="360" w:lineRule="auto"/>
        <w:rPr>
          <w:rFonts w:ascii="Arial" w:hAnsi="Arial" w:cs="Arial"/>
        </w:rPr>
      </w:pPr>
      <w:r>
        <w:rPr>
          <w:rFonts w:ascii="Arial" w:hAnsi="Arial" w:cs="Arial"/>
        </w:rPr>
        <w:t>C</w:t>
      </w:r>
      <w:r w:rsidR="00E34662">
        <w:rPr>
          <w:rFonts w:ascii="Arial" w:hAnsi="Arial" w:cs="Arial"/>
        </w:rPr>
        <w:t>uyo fin es la protección de la integridad física y derechos de las personas y sus bienes, preservando las libertades, el orden y la paz pública, para el establecimiento de la seguridad ciudadana.</w:t>
      </w:r>
    </w:p>
    <w:p w14:paraId="0966AEC5" w14:textId="77777777" w:rsidR="00E14E77" w:rsidRDefault="00E34662">
      <w:pPr>
        <w:spacing w:line="360" w:lineRule="auto"/>
        <w:rPr>
          <w:rFonts w:ascii="Arial" w:hAnsi="Arial" w:cs="Arial"/>
          <w:b/>
        </w:rPr>
      </w:pPr>
      <w:r>
        <w:rPr>
          <w:rFonts w:ascii="Arial" w:hAnsi="Arial" w:cs="Arial"/>
          <w:b/>
        </w:rPr>
        <w:t>PROBLEMA IDENTIFICADO.</w:t>
      </w:r>
    </w:p>
    <w:p w14:paraId="0966AEC6" w14:textId="37F1FCE2" w:rsidR="00E14E77" w:rsidRDefault="00E34662">
      <w:pPr>
        <w:spacing w:line="360" w:lineRule="auto"/>
        <w:rPr>
          <w:rFonts w:ascii="Arial" w:hAnsi="Arial" w:cs="Arial"/>
        </w:rPr>
      </w:pPr>
      <w:r>
        <w:rPr>
          <w:rFonts w:ascii="Arial" w:hAnsi="Arial" w:cs="Arial"/>
        </w:rPr>
        <w:t>Disminuir el índice delictivo en el municipio de Tenosique</w:t>
      </w:r>
      <w:r w:rsidR="00DF310B">
        <w:rPr>
          <w:rFonts w:ascii="Arial" w:hAnsi="Arial" w:cs="Arial"/>
        </w:rPr>
        <w:t>,</w:t>
      </w:r>
      <w:r>
        <w:rPr>
          <w:rFonts w:ascii="Arial" w:hAnsi="Arial" w:cs="Arial"/>
        </w:rPr>
        <w:t xml:space="preserve"> Tabasco. </w:t>
      </w:r>
    </w:p>
    <w:p w14:paraId="0966AEC7" w14:textId="77777777" w:rsidR="00E14E77" w:rsidRDefault="00E34662">
      <w:pPr>
        <w:spacing w:line="360" w:lineRule="auto"/>
        <w:rPr>
          <w:rFonts w:ascii="Arial" w:hAnsi="Arial" w:cs="Arial"/>
          <w:b/>
        </w:rPr>
      </w:pPr>
      <w:r>
        <w:rPr>
          <w:rFonts w:ascii="Arial" w:hAnsi="Arial" w:cs="Arial"/>
          <w:b/>
        </w:rPr>
        <w:t>POBLACIÓN O ÁREA OBJETIVO.</w:t>
      </w:r>
    </w:p>
    <w:p w14:paraId="0966AEC9" w14:textId="1496609F" w:rsidR="00E14E77" w:rsidRDefault="00E34662" w:rsidP="00230859">
      <w:pPr>
        <w:rPr>
          <w:rFonts w:ascii="Arial" w:hAnsi="Arial" w:cs="Arial"/>
          <w:lang w:val="es-ES_tradnl"/>
        </w:rPr>
      </w:pPr>
      <w:r>
        <w:rPr>
          <w:rFonts w:ascii="Arial" w:hAnsi="Arial" w:cs="Arial"/>
          <w:lang w:val="es-ES_tradnl"/>
        </w:rPr>
        <w:t>Habitantes del Municipio de Tenosique del Estado de Tabasco.</w:t>
      </w:r>
    </w:p>
    <w:p w14:paraId="31BE07B0" w14:textId="77777777" w:rsidR="00230859" w:rsidRPr="00230859" w:rsidRDefault="00230859" w:rsidP="00230859">
      <w:pPr>
        <w:rPr>
          <w:rFonts w:ascii="Arial" w:hAnsi="Arial" w:cs="Arial"/>
          <w:lang w:val="es-ES_tradnl"/>
        </w:rPr>
      </w:pPr>
    </w:p>
    <w:p w14:paraId="0966AECA" w14:textId="77777777" w:rsidR="00E14E77" w:rsidRDefault="00E34662">
      <w:pPr>
        <w:spacing w:line="360" w:lineRule="auto"/>
        <w:rPr>
          <w:rFonts w:ascii="Arial" w:hAnsi="Arial" w:cs="Arial"/>
          <w:b/>
        </w:rPr>
      </w:pPr>
      <w:r>
        <w:rPr>
          <w:rFonts w:ascii="Arial" w:hAnsi="Arial" w:cs="Arial"/>
          <w:b/>
        </w:rPr>
        <w:t>OBERTURA GEOGRAFICA.</w:t>
      </w:r>
    </w:p>
    <w:p w14:paraId="0966AECE" w14:textId="2637D0F3" w:rsidR="00E14E77" w:rsidRPr="008E135D" w:rsidRDefault="00E34662" w:rsidP="008E135D">
      <w:pPr>
        <w:rPr>
          <w:rFonts w:ascii="Arial" w:hAnsi="Arial" w:cs="Arial"/>
          <w:lang w:val="es-ES_tradnl"/>
        </w:rPr>
      </w:pPr>
      <w:r>
        <w:rPr>
          <w:rFonts w:ascii="Arial" w:hAnsi="Arial" w:cs="Arial"/>
          <w:lang w:val="es-ES_tradnl"/>
        </w:rPr>
        <w:t>Municipio de Tenosique</w:t>
      </w:r>
    </w:p>
    <w:p w14:paraId="0966AECF" w14:textId="77777777" w:rsidR="00E14E77" w:rsidRDefault="00E34662">
      <w:pPr>
        <w:spacing w:line="360" w:lineRule="auto"/>
        <w:ind w:left="357"/>
        <w:rPr>
          <w:rFonts w:ascii="Arial" w:hAnsi="Arial" w:cs="Arial"/>
          <w:b/>
        </w:rPr>
      </w:pPr>
      <w:r>
        <w:rPr>
          <w:rFonts w:ascii="Arial" w:hAnsi="Arial" w:cs="Arial"/>
          <w:b/>
        </w:rPr>
        <w:t>CUADRO RESUMEN DE COSTOS.</w:t>
      </w:r>
    </w:p>
    <w:tbl>
      <w:tblPr>
        <w:tblStyle w:val="Tablaconcuadrcula"/>
        <w:tblW w:w="0" w:type="auto"/>
        <w:jc w:val="center"/>
        <w:tblLook w:val="04A0" w:firstRow="1" w:lastRow="0" w:firstColumn="1" w:lastColumn="0" w:noHBand="0" w:noVBand="1"/>
      </w:tblPr>
      <w:tblGrid>
        <w:gridCol w:w="5331"/>
        <w:gridCol w:w="5700"/>
      </w:tblGrid>
      <w:tr w:rsidR="00E14E77" w14:paraId="0966AED2" w14:textId="77777777" w:rsidTr="008E135D">
        <w:trPr>
          <w:trHeight w:val="525"/>
          <w:jc w:val="center"/>
        </w:trPr>
        <w:tc>
          <w:tcPr>
            <w:tcW w:w="5331" w:type="dxa"/>
            <w:shd w:val="clear" w:color="auto" w:fill="D9D9D9" w:themeFill="background1" w:themeFillShade="D9"/>
            <w:vAlign w:val="center"/>
          </w:tcPr>
          <w:p w14:paraId="0966AED0" w14:textId="77777777" w:rsidR="00E14E77" w:rsidRDefault="00E34662">
            <w:pPr>
              <w:jc w:val="center"/>
              <w:rPr>
                <w:rFonts w:ascii="Arial" w:hAnsi="Arial" w:cs="Arial"/>
                <w:b/>
              </w:rPr>
            </w:pPr>
            <w:r>
              <w:rPr>
                <w:rFonts w:ascii="Arial" w:hAnsi="Arial" w:cs="Arial"/>
                <w:b/>
              </w:rPr>
              <w:t>PROGRAMA PRESUPUESTARIO</w:t>
            </w:r>
          </w:p>
        </w:tc>
        <w:tc>
          <w:tcPr>
            <w:tcW w:w="5700" w:type="dxa"/>
            <w:shd w:val="clear" w:color="auto" w:fill="D9D9D9" w:themeFill="background1" w:themeFillShade="D9"/>
            <w:vAlign w:val="center"/>
          </w:tcPr>
          <w:p w14:paraId="0966AED1" w14:textId="77777777" w:rsidR="00E14E77" w:rsidRDefault="00E34662">
            <w:pPr>
              <w:jc w:val="center"/>
              <w:rPr>
                <w:rFonts w:ascii="Arial" w:hAnsi="Arial" w:cs="Arial"/>
                <w:b/>
              </w:rPr>
            </w:pPr>
            <w:r>
              <w:rPr>
                <w:rFonts w:ascii="Arial" w:hAnsi="Arial" w:cs="Arial"/>
                <w:b/>
              </w:rPr>
              <w:t>MONTO A EJERCER</w:t>
            </w:r>
          </w:p>
        </w:tc>
      </w:tr>
      <w:tr w:rsidR="00E14E77" w14:paraId="0966AED5" w14:textId="77777777" w:rsidTr="008E135D">
        <w:trPr>
          <w:trHeight w:val="672"/>
          <w:jc w:val="center"/>
        </w:trPr>
        <w:tc>
          <w:tcPr>
            <w:tcW w:w="5331" w:type="dxa"/>
            <w:vAlign w:val="center"/>
          </w:tcPr>
          <w:p w14:paraId="0966AED3" w14:textId="36F6B24A" w:rsidR="00E14E77" w:rsidRDefault="008E135D">
            <w:pPr>
              <w:jc w:val="center"/>
              <w:rPr>
                <w:rFonts w:ascii="Arial" w:hAnsi="Arial" w:cs="Arial"/>
              </w:rPr>
            </w:pPr>
            <w:r>
              <w:rPr>
                <w:rFonts w:ascii="Arial" w:hAnsi="Arial" w:cs="Arial"/>
              </w:rPr>
              <w:t>E037.- Seguridad y Protección Ciudadana</w:t>
            </w:r>
          </w:p>
        </w:tc>
        <w:tc>
          <w:tcPr>
            <w:tcW w:w="5700" w:type="dxa"/>
            <w:vAlign w:val="center"/>
          </w:tcPr>
          <w:p w14:paraId="0966AED4" w14:textId="47FA2DCC" w:rsidR="00E14E77" w:rsidRDefault="00793B39">
            <w:pPr>
              <w:jc w:val="center"/>
              <w:rPr>
                <w:rFonts w:ascii="Arial" w:hAnsi="Arial" w:cs="Arial"/>
              </w:rPr>
            </w:pPr>
            <w:r>
              <w:rPr>
                <w:rFonts w:ascii="Arial" w:hAnsi="Arial" w:cs="Arial"/>
              </w:rPr>
              <w:t>$</w:t>
            </w:r>
            <w:r w:rsidRPr="00793B39">
              <w:rPr>
                <w:rFonts w:ascii="Arial" w:hAnsi="Arial" w:cs="Arial"/>
              </w:rPr>
              <w:t>39</w:t>
            </w:r>
            <w:r>
              <w:rPr>
                <w:rFonts w:ascii="Arial" w:hAnsi="Arial" w:cs="Arial"/>
              </w:rPr>
              <w:t>,</w:t>
            </w:r>
            <w:r w:rsidRPr="00793B39">
              <w:rPr>
                <w:rFonts w:ascii="Arial" w:hAnsi="Arial" w:cs="Arial"/>
              </w:rPr>
              <w:t>345</w:t>
            </w:r>
            <w:r>
              <w:rPr>
                <w:rFonts w:ascii="Arial" w:hAnsi="Arial" w:cs="Arial"/>
              </w:rPr>
              <w:t>,</w:t>
            </w:r>
            <w:r w:rsidRPr="00793B39">
              <w:rPr>
                <w:rFonts w:ascii="Arial" w:hAnsi="Arial" w:cs="Arial"/>
              </w:rPr>
              <w:t>090.18</w:t>
            </w:r>
          </w:p>
        </w:tc>
      </w:tr>
    </w:tbl>
    <w:p w14:paraId="0966AEE0" w14:textId="77777777" w:rsidR="00E14E77" w:rsidRDefault="00E14E77" w:rsidP="00230859">
      <w:pPr>
        <w:spacing w:line="360" w:lineRule="auto"/>
        <w:rPr>
          <w:rFonts w:ascii="Arial" w:hAnsi="Arial" w:cs="Arial"/>
        </w:rPr>
      </w:pPr>
    </w:p>
    <w:p w14:paraId="0966AEE3" w14:textId="24B013E8" w:rsidR="00E14E77" w:rsidRDefault="00E34662">
      <w:pPr>
        <w:pStyle w:val="tablas"/>
      </w:pPr>
      <w:r>
        <w:rPr>
          <w:noProof/>
          <w:sz w:val="18"/>
          <w:lang w:eastAsia="es-MX"/>
        </w:rPr>
        <w:lastRenderedPageBreak/>
        <w:drawing>
          <wp:anchor distT="0" distB="0" distL="114300" distR="114300" simplePos="0" relativeHeight="251658240" behindDoc="0" locked="0" layoutInCell="1" allowOverlap="1" wp14:anchorId="0966B876" wp14:editId="4AA0E19C">
            <wp:simplePos x="0" y="0"/>
            <wp:positionH relativeFrom="margin">
              <wp:align>right</wp:align>
            </wp:positionH>
            <wp:positionV relativeFrom="paragraph">
              <wp:posOffset>2811780</wp:posOffset>
            </wp:positionV>
            <wp:extent cx="3898900" cy="2012950"/>
            <wp:effectExtent l="0" t="0" r="0" b="635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0" cy="2012950"/>
                    </a:xfrm>
                    <a:prstGeom prst="rect">
                      <a:avLst/>
                    </a:prstGeom>
                    <a:noFill/>
                  </pic:spPr>
                </pic:pic>
              </a:graphicData>
            </a:graphic>
            <wp14:sizeRelH relativeFrom="page">
              <wp14:pctWidth>0</wp14:pctWidth>
            </wp14:sizeRelH>
            <wp14:sizeRelV relativeFrom="page">
              <wp14:pctHeight>0</wp14:pctHeight>
            </wp14:sizeRelV>
          </wp:anchor>
        </w:drawing>
      </w:r>
      <w:r>
        <w:t xml:space="preserve">Formato </w:t>
      </w:r>
      <w:r>
        <w:rPr>
          <w:noProof/>
        </w:rPr>
        <w:fldChar w:fldCharType="begin"/>
      </w:r>
      <w:r>
        <w:rPr>
          <w:noProof/>
        </w:rPr>
        <w:instrText xml:space="preserve"> SEQ Formato \* ARABIC </w:instrText>
      </w:r>
      <w:r>
        <w:rPr>
          <w:noProof/>
        </w:rPr>
        <w:fldChar w:fldCharType="separate"/>
      </w:r>
      <w:r w:rsidR="008D46AC">
        <w:rPr>
          <w:noProof/>
        </w:rPr>
        <w:t>1</w:t>
      </w:r>
      <w:r>
        <w:rPr>
          <w:noProof/>
        </w:rPr>
        <w:fldChar w:fldCharType="end"/>
      </w:r>
      <w:r>
        <w:t xml:space="preserve">. Matriz de Motricidad y Dependencia para la Identificación del Problema Central. </w:t>
      </w:r>
    </w:p>
    <w:tbl>
      <w:tblPr>
        <w:tblStyle w:val="Tablaconcuadrcula"/>
        <w:tblW w:w="13178" w:type="dxa"/>
        <w:tblLook w:val="04A0" w:firstRow="1" w:lastRow="0" w:firstColumn="1" w:lastColumn="0" w:noHBand="0" w:noVBand="1"/>
      </w:tblPr>
      <w:tblGrid>
        <w:gridCol w:w="1175"/>
        <w:gridCol w:w="4349"/>
        <w:gridCol w:w="805"/>
        <w:gridCol w:w="721"/>
        <w:gridCol w:w="721"/>
        <w:gridCol w:w="721"/>
        <w:gridCol w:w="833"/>
        <w:gridCol w:w="1704"/>
        <w:gridCol w:w="2149"/>
      </w:tblGrid>
      <w:tr w:rsidR="00E14E77" w14:paraId="0966AEE9" w14:textId="77777777">
        <w:tc>
          <w:tcPr>
            <w:tcW w:w="1175" w:type="dxa"/>
            <w:vMerge w:val="restart"/>
            <w:shd w:val="clear" w:color="auto" w:fill="BDD6EE" w:themeFill="accent1" w:themeFillTint="66"/>
            <w:vAlign w:val="center"/>
          </w:tcPr>
          <w:p w14:paraId="0966AEE4" w14:textId="77777777" w:rsidR="00E14E77" w:rsidRDefault="00E34662">
            <w:pPr>
              <w:spacing w:line="360" w:lineRule="auto"/>
              <w:jc w:val="center"/>
              <w:rPr>
                <w:rFonts w:ascii="Arial" w:hAnsi="Arial" w:cs="Arial"/>
                <w:sz w:val="18"/>
                <w:szCs w:val="18"/>
              </w:rPr>
            </w:pPr>
            <w:r>
              <w:rPr>
                <w:rFonts w:ascii="Arial" w:hAnsi="Arial" w:cs="Arial"/>
                <w:sz w:val="18"/>
                <w:szCs w:val="18"/>
              </w:rPr>
              <w:tab/>
              <w:t>ID</w:t>
            </w:r>
          </w:p>
        </w:tc>
        <w:tc>
          <w:tcPr>
            <w:tcW w:w="4349" w:type="dxa"/>
            <w:vMerge w:val="restart"/>
            <w:shd w:val="clear" w:color="auto" w:fill="BDD6EE" w:themeFill="accent1" w:themeFillTint="66"/>
            <w:vAlign w:val="center"/>
          </w:tcPr>
          <w:p w14:paraId="0966AEE5" w14:textId="77777777" w:rsidR="00E14E77" w:rsidRDefault="00E34662">
            <w:pPr>
              <w:spacing w:line="360" w:lineRule="auto"/>
              <w:jc w:val="center"/>
              <w:rPr>
                <w:rFonts w:ascii="Arial" w:hAnsi="Arial" w:cs="Arial"/>
                <w:sz w:val="18"/>
                <w:szCs w:val="18"/>
              </w:rPr>
            </w:pPr>
            <w:r>
              <w:rPr>
                <w:rFonts w:ascii="Arial" w:hAnsi="Arial" w:cs="Arial"/>
                <w:sz w:val="18"/>
                <w:szCs w:val="18"/>
              </w:rPr>
              <w:t>PROBLEMA</w:t>
            </w:r>
          </w:p>
        </w:tc>
        <w:tc>
          <w:tcPr>
            <w:tcW w:w="3801" w:type="dxa"/>
            <w:gridSpan w:val="5"/>
            <w:shd w:val="clear" w:color="auto" w:fill="BDD6EE" w:themeFill="accent1" w:themeFillTint="66"/>
            <w:vAlign w:val="center"/>
          </w:tcPr>
          <w:p w14:paraId="0966AEE6" w14:textId="77777777" w:rsidR="00E14E77" w:rsidRDefault="00E34662">
            <w:pPr>
              <w:spacing w:line="360" w:lineRule="auto"/>
              <w:jc w:val="center"/>
              <w:rPr>
                <w:rFonts w:ascii="Arial" w:hAnsi="Arial" w:cs="Arial"/>
                <w:sz w:val="18"/>
                <w:szCs w:val="18"/>
              </w:rPr>
            </w:pPr>
            <w:r>
              <w:rPr>
                <w:rFonts w:ascii="Arial" w:hAnsi="Arial" w:cs="Arial"/>
                <w:sz w:val="18"/>
                <w:szCs w:val="18"/>
              </w:rPr>
              <w:t>PROBLEMA</w:t>
            </w:r>
          </w:p>
        </w:tc>
        <w:tc>
          <w:tcPr>
            <w:tcW w:w="1704" w:type="dxa"/>
            <w:vMerge w:val="restart"/>
            <w:shd w:val="clear" w:color="auto" w:fill="BDD6EE" w:themeFill="accent1" w:themeFillTint="66"/>
            <w:vAlign w:val="center"/>
          </w:tcPr>
          <w:p w14:paraId="0966AEE7" w14:textId="77777777" w:rsidR="00E14E77" w:rsidRDefault="00E34662">
            <w:pPr>
              <w:spacing w:line="360" w:lineRule="auto"/>
              <w:jc w:val="center"/>
              <w:rPr>
                <w:rFonts w:ascii="Arial" w:hAnsi="Arial" w:cs="Arial"/>
                <w:sz w:val="18"/>
                <w:szCs w:val="18"/>
              </w:rPr>
            </w:pPr>
            <w:r>
              <w:rPr>
                <w:rFonts w:ascii="Arial" w:hAnsi="Arial" w:cs="Arial"/>
                <w:sz w:val="18"/>
                <w:szCs w:val="18"/>
              </w:rPr>
              <w:t>MOTRICIDAD</w:t>
            </w:r>
          </w:p>
        </w:tc>
        <w:tc>
          <w:tcPr>
            <w:tcW w:w="2149" w:type="dxa"/>
            <w:vMerge w:val="restart"/>
            <w:shd w:val="clear" w:color="auto" w:fill="BDD6EE" w:themeFill="accent1" w:themeFillTint="66"/>
            <w:vAlign w:val="center"/>
          </w:tcPr>
          <w:p w14:paraId="0966AEE8" w14:textId="77777777" w:rsidR="00E14E77" w:rsidRDefault="00E34662">
            <w:pPr>
              <w:spacing w:line="360" w:lineRule="auto"/>
              <w:jc w:val="center"/>
              <w:rPr>
                <w:rFonts w:ascii="Arial" w:hAnsi="Arial" w:cs="Arial"/>
                <w:sz w:val="18"/>
                <w:szCs w:val="18"/>
              </w:rPr>
            </w:pPr>
            <w:r>
              <w:rPr>
                <w:rFonts w:ascii="Arial" w:hAnsi="Arial" w:cs="Arial"/>
                <w:sz w:val="18"/>
                <w:szCs w:val="18"/>
              </w:rPr>
              <w:t>PORCENTAJE</w:t>
            </w:r>
          </w:p>
        </w:tc>
      </w:tr>
      <w:tr w:rsidR="00E14E77" w14:paraId="0966AEF3" w14:textId="77777777">
        <w:tc>
          <w:tcPr>
            <w:tcW w:w="1175" w:type="dxa"/>
            <w:vMerge/>
          </w:tcPr>
          <w:p w14:paraId="0966AEEA" w14:textId="77777777" w:rsidR="00E14E77" w:rsidRDefault="00E14E77">
            <w:pPr>
              <w:spacing w:line="360" w:lineRule="auto"/>
              <w:jc w:val="center"/>
              <w:rPr>
                <w:rFonts w:ascii="Arial" w:hAnsi="Arial" w:cs="Arial"/>
                <w:sz w:val="18"/>
                <w:szCs w:val="18"/>
              </w:rPr>
            </w:pPr>
          </w:p>
        </w:tc>
        <w:tc>
          <w:tcPr>
            <w:tcW w:w="4349" w:type="dxa"/>
            <w:vMerge/>
          </w:tcPr>
          <w:p w14:paraId="0966AEEB" w14:textId="77777777" w:rsidR="00E14E77" w:rsidRDefault="00E14E77">
            <w:pPr>
              <w:spacing w:line="360" w:lineRule="auto"/>
              <w:rPr>
                <w:rFonts w:ascii="Arial" w:hAnsi="Arial" w:cs="Arial"/>
                <w:sz w:val="18"/>
                <w:szCs w:val="18"/>
              </w:rPr>
            </w:pPr>
          </w:p>
        </w:tc>
        <w:tc>
          <w:tcPr>
            <w:tcW w:w="805" w:type="dxa"/>
            <w:shd w:val="clear" w:color="auto" w:fill="BDD6EE" w:themeFill="accent1" w:themeFillTint="66"/>
            <w:vAlign w:val="center"/>
          </w:tcPr>
          <w:p w14:paraId="0966AEEC" w14:textId="77777777" w:rsidR="00E14E77" w:rsidRDefault="00E34662">
            <w:pPr>
              <w:spacing w:line="360" w:lineRule="auto"/>
              <w:jc w:val="center"/>
              <w:rPr>
                <w:rFonts w:ascii="Arial" w:hAnsi="Arial" w:cs="Arial"/>
                <w:sz w:val="18"/>
                <w:szCs w:val="18"/>
              </w:rPr>
            </w:pPr>
            <w:r>
              <w:rPr>
                <w:rFonts w:ascii="Arial" w:hAnsi="Arial" w:cs="Arial"/>
                <w:sz w:val="18"/>
                <w:szCs w:val="18"/>
              </w:rPr>
              <w:t>1</w:t>
            </w:r>
          </w:p>
        </w:tc>
        <w:tc>
          <w:tcPr>
            <w:tcW w:w="721" w:type="dxa"/>
            <w:shd w:val="clear" w:color="auto" w:fill="BDD6EE" w:themeFill="accent1" w:themeFillTint="66"/>
            <w:vAlign w:val="center"/>
          </w:tcPr>
          <w:p w14:paraId="0966AEED" w14:textId="77777777" w:rsidR="00E14E77" w:rsidRDefault="00E34662">
            <w:pPr>
              <w:spacing w:line="360" w:lineRule="auto"/>
              <w:jc w:val="center"/>
              <w:rPr>
                <w:rFonts w:ascii="Arial" w:hAnsi="Arial" w:cs="Arial"/>
                <w:sz w:val="18"/>
                <w:szCs w:val="18"/>
              </w:rPr>
            </w:pPr>
            <w:r>
              <w:rPr>
                <w:rFonts w:ascii="Arial" w:hAnsi="Arial" w:cs="Arial"/>
                <w:sz w:val="18"/>
                <w:szCs w:val="18"/>
              </w:rPr>
              <w:t>2</w:t>
            </w:r>
          </w:p>
        </w:tc>
        <w:tc>
          <w:tcPr>
            <w:tcW w:w="721" w:type="dxa"/>
            <w:shd w:val="clear" w:color="auto" w:fill="BDD6EE" w:themeFill="accent1" w:themeFillTint="66"/>
            <w:vAlign w:val="center"/>
          </w:tcPr>
          <w:p w14:paraId="0966AEEE" w14:textId="77777777" w:rsidR="00E14E77" w:rsidRDefault="00E34662">
            <w:pPr>
              <w:spacing w:line="360" w:lineRule="auto"/>
              <w:jc w:val="center"/>
              <w:rPr>
                <w:rFonts w:ascii="Arial" w:hAnsi="Arial" w:cs="Arial"/>
                <w:sz w:val="18"/>
                <w:szCs w:val="18"/>
              </w:rPr>
            </w:pPr>
            <w:r>
              <w:rPr>
                <w:rFonts w:ascii="Arial" w:hAnsi="Arial" w:cs="Arial"/>
                <w:sz w:val="18"/>
                <w:szCs w:val="18"/>
              </w:rPr>
              <w:t>3</w:t>
            </w:r>
          </w:p>
        </w:tc>
        <w:tc>
          <w:tcPr>
            <w:tcW w:w="721" w:type="dxa"/>
            <w:shd w:val="clear" w:color="auto" w:fill="BDD6EE" w:themeFill="accent1" w:themeFillTint="66"/>
            <w:vAlign w:val="center"/>
          </w:tcPr>
          <w:p w14:paraId="0966AEEF" w14:textId="77777777" w:rsidR="00E14E77" w:rsidRDefault="00E34662">
            <w:pPr>
              <w:spacing w:line="360" w:lineRule="auto"/>
              <w:jc w:val="center"/>
              <w:rPr>
                <w:rFonts w:ascii="Arial" w:hAnsi="Arial" w:cs="Arial"/>
                <w:sz w:val="18"/>
                <w:szCs w:val="18"/>
              </w:rPr>
            </w:pPr>
            <w:r>
              <w:rPr>
                <w:rFonts w:ascii="Arial" w:hAnsi="Arial" w:cs="Arial"/>
                <w:sz w:val="18"/>
                <w:szCs w:val="18"/>
              </w:rPr>
              <w:t>4</w:t>
            </w:r>
          </w:p>
        </w:tc>
        <w:tc>
          <w:tcPr>
            <w:tcW w:w="833" w:type="dxa"/>
            <w:shd w:val="clear" w:color="auto" w:fill="BDD6EE" w:themeFill="accent1" w:themeFillTint="66"/>
            <w:vAlign w:val="center"/>
          </w:tcPr>
          <w:p w14:paraId="0966AEF0" w14:textId="77777777" w:rsidR="00E14E77" w:rsidRDefault="00E34662">
            <w:pPr>
              <w:spacing w:line="360" w:lineRule="auto"/>
              <w:jc w:val="center"/>
              <w:rPr>
                <w:rFonts w:ascii="Arial" w:hAnsi="Arial" w:cs="Arial"/>
                <w:sz w:val="18"/>
                <w:szCs w:val="18"/>
              </w:rPr>
            </w:pPr>
            <w:r>
              <w:rPr>
                <w:rFonts w:ascii="Arial" w:hAnsi="Arial" w:cs="Arial"/>
                <w:sz w:val="18"/>
                <w:szCs w:val="18"/>
              </w:rPr>
              <w:t>5</w:t>
            </w:r>
          </w:p>
        </w:tc>
        <w:tc>
          <w:tcPr>
            <w:tcW w:w="1704" w:type="dxa"/>
            <w:vMerge/>
          </w:tcPr>
          <w:p w14:paraId="0966AEF1" w14:textId="77777777" w:rsidR="00E14E77" w:rsidRDefault="00E14E77">
            <w:pPr>
              <w:spacing w:line="360" w:lineRule="auto"/>
              <w:rPr>
                <w:rFonts w:ascii="Arial" w:hAnsi="Arial" w:cs="Arial"/>
                <w:sz w:val="18"/>
                <w:szCs w:val="18"/>
              </w:rPr>
            </w:pPr>
          </w:p>
        </w:tc>
        <w:tc>
          <w:tcPr>
            <w:tcW w:w="2149" w:type="dxa"/>
            <w:vMerge/>
            <w:vAlign w:val="center"/>
          </w:tcPr>
          <w:p w14:paraId="0966AEF2" w14:textId="77777777" w:rsidR="00E14E77" w:rsidRDefault="00E14E77">
            <w:pPr>
              <w:spacing w:line="360" w:lineRule="auto"/>
              <w:jc w:val="center"/>
              <w:rPr>
                <w:rFonts w:ascii="Arial" w:hAnsi="Arial" w:cs="Arial"/>
                <w:sz w:val="18"/>
                <w:szCs w:val="18"/>
              </w:rPr>
            </w:pPr>
          </w:p>
        </w:tc>
      </w:tr>
      <w:tr w:rsidR="00E14E77" w14:paraId="0966AEFD" w14:textId="77777777">
        <w:tc>
          <w:tcPr>
            <w:tcW w:w="1175" w:type="dxa"/>
            <w:vAlign w:val="center"/>
          </w:tcPr>
          <w:p w14:paraId="0966AEF4" w14:textId="77777777" w:rsidR="00E14E77" w:rsidRDefault="00E34662">
            <w:pPr>
              <w:spacing w:line="360" w:lineRule="auto"/>
              <w:jc w:val="center"/>
              <w:rPr>
                <w:rFonts w:ascii="Arial" w:hAnsi="Arial" w:cs="Arial"/>
                <w:sz w:val="18"/>
                <w:szCs w:val="18"/>
              </w:rPr>
            </w:pPr>
            <w:r>
              <w:rPr>
                <w:rFonts w:ascii="Arial" w:hAnsi="Arial" w:cs="Arial"/>
                <w:sz w:val="18"/>
                <w:szCs w:val="18"/>
              </w:rPr>
              <w:t>1</w:t>
            </w:r>
          </w:p>
        </w:tc>
        <w:tc>
          <w:tcPr>
            <w:tcW w:w="4349" w:type="dxa"/>
          </w:tcPr>
          <w:p w14:paraId="0966AEF5" w14:textId="77777777" w:rsidR="00E14E77" w:rsidRDefault="00E34662">
            <w:pPr>
              <w:rPr>
                <w:rFonts w:ascii="Arial" w:hAnsi="Arial" w:cs="Arial"/>
                <w:sz w:val="18"/>
                <w:szCs w:val="18"/>
              </w:rPr>
            </w:pPr>
            <w:r>
              <w:rPr>
                <w:rFonts w:ascii="Arial" w:hAnsi="Arial" w:cs="Arial"/>
                <w:sz w:val="18"/>
                <w:szCs w:val="18"/>
              </w:rPr>
              <w:t>Reconstrucción de infraestructura en materia de seguridad pública</w:t>
            </w:r>
          </w:p>
        </w:tc>
        <w:tc>
          <w:tcPr>
            <w:tcW w:w="805" w:type="dxa"/>
            <w:shd w:val="clear" w:color="auto" w:fill="000000" w:themeFill="text1"/>
            <w:vAlign w:val="center"/>
          </w:tcPr>
          <w:p w14:paraId="0966AEF6" w14:textId="77777777" w:rsidR="00E14E77" w:rsidRDefault="00E14E77">
            <w:pPr>
              <w:jc w:val="center"/>
              <w:rPr>
                <w:rFonts w:ascii="Calibri" w:hAnsi="Calibri" w:cs="Calibri"/>
                <w:color w:val="000000"/>
                <w:sz w:val="18"/>
                <w:szCs w:val="18"/>
              </w:rPr>
            </w:pPr>
          </w:p>
        </w:tc>
        <w:tc>
          <w:tcPr>
            <w:tcW w:w="721" w:type="dxa"/>
            <w:shd w:val="clear" w:color="auto" w:fill="auto"/>
            <w:vAlign w:val="center"/>
          </w:tcPr>
          <w:p w14:paraId="0966AEF7"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1</w:t>
            </w:r>
          </w:p>
        </w:tc>
        <w:tc>
          <w:tcPr>
            <w:tcW w:w="721" w:type="dxa"/>
            <w:shd w:val="clear" w:color="auto" w:fill="auto"/>
            <w:vAlign w:val="center"/>
          </w:tcPr>
          <w:p w14:paraId="0966AEF8"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0966AEF9"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833" w:type="dxa"/>
            <w:vAlign w:val="center"/>
          </w:tcPr>
          <w:p w14:paraId="0966AEFA"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1704" w:type="dxa"/>
            <w:vAlign w:val="center"/>
          </w:tcPr>
          <w:p w14:paraId="0966AEFB"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7</w:t>
            </w:r>
          </w:p>
        </w:tc>
        <w:tc>
          <w:tcPr>
            <w:tcW w:w="2149" w:type="dxa"/>
            <w:vAlign w:val="center"/>
          </w:tcPr>
          <w:p w14:paraId="0966AEFC" w14:textId="77777777" w:rsidR="00E14E77" w:rsidRDefault="00E34662">
            <w:pPr>
              <w:jc w:val="center"/>
              <w:rPr>
                <w:rFonts w:ascii="Calibri" w:hAnsi="Calibri" w:cs="Calibri"/>
                <w:color w:val="000000"/>
                <w:sz w:val="18"/>
              </w:rPr>
            </w:pPr>
            <w:r>
              <w:rPr>
                <w:rFonts w:ascii="Calibri" w:hAnsi="Calibri" w:cs="Calibri"/>
                <w:color w:val="000000"/>
                <w:sz w:val="18"/>
              </w:rPr>
              <w:t>29.16666667</w:t>
            </w:r>
          </w:p>
        </w:tc>
      </w:tr>
      <w:tr w:rsidR="00E14E77" w14:paraId="0966AF07" w14:textId="77777777">
        <w:tc>
          <w:tcPr>
            <w:tcW w:w="1175" w:type="dxa"/>
            <w:vAlign w:val="center"/>
          </w:tcPr>
          <w:p w14:paraId="0966AEFE" w14:textId="77777777" w:rsidR="00E14E77" w:rsidRDefault="00E34662">
            <w:pPr>
              <w:spacing w:line="360" w:lineRule="auto"/>
              <w:jc w:val="center"/>
              <w:rPr>
                <w:rFonts w:ascii="Arial" w:hAnsi="Arial" w:cs="Arial"/>
                <w:sz w:val="18"/>
                <w:szCs w:val="18"/>
              </w:rPr>
            </w:pPr>
            <w:r>
              <w:rPr>
                <w:rFonts w:ascii="Arial" w:hAnsi="Arial" w:cs="Arial"/>
                <w:sz w:val="18"/>
                <w:szCs w:val="18"/>
              </w:rPr>
              <w:t>2</w:t>
            </w:r>
          </w:p>
        </w:tc>
        <w:tc>
          <w:tcPr>
            <w:tcW w:w="4349" w:type="dxa"/>
          </w:tcPr>
          <w:p w14:paraId="0966AEFF" w14:textId="77777777" w:rsidR="00E14E77" w:rsidRDefault="00E34662">
            <w:pPr>
              <w:rPr>
                <w:rFonts w:ascii="Arial" w:hAnsi="Arial" w:cs="Arial"/>
                <w:sz w:val="18"/>
                <w:szCs w:val="18"/>
              </w:rPr>
            </w:pPr>
            <w:r>
              <w:rPr>
                <w:rFonts w:ascii="Arial" w:hAnsi="Arial" w:cs="Arial"/>
                <w:sz w:val="18"/>
                <w:szCs w:val="18"/>
              </w:rPr>
              <w:t xml:space="preserve">Inseguridad por falta de personal de seguridad pública </w:t>
            </w:r>
          </w:p>
        </w:tc>
        <w:tc>
          <w:tcPr>
            <w:tcW w:w="805" w:type="dxa"/>
            <w:shd w:val="clear" w:color="auto" w:fill="auto"/>
            <w:vAlign w:val="center"/>
          </w:tcPr>
          <w:p w14:paraId="0966AF00"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000000" w:themeFill="text1"/>
            <w:vAlign w:val="center"/>
          </w:tcPr>
          <w:p w14:paraId="0966AF01" w14:textId="77777777" w:rsidR="00E14E77" w:rsidRDefault="00E14E77">
            <w:pPr>
              <w:jc w:val="center"/>
              <w:rPr>
                <w:rFonts w:ascii="Calibri" w:hAnsi="Calibri" w:cs="Calibri"/>
                <w:color w:val="000000"/>
                <w:sz w:val="18"/>
                <w:szCs w:val="18"/>
              </w:rPr>
            </w:pPr>
          </w:p>
        </w:tc>
        <w:tc>
          <w:tcPr>
            <w:tcW w:w="721" w:type="dxa"/>
            <w:shd w:val="clear" w:color="auto" w:fill="auto"/>
            <w:vAlign w:val="center"/>
          </w:tcPr>
          <w:p w14:paraId="0966AF02"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auto"/>
            <w:vAlign w:val="center"/>
          </w:tcPr>
          <w:p w14:paraId="0966AF03"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833" w:type="dxa"/>
            <w:vAlign w:val="center"/>
          </w:tcPr>
          <w:p w14:paraId="0966AF04"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1</w:t>
            </w:r>
          </w:p>
        </w:tc>
        <w:tc>
          <w:tcPr>
            <w:tcW w:w="1704" w:type="dxa"/>
            <w:vAlign w:val="center"/>
          </w:tcPr>
          <w:p w14:paraId="0966AF05"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5</w:t>
            </w:r>
          </w:p>
        </w:tc>
        <w:tc>
          <w:tcPr>
            <w:tcW w:w="2149" w:type="dxa"/>
            <w:vAlign w:val="center"/>
          </w:tcPr>
          <w:p w14:paraId="0966AF06" w14:textId="77777777" w:rsidR="00E14E77" w:rsidRDefault="00E34662">
            <w:pPr>
              <w:jc w:val="center"/>
              <w:rPr>
                <w:rFonts w:ascii="Calibri" w:hAnsi="Calibri" w:cs="Calibri"/>
                <w:color w:val="000000"/>
                <w:sz w:val="18"/>
              </w:rPr>
            </w:pPr>
            <w:r>
              <w:rPr>
                <w:rFonts w:ascii="Calibri" w:hAnsi="Calibri" w:cs="Calibri"/>
                <w:color w:val="000000"/>
                <w:sz w:val="18"/>
              </w:rPr>
              <w:t>20.83333333</w:t>
            </w:r>
          </w:p>
        </w:tc>
      </w:tr>
      <w:tr w:rsidR="00E14E77" w14:paraId="0966AF11" w14:textId="77777777">
        <w:tc>
          <w:tcPr>
            <w:tcW w:w="1175" w:type="dxa"/>
            <w:vAlign w:val="center"/>
          </w:tcPr>
          <w:p w14:paraId="0966AF08" w14:textId="77777777" w:rsidR="00E14E77" w:rsidRDefault="00E34662">
            <w:pPr>
              <w:spacing w:line="360" w:lineRule="auto"/>
              <w:jc w:val="center"/>
              <w:rPr>
                <w:rFonts w:ascii="Arial" w:hAnsi="Arial" w:cs="Arial"/>
                <w:sz w:val="18"/>
                <w:szCs w:val="18"/>
              </w:rPr>
            </w:pPr>
            <w:r>
              <w:rPr>
                <w:rFonts w:ascii="Arial" w:hAnsi="Arial" w:cs="Arial"/>
                <w:sz w:val="18"/>
                <w:szCs w:val="18"/>
              </w:rPr>
              <w:t>3</w:t>
            </w:r>
          </w:p>
        </w:tc>
        <w:tc>
          <w:tcPr>
            <w:tcW w:w="4349" w:type="dxa"/>
          </w:tcPr>
          <w:p w14:paraId="0966AF09" w14:textId="77777777" w:rsidR="00E14E77" w:rsidRDefault="00E34662">
            <w:pPr>
              <w:rPr>
                <w:rFonts w:ascii="Arial" w:hAnsi="Arial" w:cs="Arial"/>
                <w:sz w:val="18"/>
                <w:szCs w:val="18"/>
              </w:rPr>
            </w:pPr>
            <w:r>
              <w:rPr>
                <w:rFonts w:ascii="Arial" w:hAnsi="Arial" w:cs="Arial"/>
                <w:sz w:val="18"/>
                <w:szCs w:val="18"/>
              </w:rPr>
              <w:t>Falta de mantenimiento en el parque vehicular</w:t>
            </w:r>
          </w:p>
        </w:tc>
        <w:tc>
          <w:tcPr>
            <w:tcW w:w="805" w:type="dxa"/>
            <w:shd w:val="clear" w:color="auto" w:fill="auto"/>
            <w:vAlign w:val="center"/>
          </w:tcPr>
          <w:p w14:paraId="0966AF0A"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1</w:t>
            </w:r>
          </w:p>
        </w:tc>
        <w:tc>
          <w:tcPr>
            <w:tcW w:w="721" w:type="dxa"/>
            <w:shd w:val="clear" w:color="auto" w:fill="auto"/>
            <w:vAlign w:val="center"/>
          </w:tcPr>
          <w:p w14:paraId="0966AF0B"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000000" w:themeFill="text1"/>
            <w:vAlign w:val="center"/>
          </w:tcPr>
          <w:p w14:paraId="0966AF0C" w14:textId="77777777" w:rsidR="00E14E77" w:rsidRDefault="00E14E77">
            <w:pPr>
              <w:jc w:val="center"/>
              <w:rPr>
                <w:rFonts w:ascii="Calibri" w:hAnsi="Calibri" w:cs="Calibri"/>
                <w:color w:val="000000"/>
                <w:sz w:val="18"/>
                <w:szCs w:val="18"/>
              </w:rPr>
            </w:pPr>
          </w:p>
        </w:tc>
        <w:tc>
          <w:tcPr>
            <w:tcW w:w="721" w:type="dxa"/>
            <w:shd w:val="clear" w:color="auto" w:fill="auto"/>
            <w:vAlign w:val="center"/>
          </w:tcPr>
          <w:p w14:paraId="0966AF0D"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1</w:t>
            </w:r>
          </w:p>
        </w:tc>
        <w:tc>
          <w:tcPr>
            <w:tcW w:w="833" w:type="dxa"/>
            <w:vAlign w:val="center"/>
          </w:tcPr>
          <w:p w14:paraId="0966AF0E"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1704" w:type="dxa"/>
            <w:vAlign w:val="center"/>
          </w:tcPr>
          <w:p w14:paraId="0966AF0F"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4</w:t>
            </w:r>
          </w:p>
        </w:tc>
        <w:tc>
          <w:tcPr>
            <w:tcW w:w="2149" w:type="dxa"/>
            <w:vAlign w:val="center"/>
          </w:tcPr>
          <w:p w14:paraId="0966AF10" w14:textId="77777777" w:rsidR="00E14E77" w:rsidRDefault="00E34662">
            <w:pPr>
              <w:jc w:val="center"/>
              <w:rPr>
                <w:rFonts w:ascii="Calibri" w:hAnsi="Calibri" w:cs="Calibri"/>
                <w:color w:val="000000"/>
                <w:sz w:val="18"/>
              </w:rPr>
            </w:pPr>
            <w:r>
              <w:rPr>
                <w:rFonts w:ascii="Calibri" w:hAnsi="Calibri" w:cs="Calibri"/>
                <w:color w:val="000000"/>
                <w:sz w:val="18"/>
              </w:rPr>
              <w:t>16.66666667</w:t>
            </w:r>
          </w:p>
        </w:tc>
      </w:tr>
      <w:tr w:rsidR="00E14E77" w14:paraId="0966AF1B" w14:textId="77777777">
        <w:tc>
          <w:tcPr>
            <w:tcW w:w="1175" w:type="dxa"/>
            <w:vAlign w:val="center"/>
          </w:tcPr>
          <w:p w14:paraId="0966AF12" w14:textId="77777777" w:rsidR="00E14E77" w:rsidRDefault="00E34662">
            <w:pPr>
              <w:spacing w:line="360" w:lineRule="auto"/>
              <w:jc w:val="center"/>
              <w:rPr>
                <w:rFonts w:ascii="Arial" w:hAnsi="Arial" w:cs="Arial"/>
                <w:sz w:val="18"/>
                <w:szCs w:val="18"/>
              </w:rPr>
            </w:pPr>
            <w:r>
              <w:rPr>
                <w:rFonts w:ascii="Arial" w:hAnsi="Arial" w:cs="Arial"/>
                <w:sz w:val="18"/>
                <w:szCs w:val="18"/>
              </w:rPr>
              <w:t>4</w:t>
            </w:r>
          </w:p>
        </w:tc>
        <w:tc>
          <w:tcPr>
            <w:tcW w:w="4349" w:type="dxa"/>
          </w:tcPr>
          <w:p w14:paraId="0966AF13" w14:textId="77777777" w:rsidR="00E14E77" w:rsidRDefault="00E34662">
            <w:pPr>
              <w:rPr>
                <w:rFonts w:ascii="Arial" w:hAnsi="Arial" w:cs="Arial"/>
                <w:sz w:val="18"/>
                <w:szCs w:val="18"/>
              </w:rPr>
            </w:pPr>
            <w:r>
              <w:rPr>
                <w:rFonts w:ascii="Arial" w:hAnsi="Arial" w:cs="Arial"/>
                <w:sz w:val="18"/>
                <w:szCs w:val="18"/>
              </w:rPr>
              <w:t>Falta de equipamiento y capacitación al personal en materia de seguridad pública</w:t>
            </w:r>
          </w:p>
        </w:tc>
        <w:tc>
          <w:tcPr>
            <w:tcW w:w="805" w:type="dxa"/>
            <w:shd w:val="clear" w:color="auto" w:fill="auto"/>
            <w:vAlign w:val="center"/>
          </w:tcPr>
          <w:p w14:paraId="0966AF14"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0966AF15"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0966AF16"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000000" w:themeFill="text1"/>
            <w:vAlign w:val="center"/>
          </w:tcPr>
          <w:p w14:paraId="0966AF17" w14:textId="77777777" w:rsidR="00E14E77" w:rsidRDefault="00E14E77">
            <w:pPr>
              <w:jc w:val="center"/>
              <w:rPr>
                <w:rFonts w:ascii="Calibri" w:hAnsi="Calibri" w:cs="Calibri"/>
                <w:color w:val="000000"/>
                <w:sz w:val="18"/>
                <w:szCs w:val="18"/>
              </w:rPr>
            </w:pPr>
          </w:p>
        </w:tc>
        <w:tc>
          <w:tcPr>
            <w:tcW w:w="833" w:type="dxa"/>
            <w:vAlign w:val="center"/>
          </w:tcPr>
          <w:p w14:paraId="0966AF18"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0</w:t>
            </w:r>
          </w:p>
        </w:tc>
        <w:tc>
          <w:tcPr>
            <w:tcW w:w="1704" w:type="dxa"/>
            <w:vAlign w:val="center"/>
          </w:tcPr>
          <w:p w14:paraId="0966AF19"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4</w:t>
            </w:r>
          </w:p>
        </w:tc>
        <w:tc>
          <w:tcPr>
            <w:tcW w:w="2149" w:type="dxa"/>
            <w:tcBorders>
              <w:bottom w:val="single" w:sz="4" w:space="0" w:color="auto"/>
            </w:tcBorders>
            <w:vAlign w:val="center"/>
          </w:tcPr>
          <w:p w14:paraId="0966AF1A" w14:textId="77777777" w:rsidR="00E14E77" w:rsidRDefault="00E34662">
            <w:pPr>
              <w:jc w:val="center"/>
              <w:rPr>
                <w:rFonts w:ascii="Calibri" w:hAnsi="Calibri" w:cs="Calibri"/>
                <w:color w:val="000000"/>
                <w:sz w:val="18"/>
              </w:rPr>
            </w:pPr>
            <w:r>
              <w:rPr>
                <w:rFonts w:ascii="Calibri" w:hAnsi="Calibri" w:cs="Calibri"/>
                <w:color w:val="000000"/>
                <w:sz w:val="18"/>
              </w:rPr>
              <w:t>16.66666667</w:t>
            </w:r>
          </w:p>
        </w:tc>
      </w:tr>
      <w:tr w:rsidR="00E14E77" w14:paraId="0966AF25" w14:textId="77777777">
        <w:tc>
          <w:tcPr>
            <w:tcW w:w="1175" w:type="dxa"/>
            <w:vAlign w:val="center"/>
          </w:tcPr>
          <w:p w14:paraId="0966AF1C" w14:textId="77777777" w:rsidR="00E14E77" w:rsidRDefault="00E34662">
            <w:pPr>
              <w:spacing w:line="360" w:lineRule="auto"/>
              <w:jc w:val="center"/>
              <w:rPr>
                <w:rFonts w:ascii="Arial" w:hAnsi="Arial" w:cs="Arial"/>
                <w:sz w:val="18"/>
                <w:szCs w:val="18"/>
              </w:rPr>
            </w:pPr>
            <w:r>
              <w:rPr>
                <w:rFonts w:ascii="Arial" w:hAnsi="Arial" w:cs="Arial"/>
                <w:sz w:val="18"/>
                <w:szCs w:val="18"/>
              </w:rPr>
              <w:t>5</w:t>
            </w:r>
          </w:p>
        </w:tc>
        <w:tc>
          <w:tcPr>
            <w:tcW w:w="4349" w:type="dxa"/>
          </w:tcPr>
          <w:p w14:paraId="0966AF1D" w14:textId="77777777" w:rsidR="00E14E77" w:rsidRDefault="00E34662">
            <w:pPr>
              <w:rPr>
                <w:rFonts w:ascii="Arial" w:hAnsi="Arial" w:cs="Arial"/>
                <w:sz w:val="18"/>
                <w:szCs w:val="18"/>
              </w:rPr>
            </w:pPr>
            <w:r>
              <w:rPr>
                <w:rFonts w:ascii="Arial" w:hAnsi="Arial" w:cs="Arial"/>
                <w:sz w:val="18"/>
                <w:szCs w:val="18"/>
              </w:rPr>
              <w:t>Falta de equipamientos en las unidades</w:t>
            </w:r>
          </w:p>
        </w:tc>
        <w:tc>
          <w:tcPr>
            <w:tcW w:w="805" w:type="dxa"/>
            <w:shd w:val="clear" w:color="auto" w:fill="auto"/>
            <w:vAlign w:val="center"/>
          </w:tcPr>
          <w:p w14:paraId="0966AF1E"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auto"/>
            <w:vAlign w:val="center"/>
          </w:tcPr>
          <w:p w14:paraId="0966AF1F"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0966AF20"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0966AF21"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0</w:t>
            </w:r>
          </w:p>
        </w:tc>
        <w:tc>
          <w:tcPr>
            <w:tcW w:w="833" w:type="dxa"/>
            <w:shd w:val="clear" w:color="auto" w:fill="000000" w:themeFill="text1"/>
            <w:vAlign w:val="center"/>
          </w:tcPr>
          <w:p w14:paraId="0966AF22"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&lt;</w:t>
            </w:r>
          </w:p>
        </w:tc>
        <w:tc>
          <w:tcPr>
            <w:tcW w:w="1704" w:type="dxa"/>
            <w:tcBorders>
              <w:bottom w:val="single" w:sz="4" w:space="0" w:color="auto"/>
            </w:tcBorders>
            <w:vAlign w:val="center"/>
          </w:tcPr>
          <w:p w14:paraId="0966AF23"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4</w:t>
            </w:r>
          </w:p>
        </w:tc>
        <w:tc>
          <w:tcPr>
            <w:tcW w:w="2149" w:type="dxa"/>
            <w:tcBorders>
              <w:bottom w:val="single" w:sz="4" w:space="0" w:color="auto"/>
            </w:tcBorders>
            <w:vAlign w:val="center"/>
          </w:tcPr>
          <w:p w14:paraId="0966AF24" w14:textId="77777777" w:rsidR="00E14E77" w:rsidRDefault="00E34662">
            <w:pPr>
              <w:jc w:val="center"/>
              <w:rPr>
                <w:rFonts w:ascii="Calibri" w:hAnsi="Calibri" w:cs="Calibri"/>
                <w:color w:val="000000"/>
                <w:sz w:val="18"/>
              </w:rPr>
            </w:pPr>
            <w:r>
              <w:rPr>
                <w:rFonts w:ascii="Calibri" w:hAnsi="Calibri" w:cs="Calibri"/>
                <w:color w:val="000000"/>
                <w:sz w:val="18"/>
              </w:rPr>
              <w:t>16.66666667</w:t>
            </w:r>
          </w:p>
        </w:tc>
      </w:tr>
      <w:tr w:rsidR="00E14E77" w14:paraId="0966AF2E" w14:textId="77777777">
        <w:tc>
          <w:tcPr>
            <w:tcW w:w="5524" w:type="dxa"/>
            <w:gridSpan w:val="2"/>
          </w:tcPr>
          <w:p w14:paraId="0966AF26" w14:textId="77777777" w:rsidR="00E14E77" w:rsidRDefault="00E34662">
            <w:pPr>
              <w:spacing w:line="360" w:lineRule="auto"/>
              <w:jc w:val="center"/>
              <w:rPr>
                <w:rFonts w:ascii="Arial" w:hAnsi="Arial" w:cs="Arial"/>
                <w:sz w:val="18"/>
                <w:szCs w:val="18"/>
              </w:rPr>
            </w:pPr>
            <w:r>
              <w:rPr>
                <w:rFonts w:ascii="Arial" w:hAnsi="Arial" w:cs="Arial"/>
                <w:sz w:val="18"/>
                <w:szCs w:val="18"/>
              </w:rPr>
              <w:t>DEPENDENCIA</w:t>
            </w:r>
          </w:p>
        </w:tc>
        <w:tc>
          <w:tcPr>
            <w:tcW w:w="805" w:type="dxa"/>
            <w:vAlign w:val="center"/>
          </w:tcPr>
          <w:p w14:paraId="0966AF27"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5</w:t>
            </w:r>
          </w:p>
        </w:tc>
        <w:tc>
          <w:tcPr>
            <w:tcW w:w="721" w:type="dxa"/>
            <w:vAlign w:val="center"/>
          </w:tcPr>
          <w:p w14:paraId="0966AF28"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5</w:t>
            </w:r>
          </w:p>
        </w:tc>
        <w:tc>
          <w:tcPr>
            <w:tcW w:w="721" w:type="dxa"/>
            <w:vAlign w:val="center"/>
          </w:tcPr>
          <w:p w14:paraId="0966AF29"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4</w:t>
            </w:r>
          </w:p>
        </w:tc>
        <w:tc>
          <w:tcPr>
            <w:tcW w:w="721" w:type="dxa"/>
            <w:vAlign w:val="center"/>
          </w:tcPr>
          <w:p w14:paraId="0966AF2A"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5</w:t>
            </w:r>
          </w:p>
        </w:tc>
        <w:tc>
          <w:tcPr>
            <w:tcW w:w="833" w:type="dxa"/>
            <w:tcBorders>
              <w:bottom w:val="single" w:sz="4" w:space="0" w:color="auto"/>
              <w:right w:val="single" w:sz="4" w:space="0" w:color="auto"/>
            </w:tcBorders>
            <w:vAlign w:val="center"/>
          </w:tcPr>
          <w:p w14:paraId="0966AF2B"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5</w:t>
            </w:r>
          </w:p>
        </w:tc>
        <w:tc>
          <w:tcPr>
            <w:tcW w:w="1704" w:type="dxa"/>
            <w:tcBorders>
              <w:left w:val="single" w:sz="4" w:space="0" w:color="auto"/>
              <w:bottom w:val="single" w:sz="4" w:space="0" w:color="auto"/>
              <w:right w:val="single" w:sz="4" w:space="0" w:color="auto"/>
            </w:tcBorders>
            <w:vAlign w:val="center"/>
          </w:tcPr>
          <w:p w14:paraId="0966AF2C" w14:textId="77777777" w:rsidR="00E14E77" w:rsidRDefault="00E34662">
            <w:pPr>
              <w:spacing w:line="360" w:lineRule="auto"/>
              <w:jc w:val="center"/>
              <w:rPr>
                <w:rFonts w:ascii="Arial" w:hAnsi="Arial" w:cs="Arial"/>
                <w:sz w:val="18"/>
                <w:szCs w:val="18"/>
              </w:rPr>
            </w:pPr>
            <w:r>
              <w:rPr>
                <w:rFonts w:ascii="Arial" w:hAnsi="Arial" w:cs="Arial"/>
                <w:sz w:val="18"/>
                <w:szCs w:val="18"/>
              </w:rPr>
              <w:t>28</w:t>
            </w:r>
          </w:p>
        </w:tc>
        <w:tc>
          <w:tcPr>
            <w:tcW w:w="2149" w:type="dxa"/>
            <w:vMerge w:val="restart"/>
            <w:tcBorders>
              <w:top w:val="single" w:sz="4" w:space="0" w:color="auto"/>
              <w:left w:val="single" w:sz="4" w:space="0" w:color="auto"/>
              <w:bottom w:val="nil"/>
              <w:right w:val="nil"/>
            </w:tcBorders>
            <w:vAlign w:val="bottom"/>
          </w:tcPr>
          <w:p w14:paraId="0966AF2D" w14:textId="77777777" w:rsidR="00E14E77" w:rsidRDefault="00E14E77">
            <w:pPr>
              <w:jc w:val="right"/>
              <w:rPr>
                <w:rFonts w:ascii="Calibri" w:hAnsi="Calibri" w:cs="Calibri"/>
                <w:color w:val="000000"/>
              </w:rPr>
            </w:pPr>
          </w:p>
        </w:tc>
      </w:tr>
      <w:tr w:rsidR="00E14E77" w14:paraId="0966AF37" w14:textId="77777777">
        <w:tc>
          <w:tcPr>
            <w:tcW w:w="5524" w:type="dxa"/>
            <w:gridSpan w:val="2"/>
          </w:tcPr>
          <w:p w14:paraId="0966AF2F" w14:textId="77777777" w:rsidR="00E14E77" w:rsidRDefault="00E34662">
            <w:pPr>
              <w:spacing w:line="360" w:lineRule="auto"/>
              <w:jc w:val="center"/>
              <w:rPr>
                <w:rFonts w:ascii="Arial" w:hAnsi="Arial" w:cs="Arial"/>
                <w:sz w:val="18"/>
                <w:szCs w:val="18"/>
              </w:rPr>
            </w:pPr>
            <w:r>
              <w:rPr>
                <w:rFonts w:ascii="Arial" w:hAnsi="Arial" w:cs="Arial"/>
                <w:sz w:val="18"/>
                <w:szCs w:val="18"/>
              </w:rPr>
              <w:t>PORCENTAJE</w:t>
            </w:r>
          </w:p>
        </w:tc>
        <w:tc>
          <w:tcPr>
            <w:tcW w:w="805" w:type="dxa"/>
            <w:vAlign w:val="center"/>
          </w:tcPr>
          <w:p w14:paraId="0966AF30"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20.83</w:t>
            </w:r>
          </w:p>
        </w:tc>
        <w:tc>
          <w:tcPr>
            <w:tcW w:w="721" w:type="dxa"/>
            <w:vAlign w:val="center"/>
          </w:tcPr>
          <w:p w14:paraId="0966AF31"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21</w:t>
            </w:r>
          </w:p>
        </w:tc>
        <w:tc>
          <w:tcPr>
            <w:tcW w:w="721" w:type="dxa"/>
            <w:vAlign w:val="center"/>
          </w:tcPr>
          <w:p w14:paraId="0966AF32"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17</w:t>
            </w:r>
          </w:p>
        </w:tc>
        <w:tc>
          <w:tcPr>
            <w:tcW w:w="721" w:type="dxa"/>
            <w:vAlign w:val="center"/>
          </w:tcPr>
          <w:p w14:paraId="0966AF33"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20.83</w:t>
            </w:r>
          </w:p>
        </w:tc>
        <w:tc>
          <w:tcPr>
            <w:tcW w:w="833" w:type="dxa"/>
            <w:tcBorders>
              <w:right w:val="single" w:sz="4" w:space="0" w:color="auto"/>
            </w:tcBorders>
            <w:vAlign w:val="center"/>
          </w:tcPr>
          <w:p w14:paraId="0966AF34" w14:textId="77777777" w:rsidR="00E14E77" w:rsidRDefault="00E34662">
            <w:pPr>
              <w:jc w:val="center"/>
              <w:rPr>
                <w:rFonts w:ascii="Calibri" w:hAnsi="Calibri" w:cs="Calibri"/>
                <w:color w:val="000000"/>
                <w:sz w:val="18"/>
                <w:szCs w:val="18"/>
              </w:rPr>
            </w:pPr>
            <w:r>
              <w:rPr>
                <w:rFonts w:ascii="Calibri" w:hAnsi="Calibri" w:cs="Calibri"/>
                <w:color w:val="000000"/>
                <w:sz w:val="18"/>
                <w:szCs w:val="18"/>
              </w:rPr>
              <w:t>20.8</w:t>
            </w:r>
          </w:p>
        </w:tc>
        <w:tc>
          <w:tcPr>
            <w:tcW w:w="1704" w:type="dxa"/>
            <w:tcBorders>
              <w:top w:val="nil"/>
              <w:left w:val="single" w:sz="4" w:space="0" w:color="auto"/>
              <w:bottom w:val="nil"/>
              <w:right w:val="nil"/>
            </w:tcBorders>
            <w:vAlign w:val="center"/>
          </w:tcPr>
          <w:p w14:paraId="0966AF35" w14:textId="77777777" w:rsidR="00E14E77" w:rsidRDefault="00E14E77">
            <w:pPr>
              <w:spacing w:line="360" w:lineRule="auto"/>
              <w:jc w:val="center"/>
              <w:rPr>
                <w:rFonts w:ascii="Arial" w:hAnsi="Arial" w:cs="Arial"/>
                <w:sz w:val="18"/>
                <w:szCs w:val="18"/>
              </w:rPr>
            </w:pPr>
          </w:p>
        </w:tc>
        <w:tc>
          <w:tcPr>
            <w:tcW w:w="2149" w:type="dxa"/>
            <w:vMerge/>
            <w:tcBorders>
              <w:left w:val="nil"/>
              <w:bottom w:val="nil"/>
              <w:right w:val="nil"/>
            </w:tcBorders>
            <w:vAlign w:val="center"/>
          </w:tcPr>
          <w:p w14:paraId="0966AF36" w14:textId="77777777" w:rsidR="00E14E77" w:rsidRDefault="00E14E77">
            <w:pPr>
              <w:spacing w:line="360" w:lineRule="auto"/>
              <w:jc w:val="center"/>
              <w:rPr>
                <w:rFonts w:ascii="Arial" w:hAnsi="Arial" w:cs="Arial"/>
                <w:sz w:val="18"/>
                <w:szCs w:val="18"/>
              </w:rPr>
            </w:pPr>
          </w:p>
        </w:tc>
      </w:tr>
    </w:tbl>
    <w:tbl>
      <w:tblPr>
        <w:tblStyle w:val="Tablaconcuadrcula"/>
        <w:tblpPr w:leftFromText="141" w:rightFromText="141" w:vertAnchor="text" w:horzAnchor="margin" w:tblpY="1200"/>
        <w:tblW w:w="0" w:type="auto"/>
        <w:tblLook w:val="04A0" w:firstRow="1" w:lastRow="0" w:firstColumn="1" w:lastColumn="0" w:noHBand="0" w:noVBand="1"/>
      </w:tblPr>
      <w:tblGrid>
        <w:gridCol w:w="1413"/>
        <w:gridCol w:w="2126"/>
        <w:gridCol w:w="2268"/>
      </w:tblGrid>
      <w:tr w:rsidR="00E14E77" w14:paraId="0966AF39" w14:textId="77777777" w:rsidTr="00230859">
        <w:trPr>
          <w:trHeight w:val="418"/>
        </w:trPr>
        <w:tc>
          <w:tcPr>
            <w:tcW w:w="5807" w:type="dxa"/>
            <w:gridSpan w:val="3"/>
            <w:shd w:val="clear" w:color="auto" w:fill="BDD6EE" w:themeFill="accent1" w:themeFillTint="66"/>
            <w:vAlign w:val="center"/>
          </w:tcPr>
          <w:p w14:paraId="0966AF38" w14:textId="77777777" w:rsidR="00E14E77" w:rsidRDefault="00E34662" w:rsidP="00230859">
            <w:pPr>
              <w:jc w:val="center"/>
              <w:rPr>
                <w:rFonts w:ascii="Arial" w:hAnsi="Arial" w:cs="Arial"/>
                <w:sz w:val="18"/>
                <w:szCs w:val="18"/>
              </w:rPr>
            </w:pPr>
            <w:r>
              <w:rPr>
                <w:rFonts w:ascii="Arial" w:hAnsi="Arial" w:cs="Arial"/>
                <w:sz w:val="18"/>
                <w:szCs w:val="18"/>
              </w:rPr>
              <w:t>COORDENADAS CARTESIANAS</w:t>
            </w:r>
          </w:p>
        </w:tc>
      </w:tr>
      <w:tr w:rsidR="00E14E77" w14:paraId="0966AF3D" w14:textId="77777777" w:rsidTr="00230859">
        <w:trPr>
          <w:trHeight w:val="195"/>
        </w:trPr>
        <w:tc>
          <w:tcPr>
            <w:tcW w:w="1413" w:type="dxa"/>
            <w:shd w:val="clear" w:color="auto" w:fill="BDD6EE" w:themeFill="accent1" w:themeFillTint="66"/>
            <w:vAlign w:val="center"/>
          </w:tcPr>
          <w:p w14:paraId="0966AF3A" w14:textId="77777777" w:rsidR="00E14E77" w:rsidRDefault="00E34662" w:rsidP="00230859">
            <w:pPr>
              <w:jc w:val="center"/>
              <w:rPr>
                <w:rFonts w:ascii="Arial" w:hAnsi="Arial" w:cs="Arial"/>
                <w:sz w:val="18"/>
                <w:szCs w:val="18"/>
              </w:rPr>
            </w:pPr>
            <w:r>
              <w:rPr>
                <w:rFonts w:ascii="Arial" w:hAnsi="Arial" w:cs="Arial"/>
                <w:sz w:val="18"/>
                <w:szCs w:val="18"/>
              </w:rPr>
              <w:t>Problema</w:t>
            </w:r>
          </w:p>
        </w:tc>
        <w:tc>
          <w:tcPr>
            <w:tcW w:w="2126" w:type="dxa"/>
            <w:shd w:val="clear" w:color="auto" w:fill="BDD6EE" w:themeFill="accent1" w:themeFillTint="66"/>
            <w:vAlign w:val="center"/>
          </w:tcPr>
          <w:p w14:paraId="0966AF3B" w14:textId="77777777" w:rsidR="00E14E77" w:rsidRDefault="00E34662" w:rsidP="00230859">
            <w:pPr>
              <w:jc w:val="center"/>
              <w:rPr>
                <w:rFonts w:ascii="Arial" w:hAnsi="Arial" w:cs="Arial"/>
                <w:sz w:val="18"/>
                <w:szCs w:val="18"/>
              </w:rPr>
            </w:pPr>
            <w:r>
              <w:rPr>
                <w:rFonts w:ascii="Arial" w:hAnsi="Arial" w:cs="Arial"/>
                <w:sz w:val="18"/>
                <w:szCs w:val="18"/>
              </w:rPr>
              <w:t>Dependencia</w:t>
            </w:r>
          </w:p>
        </w:tc>
        <w:tc>
          <w:tcPr>
            <w:tcW w:w="2268" w:type="dxa"/>
            <w:shd w:val="clear" w:color="auto" w:fill="BDD6EE" w:themeFill="accent1" w:themeFillTint="66"/>
            <w:vAlign w:val="center"/>
          </w:tcPr>
          <w:p w14:paraId="0966AF3C" w14:textId="77777777" w:rsidR="00E14E77" w:rsidRDefault="00E34662" w:rsidP="00230859">
            <w:pPr>
              <w:jc w:val="center"/>
              <w:rPr>
                <w:rFonts w:ascii="Arial" w:hAnsi="Arial" w:cs="Arial"/>
                <w:sz w:val="18"/>
                <w:szCs w:val="18"/>
              </w:rPr>
            </w:pPr>
            <w:r>
              <w:rPr>
                <w:rFonts w:ascii="Arial" w:hAnsi="Arial" w:cs="Arial"/>
                <w:sz w:val="18"/>
                <w:szCs w:val="18"/>
              </w:rPr>
              <w:t>Motricidad</w:t>
            </w:r>
          </w:p>
        </w:tc>
      </w:tr>
      <w:tr w:rsidR="00E14E77" w14:paraId="0966AF41" w14:textId="77777777" w:rsidTr="00230859">
        <w:trPr>
          <w:trHeight w:val="195"/>
        </w:trPr>
        <w:tc>
          <w:tcPr>
            <w:tcW w:w="1413" w:type="dxa"/>
            <w:vAlign w:val="center"/>
          </w:tcPr>
          <w:p w14:paraId="0966AF3E" w14:textId="77777777" w:rsidR="00E14E77" w:rsidRDefault="00E34662" w:rsidP="00230859">
            <w:pPr>
              <w:spacing w:line="360" w:lineRule="auto"/>
              <w:jc w:val="center"/>
              <w:rPr>
                <w:rFonts w:ascii="Arial" w:hAnsi="Arial" w:cs="Arial"/>
                <w:sz w:val="18"/>
                <w:szCs w:val="18"/>
              </w:rPr>
            </w:pPr>
            <w:r>
              <w:rPr>
                <w:rFonts w:ascii="Arial" w:hAnsi="Arial" w:cs="Arial"/>
                <w:sz w:val="18"/>
                <w:szCs w:val="18"/>
              </w:rPr>
              <w:t>1</w:t>
            </w:r>
          </w:p>
        </w:tc>
        <w:tc>
          <w:tcPr>
            <w:tcW w:w="2126" w:type="dxa"/>
            <w:vAlign w:val="center"/>
          </w:tcPr>
          <w:p w14:paraId="0966AF3F" w14:textId="2AC9D7F5" w:rsidR="00E14E77" w:rsidRDefault="00E34662" w:rsidP="00230859">
            <w:pPr>
              <w:jc w:val="center"/>
              <w:rPr>
                <w:rFonts w:ascii="Arial" w:hAnsi="Arial" w:cs="Arial"/>
                <w:color w:val="000000"/>
                <w:sz w:val="18"/>
                <w:szCs w:val="18"/>
              </w:rPr>
            </w:pPr>
            <w:r>
              <w:rPr>
                <w:rFonts w:ascii="Arial" w:hAnsi="Arial" w:cs="Arial"/>
                <w:color w:val="000000"/>
                <w:sz w:val="18"/>
                <w:szCs w:val="18"/>
              </w:rPr>
              <w:t>20.83</w:t>
            </w:r>
          </w:p>
        </w:tc>
        <w:tc>
          <w:tcPr>
            <w:tcW w:w="2268" w:type="dxa"/>
            <w:vAlign w:val="center"/>
          </w:tcPr>
          <w:p w14:paraId="0966AF40" w14:textId="46C7BAB0" w:rsidR="00E14E77" w:rsidRDefault="00E34662" w:rsidP="00230859">
            <w:pPr>
              <w:jc w:val="center"/>
              <w:rPr>
                <w:rFonts w:ascii="Arial" w:hAnsi="Arial" w:cs="Arial"/>
                <w:color w:val="000000"/>
                <w:sz w:val="18"/>
                <w:szCs w:val="18"/>
              </w:rPr>
            </w:pPr>
            <w:r>
              <w:rPr>
                <w:rFonts w:ascii="Arial" w:hAnsi="Arial" w:cs="Arial"/>
                <w:color w:val="000000"/>
                <w:sz w:val="18"/>
                <w:szCs w:val="18"/>
              </w:rPr>
              <w:t>29.17</w:t>
            </w:r>
          </w:p>
        </w:tc>
      </w:tr>
      <w:tr w:rsidR="00E14E77" w14:paraId="0966AF45" w14:textId="77777777" w:rsidTr="00230859">
        <w:trPr>
          <w:trHeight w:val="204"/>
        </w:trPr>
        <w:tc>
          <w:tcPr>
            <w:tcW w:w="1413" w:type="dxa"/>
            <w:vAlign w:val="center"/>
          </w:tcPr>
          <w:p w14:paraId="0966AF42" w14:textId="77777777" w:rsidR="00E14E77" w:rsidRDefault="00E34662" w:rsidP="00230859">
            <w:pPr>
              <w:spacing w:line="360" w:lineRule="auto"/>
              <w:jc w:val="center"/>
              <w:rPr>
                <w:rFonts w:ascii="Arial" w:hAnsi="Arial" w:cs="Arial"/>
                <w:sz w:val="18"/>
                <w:szCs w:val="18"/>
              </w:rPr>
            </w:pPr>
            <w:r>
              <w:rPr>
                <w:rFonts w:ascii="Arial" w:hAnsi="Arial" w:cs="Arial"/>
                <w:sz w:val="18"/>
                <w:szCs w:val="18"/>
              </w:rPr>
              <w:t>2</w:t>
            </w:r>
          </w:p>
        </w:tc>
        <w:tc>
          <w:tcPr>
            <w:tcW w:w="2126" w:type="dxa"/>
            <w:vAlign w:val="center"/>
          </w:tcPr>
          <w:p w14:paraId="0966AF43" w14:textId="1A442767" w:rsidR="00E14E77" w:rsidRDefault="00E34662" w:rsidP="00230859">
            <w:pPr>
              <w:jc w:val="center"/>
              <w:rPr>
                <w:rFonts w:ascii="Arial" w:hAnsi="Arial" w:cs="Arial"/>
                <w:color w:val="000000"/>
                <w:sz w:val="18"/>
                <w:szCs w:val="18"/>
              </w:rPr>
            </w:pPr>
            <w:r>
              <w:rPr>
                <w:rFonts w:ascii="Arial" w:hAnsi="Arial" w:cs="Arial"/>
                <w:color w:val="000000"/>
                <w:sz w:val="18"/>
                <w:szCs w:val="18"/>
              </w:rPr>
              <w:t>20.83</w:t>
            </w:r>
          </w:p>
        </w:tc>
        <w:tc>
          <w:tcPr>
            <w:tcW w:w="2268" w:type="dxa"/>
            <w:vAlign w:val="center"/>
          </w:tcPr>
          <w:p w14:paraId="0966AF44" w14:textId="45DA6283" w:rsidR="00E14E77" w:rsidRDefault="00E34662" w:rsidP="00230859">
            <w:pPr>
              <w:jc w:val="center"/>
              <w:rPr>
                <w:rFonts w:ascii="Arial" w:hAnsi="Arial" w:cs="Arial"/>
                <w:color w:val="000000"/>
                <w:sz w:val="18"/>
                <w:szCs w:val="18"/>
              </w:rPr>
            </w:pPr>
            <w:r>
              <w:rPr>
                <w:rFonts w:ascii="Arial" w:hAnsi="Arial" w:cs="Arial"/>
                <w:color w:val="000000"/>
                <w:sz w:val="18"/>
                <w:szCs w:val="18"/>
              </w:rPr>
              <w:t>20.83</w:t>
            </w:r>
          </w:p>
        </w:tc>
      </w:tr>
      <w:tr w:rsidR="00E14E77" w14:paraId="0966AF49" w14:textId="77777777" w:rsidTr="00230859">
        <w:trPr>
          <w:trHeight w:val="195"/>
        </w:trPr>
        <w:tc>
          <w:tcPr>
            <w:tcW w:w="1413" w:type="dxa"/>
            <w:vAlign w:val="center"/>
          </w:tcPr>
          <w:p w14:paraId="0966AF46" w14:textId="77777777" w:rsidR="00E14E77" w:rsidRDefault="00E34662" w:rsidP="00230859">
            <w:pPr>
              <w:spacing w:line="360" w:lineRule="auto"/>
              <w:jc w:val="center"/>
              <w:rPr>
                <w:rFonts w:ascii="Arial" w:hAnsi="Arial" w:cs="Arial"/>
                <w:sz w:val="18"/>
                <w:szCs w:val="18"/>
              </w:rPr>
            </w:pPr>
            <w:r>
              <w:rPr>
                <w:rFonts w:ascii="Arial" w:hAnsi="Arial" w:cs="Arial"/>
                <w:sz w:val="18"/>
                <w:szCs w:val="18"/>
              </w:rPr>
              <w:t>3</w:t>
            </w:r>
          </w:p>
        </w:tc>
        <w:tc>
          <w:tcPr>
            <w:tcW w:w="2126" w:type="dxa"/>
            <w:vAlign w:val="center"/>
          </w:tcPr>
          <w:p w14:paraId="0966AF47" w14:textId="18350B7E" w:rsidR="00E14E77" w:rsidRDefault="00E34662" w:rsidP="00230859">
            <w:pPr>
              <w:jc w:val="center"/>
              <w:rPr>
                <w:rFonts w:ascii="Arial" w:hAnsi="Arial" w:cs="Arial"/>
                <w:color w:val="000000"/>
                <w:sz w:val="18"/>
                <w:szCs w:val="18"/>
              </w:rPr>
            </w:pPr>
            <w:r>
              <w:rPr>
                <w:rFonts w:ascii="Arial" w:hAnsi="Arial" w:cs="Arial"/>
                <w:color w:val="000000"/>
                <w:sz w:val="18"/>
                <w:szCs w:val="18"/>
              </w:rPr>
              <w:t>16.67</w:t>
            </w:r>
          </w:p>
        </w:tc>
        <w:tc>
          <w:tcPr>
            <w:tcW w:w="2268" w:type="dxa"/>
            <w:vAlign w:val="center"/>
          </w:tcPr>
          <w:p w14:paraId="0966AF48" w14:textId="2E49D334" w:rsidR="00E14E77" w:rsidRDefault="00E34662" w:rsidP="00230859">
            <w:pPr>
              <w:jc w:val="center"/>
              <w:rPr>
                <w:rFonts w:ascii="Arial" w:hAnsi="Arial" w:cs="Arial"/>
                <w:color w:val="000000"/>
                <w:sz w:val="18"/>
                <w:szCs w:val="18"/>
              </w:rPr>
            </w:pPr>
            <w:r>
              <w:rPr>
                <w:rFonts w:ascii="Arial" w:hAnsi="Arial" w:cs="Arial"/>
                <w:color w:val="000000"/>
                <w:sz w:val="18"/>
                <w:szCs w:val="18"/>
              </w:rPr>
              <w:t>16.67</w:t>
            </w:r>
          </w:p>
        </w:tc>
      </w:tr>
      <w:tr w:rsidR="00E14E77" w14:paraId="0966AF4D" w14:textId="77777777" w:rsidTr="00230859">
        <w:trPr>
          <w:trHeight w:val="195"/>
        </w:trPr>
        <w:tc>
          <w:tcPr>
            <w:tcW w:w="1413" w:type="dxa"/>
            <w:vAlign w:val="center"/>
          </w:tcPr>
          <w:p w14:paraId="0966AF4A" w14:textId="77777777" w:rsidR="00E14E77" w:rsidRDefault="00E34662" w:rsidP="00230859">
            <w:pPr>
              <w:spacing w:line="360" w:lineRule="auto"/>
              <w:jc w:val="center"/>
              <w:rPr>
                <w:rFonts w:ascii="Arial" w:hAnsi="Arial" w:cs="Arial"/>
                <w:sz w:val="18"/>
                <w:szCs w:val="18"/>
              </w:rPr>
            </w:pPr>
            <w:r>
              <w:rPr>
                <w:rFonts w:ascii="Arial" w:hAnsi="Arial" w:cs="Arial"/>
                <w:sz w:val="18"/>
                <w:szCs w:val="18"/>
              </w:rPr>
              <w:t>4</w:t>
            </w:r>
          </w:p>
        </w:tc>
        <w:tc>
          <w:tcPr>
            <w:tcW w:w="2126" w:type="dxa"/>
            <w:vAlign w:val="center"/>
          </w:tcPr>
          <w:p w14:paraId="0966AF4B" w14:textId="1E05448C" w:rsidR="00E14E77" w:rsidRDefault="00E34662" w:rsidP="00230859">
            <w:pPr>
              <w:jc w:val="center"/>
              <w:rPr>
                <w:rFonts w:ascii="Arial" w:hAnsi="Arial" w:cs="Arial"/>
                <w:color w:val="000000"/>
                <w:sz w:val="18"/>
                <w:szCs w:val="18"/>
              </w:rPr>
            </w:pPr>
            <w:r>
              <w:rPr>
                <w:rFonts w:ascii="Arial" w:hAnsi="Arial" w:cs="Arial"/>
                <w:color w:val="000000"/>
                <w:sz w:val="18"/>
                <w:szCs w:val="18"/>
              </w:rPr>
              <w:t>20.83</w:t>
            </w:r>
          </w:p>
        </w:tc>
        <w:tc>
          <w:tcPr>
            <w:tcW w:w="2268" w:type="dxa"/>
            <w:vAlign w:val="center"/>
          </w:tcPr>
          <w:p w14:paraId="0966AF4C" w14:textId="01E1FD80" w:rsidR="00E14E77" w:rsidRDefault="00E34662" w:rsidP="00230859">
            <w:pPr>
              <w:jc w:val="center"/>
              <w:rPr>
                <w:rFonts w:ascii="Arial" w:hAnsi="Arial" w:cs="Arial"/>
                <w:color w:val="000000"/>
                <w:sz w:val="18"/>
                <w:szCs w:val="18"/>
              </w:rPr>
            </w:pPr>
            <w:r>
              <w:rPr>
                <w:rFonts w:ascii="Arial" w:hAnsi="Arial" w:cs="Arial"/>
                <w:color w:val="000000"/>
                <w:sz w:val="18"/>
                <w:szCs w:val="18"/>
              </w:rPr>
              <w:t>16.67</w:t>
            </w:r>
          </w:p>
        </w:tc>
      </w:tr>
      <w:tr w:rsidR="00E14E77" w14:paraId="0966AF51" w14:textId="77777777" w:rsidTr="00230859">
        <w:trPr>
          <w:trHeight w:val="195"/>
        </w:trPr>
        <w:tc>
          <w:tcPr>
            <w:tcW w:w="1413" w:type="dxa"/>
            <w:vAlign w:val="center"/>
          </w:tcPr>
          <w:p w14:paraId="0966AF4E" w14:textId="77777777" w:rsidR="00E14E77" w:rsidRDefault="00E34662" w:rsidP="00230859">
            <w:pPr>
              <w:spacing w:line="360" w:lineRule="auto"/>
              <w:jc w:val="center"/>
              <w:rPr>
                <w:rFonts w:ascii="Arial" w:hAnsi="Arial" w:cs="Arial"/>
                <w:sz w:val="18"/>
                <w:szCs w:val="18"/>
              </w:rPr>
            </w:pPr>
            <w:r>
              <w:rPr>
                <w:rFonts w:ascii="Arial" w:hAnsi="Arial" w:cs="Arial"/>
                <w:sz w:val="18"/>
                <w:szCs w:val="18"/>
              </w:rPr>
              <w:t>5</w:t>
            </w:r>
          </w:p>
        </w:tc>
        <w:tc>
          <w:tcPr>
            <w:tcW w:w="2126" w:type="dxa"/>
            <w:vAlign w:val="center"/>
          </w:tcPr>
          <w:p w14:paraId="0966AF4F" w14:textId="6823A093" w:rsidR="00E14E77" w:rsidRDefault="00E34662" w:rsidP="00230859">
            <w:pPr>
              <w:jc w:val="center"/>
              <w:rPr>
                <w:rFonts w:ascii="Arial" w:hAnsi="Arial" w:cs="Arial"/>
                <w:color w:val="000000"/>
                <w:sz w:val="18"/>
                <w:szCs w:val="18"/>
              </w:rPr>
            </w:pPr>
            <w:r>
              <w:rPr>
                <w:rFonts w:ascii="Arial" w:hAnsi="Arial" w:cs="Arial"/>
                <w:color w:val="000000"/>
                <w:sz w:val="18"/>
                <w:szCs w:val="18"/>
              </w:rPr>
              <w:t>20.83</w:t>
            </w:r>
          </w:p>
        </w:tc>
        <w:tc>
          <w:tcPr>
            <w:tcW w:w="2268" w:type="dxa"/>
            <w:vAlign w:val="center"/>
          </w:tcPr>
          <w:p w14:paraId="0966AF50" w14:textId="1BF9DD11" w:rsidR="00E14E77" w:rsidRDefault="00E34662" w:rsidP="00230859">
            <w:pPr>
              <w:jc w:val="center"/>
              <w:rPr>
                <w:rFonts w:ascii="Arial" w:hAnsi="Arial" w:cs="Arial"/>
                <w:color w:val="000000"/>
                <w:sz w:val="18"/>
                <w:szCs w:val="18"/>
              </w:rPr>
            </w:pPr>
            <w:r>
              <w:rPr>
                <w:rFonts w:ascii="Arial" w:hAnsi="Arial" w:cs="Arial"/>
                <w:color w:val="000000"/>
                <w:sz w:val="18"/>
                <w:szCs w:val="18"/>
              </w:rPr>
              <w:t>16.67</w:t>
            </w:r>
          </w:p>
        </w:tc>
      </w:tr>
    </w:tbl>
    <w:p w14:paraId="48BEE887" w14:textId="77777777" w:rsidR="001745AC" w:rsidRDefault="001745AC">
      <w:pPr>
        <w:pStyle w:val="tablas"/>
      </w:pPr>
    </w:p>
    <w:p w14:paraId="043AB417" w14:textId="77777777" w:rsidR="001745AC" w:rsidRDefault="001745AC">
      <w:pPr>
        <w:rPr>
          <w:rFonts w:ascii="Arial" w:hAnsi="Arial" w:cs="Arial"/>
          <w:b/>
          <w:iCs/>
          <w:szCs w:val="18"/>
        </w:rPr>
      </w:pPr>
      <w:r>
        <w:br w:type="page"/>
      </w:r>
    </w:p>
    <w:p w14:paraId="4B91B5E5" w14:textId="4C6FB45F" w:rsidR="001745AC" w:rsidRPr="001745AC" w:rsidRDefault="001745AC" w:rsidP="001745AC">
      <w:pPr>
        <w:pStyle w:val="Prrafodelista"/>
        <w:numPr>
          <w:ilvl w:val="0"/>
          <w:numId w:val="2"/>
        </w:numPr>
        <w:spacing w:after="0" w:line="360" w:lineRule="auto"/>
        <w:ind w:left="284" w:hanging="284"/>
        <w:rPr>
          <w:rFonts w:ascii="Arial" w:hAnsi="Arial" w:cs="Arial"/>
          <w:b/>
        </w:rPr>
      </w:pPr>
      <w:r>
        <w:rPr>
          <w:rFonts w:ascii="Arial" w:hAnsi="Arial" w:cs="Arial"/>
          <w:b/>
        </w:rPr>
        <w:lastRenderedPageBreak/>
        <w:t>ANTECEDENTES.</w:t>
      </w:r>
    </w:p>
    <w:p w14:paraId="0966AF53" w14:textId="058BB672" w:rsidR="00E14E77" w:rsidRDefault="00E34662">
      <w:pPr>
        <w:pStyle w:val="tablas"/>
      </w:pPr>
      <w:r>
        <w:t xml:space="preserve">Formato </w:t>
      </w:r>
      <w:r>
        <w:rPr>
          <w:noProof/>
        </w:rPr>
        <w:fldChar w:fldCharType="begin"/>
      </w:r>
      <w:r>
        <w:rPr>
          <w:noProof/>
        </w:rPr>
        <w:instrText xml:space="preserve"> SEQ Formato \* ARABIC </w:instrText>
      </w:r>
      <w:r>
        <w:rPr>
          <w:noProof/>
        </w:rPr>
        <w:fldChar w:fldCharType="separate"/>
      </w:r>
      <w:r w:rsidR="008D46AC">
        <w:rPr>
          <w:noProof/>
        </w:rPr>
        <w:t>2</w:t>
      </w:r>
      <w:r>
        <w:rPr>
          <w:noProof/>
        </w:rPr>
        <w:fldChar w:fldCharType="end"/>
      </w:r>
      <w:r>
        <w:t>. Antecedentes de MML - MIR.</w:t>
      </w:r>
      <w:r>
        <w:rPr>
          <w:noProof/>
          <w:sz w:val="18"/>
          <w:lang w:eastAsia="es-MX"/>
        </w:rPr>
        <w:t xml:space="preserve"> </w:t>
      </w:r>
    </w:p>
    <w:tbl>
      <w:tblPr>
        <w:tblStyle w:val="Cuadrculadetablaclara1"/>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844"/>
        <w:gridCol w:w="1769"/>
        <w:gridCol w:w="2764"/>
        <w:gridCol w:w="1561"/>
        <w:gridCol w:w="2125"/>
        <w:gridCol w:w="1844"/>
      </w:tblGrid>
      <w:tr w:rsidR="00576D5A" w14:paraId="0966AF5B" w14:textId="77777777" w:rsidTr="00AB4686">
        <w:trPr>
          <w:trHeight w:hRule="exact" w:val="1037"/>
        </w:trPr>
        <w:tc>
          <w:tcPr>
            <w:tcW w:w="713" w:type="pct"/>
            <w:shd w:val="clear" w:color="auto" w:fill="BFBFBF" w:themeFill="background1" w:themeFillShade="BF"/>
            <w:vAlign w:val="center"/>
          </w:tcPr>
          <w:p w14:paraId="0966AF54"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MML-MIR</w:t>
            </w:r>
          </w:p>
        </w:tc>
        <w:tc>
          <w:tcPr>
            <w:tcW w:w="664" w:type="pct"/>
            <w:shd w:val="clear" w:color="auto" w:fill="BFBFBF" w:themeFill="background1" w:themeFillShade="BF"/>
            <w:vAlign w:val="center"/>
          </w:tcPr>
          <w:p w14:paraId="0966AF55"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LUGAR DONDE SE IMPLEMENTÓ</w:t>
            </w:r>
          </w:p>
        </w:tc>
        <w:tc>
          <w:tcPr>
            <w:tcW w:w="637" w:type="pct"/>
            <w:shd w:val="clear" w:color="auto" w:fill="BFBFBF" w:themeFill="background1" w:themeFillShade="BF"/>
            <w:vAlign w:val="center"/>
          </w:tcPr>
          <w:p w14:paraId="0966AF56"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OBJETIVO</w:t>
            </w:r>
          </w:p>
        </w:tc>
        <w:tc>
          <w:tcPr>
            <w:tcW w:w="995" w:type="pct"/>
            <w:shd w:val="clear" w:color="auto" w:fill="BFBFBF" w:themeFill="background1" w:themeFillShade="BF"/>
            <w:vAlign w:val="center"/>
          </w:tcPr>
          <w:p w14:paraId="0966AF57"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DESCRIPCIÓN DEL ML-MIR</w:t>
            </w:r>
          </w:p>
        </w:tc>
        <w:tc>
          <w:tcPr>
            <w:tcW w:w="562" w:type="pct"/>
            <w:shd w:val="clear" w:color="auto" w:fill="BFBFBF" w:themeFill="background1" w:themeFillShade="BF"/>
            <w:vAlign w:val="center"/>
          </w:tcPr>
          <w:p w14:paraId="0966AF58"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POBLACIÓN OBJETIVO O ÁREA DE ENFOQUE</w:t>
            </w:r>
          </w:p>
        </w:tc>
        <w:tc>
          <w:tcPr>
            <w:tcW w:w="765" w:type="pct"/>
            <w:shd w:val="clear" w:color="auto" w:fill="BFBFBF" w:themeFill="background1" w:themeFillShade="BF"/>
            <w:vAlign w:val="center"/>
          </w:tcPr>
          <w:p w14:paraId="0966AF59"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IDENTIFICACIÓN DE BIENES Y SERVICIOS</w:t>
            </w:r>
          </w:p>
        </w:tc>
        <w:tc>
          <w:tcPr>
            <w:tcW w:w="664" w:type="pct"/>
            <w:shd w:val="clear" w:color="auto" w:fill="BFBFBF" w:themeFill="background1" w:themeFillShade="BF"/>
            <w:vAlign w:val="center"/>
          </w:tcPr>
          <w:p w14:paraId="0966AF5A"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RESULTADOS OBTENIDOS*</w:t>
            </w:r>
          </w:p>
        </w:tc>
      </w:tr>
      <w:tr w:rsidR="00E14E77" w14:paraId="0966AF63" w14:textId="77777777" w:rsidTr="00576D5A">
        <w:trPr>
          <w:trHeight w:hRule="exact" w:val="3917"/>
        </w:trPr>
        <w:tc>
          <w:tcPr>
            <w:tcW w:w="713" w:type="pct"/>
          </w:tcPr>
          <w:p w14:paraId="0966AF5C" w14:textId="77777777" w:rsidR="00E14E77" w:rsidRPr="00230859" w:rsidRDefault="00E34662" w:rsidP="00230859">
            <w:pPr>
              <w:jc w:val="both"/>
              <w:rPr>
                <w:rFonts w:ascii="Arial" w:hAnsi="Arial" w:cs="Arial"/>
                <w:sz w:val="20"/>
                <w:szCs w:val="20"/>
                <w:lang w:val="es-ES_tradnl"/>
              </w:rPr>
            </w:pPr>
            <w:r w:rsidRPr="00230859">
              <w:rPr>
                <w:rFonts w:ascii="Arial" w:hAnsi="Arial" w:cs="Arial"/>
                <w:sz w:val="20"/>
                <w:szCs w:val="20"/>
                <w:lang w:val="es-ES_tradnl"/>
              </w:rPr>
              <w:t>E037 SEGURIDAD Y PROTECCION CIUDADANA</w:t>
            </w:r>
          </w:p>
        </w:tc>
        <w:tc>
          <w:tcPr>
            <w:tcW w:w="664" w:type="pct"/>
          </w:tcPr>
          <w:p w14:paraId="0966AF5D" w14:textId="77777777" w:rsidR="00E14E77" w:rsidRPr="00230859" w:rsidRDefault="00E34662" w:rsidP="00230859">
            <w:pPr>
              <w:jc w:val="both"/>
              <w:rPr>
                <w:rFonts w:ascii="Arial" w:hAnsi="Arial" w:cs="Arial"/>
                <w:sz w:val="20"/>
                <w:szCs w:val="20"/>
                <w:lang w:val="es-ES_tradnl"/>
              </w:rPr>
            </w:pPr>
            <w:r w:rsidRPr="00230859">
              <w:rPr>
                <w:rFonts w:ascii="Arial" w:hAnsi="Arial" w:cs="Arial"/>
                <w:sz w:val="20"/>
                <w:szCs w:val="20"/>
                <w:lang w:val="es-ES_tradnl"/>
              </w:rPr>
              <w:t xml:space="preserve">Tenosique </w:t>
            </w:r>
          </w:p>
        </w:tc>
        <w:tc>
          <w:tcPr>
            <w:tcW w:w="637" w:type="pct"/>
          </w:tcPr>
          <w:p w14:paraId="0966AF5E" w14:textId="77777777" w:rsidR="00E14E77" w:rsidRPr="00230859" w:rsidRDefault="00E34662" w:rsidP="00230859">
            <w:pPr>
              <w:jc w:val="both"/>
              <w:rPr>
                <w:rFonts w:ascii="Arial" w:hAnsi="Arial" w:cs="Arial"/>
                <w:sz w:val="20"/>
                <w:szCs w:val="20"/>
                <w:lang w:val="es-ES_tradnl"/>
              </w:rPr>
            </w:pPr>
            <w:r w:rsidRPr="00230859">
              <w:rPr>
                <w:rFonts w:ascii="Arial" w:hAnsi="Arial" w:cs="Arial"/>
                <w:sz w:val="20"/>
                <w:szCs w:val="20"/>
                <w:lang w:val="es-ES_tradnl"/>
              </w:rPr>
              <w:t>Mejorar las condiciones de seguridad y justicia de la Dirección de Seguridad Pública Municipal.</w:t>
            </w:r>
          </w:p>
        </w:tc>
        <w:tc>
          <w:tcPr>
            <w:tcW w:w="995" w:type="pct"/>
          </w:tcPr>
          <w:p w14:paraId="0966AF5F" w14:textId="77777777" w:rsidR="00E14E77" w:rsidRPr="00230859" w:rsidRDefault="00E34662" w:rsidP="00230859">
            <w:pPr>
              <w:jc w:val="both"/>
              <w:rPr>
                <w:rFonts w:ascii="Arial" w:hAnsi="Arial" w:cs="Arial"/>
                <w:sz w:val="20"/>
                <w:szCs w:val="20"/>
                <w:lang w:val="es-ES_tradnl"/>
              </w:rPr>
            </w:pPr>
            <w:r w:rsidRPr="00230859">
              <w:rPr>
                <w:rFonts w:ascii="Arial" w:eastAsia="Times New Roman" w:hAnsi="Arial" w:cs="Arial"/>
                <w:color w:val="000000"/>
                <w:sz w:val="20"/>
                <w:szCs w:val="20"/>
                <w:lang w:eastAsia="es-MX"/>
              </w:rPr>
              <w:t>Contribuir a la reconstrucción de un entorno municipal seguro salvaguardando la integridad física, derechos y el patrimonio de la población mediante la mejora de la infraestructura en seguridad pública y el otorgamiento de una respuesta oportuna y eficaz a la población.</w:t>
            </w:r>
          </w:p>
        </w:tc>
        <w:tc>
          <w:tcPr>
            <w:tcW w:w="562" w:type="pct"/>
          </w:tcPr>
          <w:p w14:paraId="0966AF60" w14:textId="77777777" w:rsidR="00E14E77" w:rsidRPr="00230859" w:rsidRDefault="00E34662" w:rsidP="00230859">
            <w:pPr>
              <w:jc w:val="both"/>
              <w:rPr>
                <w:rFonts w:ascii="Arial" w:hAnsi="Arial" w:cs="Arial"/>
                <w:sz w:val="20"/>
                <w:szCs w:val="20"/>
                <w:lang w:val="es-ES_tradnl"/>
              </w:rPr>
            </w:pPr>
            <w:r w:rsidRPr="00230859">
              <w:rPr>
                <w:rFonts w:ascii="Arial" w:hAnsi="Arial" w:cs="Arial"/>
                <w:sz w:val="20"/>
                <w:szCs w:val="20"/>
                <w:lang w:val="es-ES_tradnl"/>
              </w:rPr>
              <w:t>Habitantes del municipio de Tenosique</w:t>
            </w:r>
          </w:p>
        </w:tc>
        <w:tc>
          <w:tcPr>
            <w:tcW w:w="765" w:type="pct"/>
          </w:tcPr>
          <w:p w14:paraId="0966AF61" w14:textId="77777777" w:rsidR="00E14E77" w:rsidRPr="00230859" w:rsidRDefault="00E34662" w:rsidP="00230859">
            <w:pPr>
              <w:jc w:val="both"/>
              <w:rPr>
                <w:rFonts w:ascii="Arial" w:hAnsi="Arial" w:cs="Arial"/>
                <w:sz w:val="20"/>
                <w:szCs w:val="20"/>
                <w:lang w:val="es-ES_tradnl"/>
              </w:rPr>
            </w:pPr>
            <w:r w:rsidRPr="00230859">
              <w:rPr>
                <w:rFonts w:ascii="Arial" w:eastAsia="Times New Roman" w:hAnsi="Arial" w:cs="Arial"/>
                <w:color w:val="000000"/>
                <w:sz w:val="20"/>
                <w:szCs w:val="20"/>
                <w:lang w:eastAsia="es-MX"/>
              </w:rPr>
              <w:t>Mejorar la percepción de la población en materia de seguridad pública.</w:t>
            </w:r>
          </w:p>
        </w:tc>
        <w:tc>
          <w:tcPr>
            <w:tcW w:w="664" w:type="pct"/>
          </w:tcPr>
          <w:p w14:paraId="0966AF62" w14:textId="77777777" w:rsidR="00E14E77" w:rsidRPr="00230859" w:rsidRDefault="00E34662" w:rsidP="00230859">
            <w:pPr>
              <w:jc w:val="both"/>
              <w:rPr>
                <w:rFonts w:ascii="Arial" w:hAnsi="Arial" w:cs="Arial"/>
                <w:sz w:val="20"/>
                <w:szCs w:val="20"/>
                <w:lang w:val="es-ES_tradnl"/>
              </w:rPr>
            </w:pPr>
            <w:r w:rsidRPr="00230859">
              <w:rPr>
                <w:rFonts w:ascii="Arial" w:hAnsi="Arial" w:cs="Arial"/>
                <w:sz w:val="20"/>
                <w:szCs w:val="20"/>
                <w:lang w:val="es-ES_tradnl"/>
              </w:rPr>
              <w:t>No se cuenta con resultados de evaluaciones anteriores al programa presupuestario que permitan medir los avances obtenidos en relación con el programa presupuestario.</w:t>
            </w:r>
          </w:p>
        </w:tc>
      </w:tr>
      <w:tr w:rsidR="0071022A" w14:paraId="2CDC370C" w14:textId="77777777" w:rsidTr="00576D5A">
        <w:trPr>
          <w:trHeight w:hRule="exact" w:val="1989"/>
        </w:trPr>
        <w:tc>
          <w:tcPr>
            <w:tcW w:w="713" w:type="pct"/>
          </w:tcPr>
          <w:p w14:paraId="25DC58D9" w14:textId="458CA148" w:rsidR="0071022A" w:rsidRPr="00230859" w:rsidRDefault="0071022A" w:rsidP="00230859">
            <w:pPr>
              <w:jc w:val="both"/>
              <w:rPr>
                <w:rFonts w:ascii="Arial" w:hAnsi="Arial" w:cs="Arial"/>
                <w:sz w:val="20"/>
                <w:szCs w:val="20"/>
                <w:lang w:val="es-ES_tradnl"/>
              </w:rPr>
            </w:pPr>
            <w:r>
              <w:rPr>
                <w:rFonts w:ascii="Arial" w:hAnsi="Arial" w:cs="Arial"/>
                <w:sz w:val="20"/>
                <w:szCs w:val="20"/>
                <w:lang w:val="es-ES_tradnl"/>
              </w:rPr>
              <w:t>P007 SEGURIDAD PÚBLICA</w:t>
            </w:r>
          </w:p>
        </w:tc>
        <w:tc>
          <w:tcPr>
            <w:tcW w:w="664" w:type="pct"/>
          </w:tcPr>
          <w:p w14:paraId="11493E79" w14:textId="01655245" w:rsidR="0071022A" w:rsidRPr="00230859" w:rsidRDefault="0071022A" w:rsidP="00230859">
            <w:pPr>
              <w:jc w:val="both"/>
              <w:rPr>
                <w:rFonts w:ascii="Arial" w:hAnsi="Arial" w:cs="Arial"/>
                <w:sz w:val="20"/>
                <w:szCs w:val="20"/>
                <w:lang w:val="es-ES_tradnl"/>
              </w:rPr>
            </w:pPr>
            <w:r w:rsidRPr="00230859">
              <w:rPr>
                <w:rFonts w:ascii="Arial" w:hAnsi="Arial" w:cs="Arial"/>
                <w:sz w:val="20"/>
                <w:szCs w:val="20"/>
                <w:lang w:val="es-ES_tradnl"/>
              </w:rPr>
              <w:t>Tenosique</w:t>
            </w:r>
          </w:p>
        </w:tc>
        <w:tc>
          <w:tcPr>
            <w:tcW w:w="637" w:type="pct"/>
          </w:tcPr>
          <w:p w14:paraId="41EE5FEE" w14:textId="127107F8" w:rsidR="0071022A" w:rsidRPr="00230859" w:rsidRDefault="00576D5A" w:rsidP="00230859">
            <w:pPr>
              <w:jc w:val="both"/>
              <w:rPr>
                <w:rFonts w:ascii="Arial" w:hAnsi="Arial" w:cs="Arial"/>
                <w:sz w:val="20"/>
                <w:szCs w:val="20"/>
                <w:lang w:val="es-ES_tradnl"/>
              </w:rPr>
            </w:pPr>
            <w:r w:rsidRPr="00576D5A">
              <w:rPr>
                <w:rFonts w:ascii="Arial" w:hAnsi="Arial" w:cs="Arial"/>
                <w:sz w:val="20"/>
                <w:szCs w:val="20"/>
                <w:lang w:val="es-ES_tradnl"/>
              </w:rPr>
              <w:t>Incremento de la Seguridad Ciudadana en el municipio de Tenosique.</w:t>
            </w:r>
          </w:p>
        </w:tc>
        <w:tc>
          <w:tcPr>
            <w:tcW w:w="995" w:type="pct"/>
          </w:tcPr>
          <w:p w14:paraId="70E2FB3C" w14:textId="2BC177F3" w:rsidR="0071022A" w:rsidRPr="00230859" w:rsidRDefault="00576D5A" w:rsidP="00576D5A">
            <w:pPr>
              <w:jc w:val="both"/>
              <w:rPr>
                <w:rFonts w:ascii="Arial" w:eastAsia="Times New Roman" w:hAnsi="Arial" w:cs="Arial"/>
                <w:color w:val="000000"/>
                <w:sz w:val="20"/>
                <w:szCs w:val="20"/>
                <w:lang w:eastAsia="es-MX"/>
              </w:rPr>
            </w:pPr>
            <w:r w:rsidRPr="00576D5A">
              <w:rPr>
                <w:rFonts w:ascii="Arial" w:eastAsia="Times New Roman" w:hAnsi="Arial" w:cs="Arial"/>
                <w:color w:val="000000"/>
                <w:sz w:val="20"/>
                <w:szCs w:val="20"/>
                <w:lang w:eastAsia="es-MX"/>
              </w:rPr>
              <w:t>Contribuir al desarrollo del</w:t>
            </w:r>
            <w:r>
              <w:rPr>
                <w:rFonts w:ascii="Arial" w:eastAsia="Times New Roman" w:hAnsi="Arial" w:cs="Arial"/>
                <w:color w:val="000000"/>
                <w:sz w:val="20"/>
                <w:szCs w:val="20"/>
                <w:lang w:eastAsia="es-MX"/>
              </w:rPr>
              <w:t xml:space="preserve"> </w:t>
            </w:r>
            <w:r w:rsidRPr="00576D5A">
              <w:rPr>
                <w:rFonts w:ascii="Arial" w:eastAsia="Times New Roman" w:hAnsi="Arial" w:cs="Arial"/>
                <w:color w:val="000000"/>
                <w:sz w:val="20"/>
                <w:szCs w:val="20"/>
                <w:lang w:eastAsia="es-MX"/>
              </w:rPr>
              <w:t>bienestar y seguridad de las personas en</w:t>
            </w:r>
            <w:r>
              <w:rPr>
                <w:rFonts w:ascii="Arial" w:eastAsia="Times New Roman" w:hAnsi="Arial" w:cs="Arial"/>
                <w:color w:val="000000"/>
                <w:sz w:val="20"/>
                <w:szCs w:val="20"/>
                <w:lang w:eastAsia="es-MX"/>
              </w:rPr>
              <w:t xml:space="preserve"> </w:t>
            </w:r>
            <w:r w:rsidRPr="00576D5A">
              <w:rPr>
                <w:rFonts w:ascii="Arial" w:eastAsia="Times New Roman" w:hAnsi="Arial" w:cs="Arial"/>
                <w:color w:val="000000"/>
                <w:sz w:val="20"/>
                <w:szCs w:val="20"/>
                <w:lang w:eastAsia="es-MX"/>
              </w:rPr>
              <w:t>el municipio de Tenosique, mediante el</w:t>
            </w:r>
            <w:r>
              <w:rPr>
                <w:rFonts w:ascii="Arial" w:eastAsia="Times New Roman" w:hAnsi="Arial" w:cs="Arial"/>
                <w:color w:val="000000"/>
                <w:sz w:val="20"/>
                <w:szCs w:val="20"/>
                <w:lang w:eastAsia="es-MX"/>
              </w:rPr>
              <w:t xml:space="preserve"> </w:t>
            </w:r>
            <w:r w:rsidRPr="00576D5A">
              <w:rPr>
                <w:rFonts w:ascii="Arial" w:eastAsia="Times New Roman" w:hAnsi="Arial" w:cs="Arial"/>
                <w:color w:val="000000"/>
                <w:sz w:val="20"/>
                <w:szCs w:val="20"/>
                <w:lang w:eastAsia="es-MX"/>
              </w:rPr>
              <w:t>fortalecimiento de las capacidades</w:t>
            </w:r>
            <w:r>
              <w:rPr>
                <w:rFonts w:ascii="Arial" w:eastAsia="Times New Roman" w:hAnsi="Arial" w:cs="Arial"/>
                <w:color w:val="000000"/>
                <w:sz w:val="20"/>
                <w:szCs w:val="20"/>
                <w:lang w:eastAsia="es-MX"/>
              </w:rPr>
              <w:t xml:space="preserve"> </w:t>
            </w:r>
            <w:r w:rsidRPr="00576D5A">
              <w:rPr>
                <w:rFonts w:ascii="Arial" w:eastAsia="Times New Roman" w:hAnsi="Arial" w:cs="Arial"/>
                <w:color w:val="000000"/>
                <w:sz w:val="20"/>
                <w:szCs w:val="20"/>
                <w:lang w:eastAsia="es-MX"/>
              </w:rPr>
              <w:t>operativas de los elementos de</w:t>
            </w:r>
            <w:r>
              <w:rPr>
                <w:rFonts w:ascii="Arial" w:eastAsia="Times New Roman" w:hAnsi="Arial" w:cs="Arial"/>
                <w:color w:val="000000"/>
                <w:sz w:val="20"/>
                <w:szCs w:val="20"/>
                <w:lang w:eastAsia="es-MX"/>
              </w:rPr>
              <w:t xml:space="preserve"> </w:t>
            </w:r>
            <w:r w:rsidRPr="00576D5A">
              <w:rPr>
                <w:rFonts w:ascii="Arial" w:eastAsia="Times New Roman" w:hAnsi="Arial" w:cs="Arial"/>
                <w:color w:val="000000"/>
                <w:sz w:val="20"/>
                <w:szCs w:val="20"/>
                <w:lang w:eastAsia="es-MX"/>
              </w:rPr>
              <w:t>Seguridad Pública</w:t>
            </w:r>
            <w:r>
              <w:rPr>
                <w:rFonts w:ascii="Arial" w:eastAsia="Times New Roman" w:hAnsi="Arial" w:cs="Arial"/>
                <w:color w:val="000000"/>
                <w:sz w:val="20"/>
                <w:szCs w:val="20"/>
                <w:lang w:eastAsia="es-MX"/>
              </w:rPr>
              <w:t xml:space="preserve">. </w:t>
            </w:r>
          </w:p>
        </w:tc>
        <w:tc>
          <w:tcPr>
            <w:tcW w:w="562" w:type="pct"/>
          </w:tcPr>
          <w:p w14:paraId="4ECD1B77" w14:textId="238A091F" w:rsidR="0071022A" w:rsidRPr="00230859" w:rsidRDefault="00576D5A" w:rsidP="00230859">
            <w:pPr>
              <w:jc w:val="both"/>
              <w:rPr>
                <w:rFonts w:ascii="Arial" w:hAnsi="Arial" w:cs="Arial"/>
                <w:sz w:val="20"/>
                <w:szCs w:val="20"/>
                <w:lang w:val="es-ES_tradnl"/>
              </w:rPr>
            </w:pPr>
            <w:r w:rsidRPr="00576D5A">
              <w:rPr>
                <w:rFonts w:ascii="Arial" w:hAnsi="Arial" w:cs="Arial"/>
                <w:sz w:val="20"/>
                <w:szCs w:val="20"/>
                <w:lang w:val="es-ES_tradnl"/>
              </w:rPr>
              <w:t>Urbana y rural 62,310 habitantes</w:t>
            </w:r>
            <w:r>
              <w:rPr>
                <w:rFonts w:ascii="Arial" w:hAnsi="Arial" w:cs="Arial"/>
                <w:sz w:val="20"/>
                <w:szCs w:val="20"/>
                <w:lang w:val="es-ES_tradnl"/>
              </w:rPr>
              <w:t>.</w:t>
            </w:r>
          </w:p>
        </w:tc>
        <w:tc>
          <w:tcPr>
            <w:tcW w:w="765" w:type="pct"/>
          </w:tcPr>
          <w:p w14:paraId="2DA38903" w14:textId="1CACDFAB" w:rsidR="0071022A" w:rsidRPr="00230859" w:rsidRDefault="00875900" w:rsidP="00875900">
            <w:pPr>
              <w:jc w:val="both"/>
              <w:rPr>
                <w:rFonts w:ascii="Arial" w:eastAsia="Times New Roman" w:hAnsi="Arial" w:cs="Arial"/>
                <w:color w:val="000000"/>
                <w:sz w:val="20"/>
                <w:szCs w:val="20"/>
                <w:lang w:eastAsia="es-MX"/>
              </w:rPr>
            </w:pPr>
            <w:r w:rsidRPr="00875900">
              <w:rPr>
                <w:rFonts w:ascii="Arial" w:eastAsia="Times New Roman" w:hAnsi="Arial" w:cs="Arial"/>
                <w:color w:val="000000"/>
                <w:sz w:val="20"/>
                <w:szCs w:val="20"/>
                <w:lang w:eastAsia="es-MX"/>
              </w:rPr>
              <w:t>Ampliación del sistema de video vigilancia y equipos</w:t>
            </w:r>
            <w:r>
              <w:rPr>
                <w:rFonts w:ascii="Arial" w:eastAsia="Times New Roman" w:hAnsi="Arial" w:cs="Arial"/>
                <w:color w:val="000000"/>
                <w:sz w:val="20"/>
                <w:szCs w:val="20"/>
                <w:lang w:eastAsia="es-MX"/>
              </w:rPr>
              <w:t>.</w:t>
            </w:r>
          </w:p>
        </w:tc>
        <w:tc>
          <w:tcPr>
            <w:tcW w:w="664" w:type="pct"/>
          </w:tcPr>
          <w:p w14:paraId="75CBF754" w14:textId="5299DF42" w:rsidR="0071022A" w:rsidRPr="00230859" w:rsidRDefault="000B5015" w:rsidP="00230859">
            <w:pPr>
              <w:jc w:val="both"/>
              <w:rPr>
                <w:rFonts w:ascii="Arial" w:hAnsi="Arial" w:cs="Arial"/>
                <w:sz w:val="20"/>
                <w:szCs w:val="20"/>
                <w:lang w:val="es-ES_tradnl"/>
              </w:rPr>
            </w:pPr>
            <w:r w:rsidRPr="000B5015">
              <w:rPr>
                <w:rFonts w:ascii="Arial" w:hAnsi="Arial" w:cs="Arial"/>
                <w:sz w:val="20"/>
                <w:szCs w:val="20"/>
                <w:lang w:val="es-ES_tradnl"/>
              </w:rPr>
              <w:t>Se cuenta con un proceso de evaluación realizado en el año 2023.</w:t>
            </w:r>
          </w:p>
        </w:tc>
      </w:tr>
    </w:tbl>
    <w:p w14:paraId="0966AF64" w14:textId="77777777" w:rsidR="00E14E77" w:rsidRDefault="00E14E77">
      <w:pPr>
        <w:spacing w:line="360" w:lineRule="auto"/>
        <w:ind w:left="357"/>
        <w:rPr>
          <w:rFonts w:ascii="Arial" w:hAnsi="Arial" w:cs="Arial"/>
        </w:rPr>
      </w:pPr>
    </w:p>
    <w:p w14:paraId="0966AF65" w14:textId="77777777" w:rsidR="00E14E77" w:rsidRPr="00230859" w:rsidRDefault="00E34662" w:rsidP="00AB4686">
      <w:pPr>
        <w:pStyle w:val="Prrafodelista"/>
        <w:numPr>
          <w:ilvl w:val="0"/>
          <w:numId w:val="2"/>
        </w:numPr>
        <w:spacing w:after="0" w:line="360" w:lineRule="auto"/>
        <w:ind w:left="284" w:hanging="284"/>
        <w:rPr>
          <w:rFonts w:ascii="Arial" w:hAnsi="Arial" w:cs="Arial"/>
          <w:b/>
        </w:rPr>
      </w:pPr>
      <w:r w:rsidRPr="00230859">
        <w:rPr>
          <w:rFonts w:ascii="Arial" w:hAnsi="Arial" w:cs="Arial"/>
        </w:rPr>
        <w:br w:type="page"/>
      </w:r>
      <w:r w:rsidRPr="00230859">
        <w:rPr>
          <w:rFonts w:ascii="Arial" w:hAnsi="Arial" w:cs="Arial"/>
          <w:b/>
        </w:rPr>
        <w:lastRenderedPageBreak/>
        <w:t>ANÁLISIS DEL MARCO JURÍDICO.</w:t>
      </w:r>
    </w:p>
    <w:p w14:paraId="0966AF66" w14:textId="77777777" w:rsidR="00E14E77" w:rsidRDefault="00E34662">
      <w:pPr>
        <w:spacing w:after="0" w:line="360" w:lineRule="auto"/>
        <w:jc w:val="both"/>
        <w:rPr>
          <w:rFonts w:ascii="Arial" w:eastAsia="MS Mincho" w:hAnsi="Arial" w:cs="Arial"/>
          <w:szCs w:val="28"/>
          <w:lang w:val="es-ES_tradnl" w:eastAsia="es-ES"/>
        </w:rPr>
      </w:pPr>
      <w:r>
        <w:rPr>
          <w:rFonts w:ascii="Arial" w:eastAsia="MS Mincho" w:hAnsi="Arial" w:cs="Arial"/>
          <w:szCs w:val="28"/>
          <w:lang w:val="es-ES_tradnl" w:eastAsia="es-ES"/>
        </w:rPr>
        <w:t xml:space="preserve">El artículo 21 de la Constitución Política de los Estados Unidos Mexicanos, señala que la seguridad pública es una función a cargo de la Federación, el Distrito Federal, los Estados y los Municipios, que comprende la prevención de los delitos para salvaguardar la vida, integridad, paz, libertad y orden público. Dicho artículo establece que la actuación de las instituciones de seguridad pública, se regirán bajo los principios de legalidad, objetividad, eficiencia, profesionalismo, honradez y respeto de los derechos humanos. </w:t>
      </w:r>
    </w:p>
    <w:p w14:paraId="0966AF67" w14:textId="77777777" w:rsidR="00E14E77" w:rsidRDefault="00E14E77">
      <w:pPr>
        <w:spacing w:after="0" w:line="360" w:lineRule="auto"/>
        <w:ind w:firstLine="708"/>
        <w:jc w:val="both"/>
        <w:rPr>
          <w:rFonts w:ascii="Arial" w:eastAsia="MS Mincho" w:hAnsi="Arial" w:cs="Arial"/>
          <w:szCs w:val="28"/>
          <w:lang w:val="es-ES_tradnl" w:eastAsia="es-ES"/>
        </w:rPr>
      </w:pPr>
    </w:p>
    <w:p w14:paraId="0966AF68" w14:textId="77777777" w:rsidR="00E14E77" w:rsidRDefault="00E34662">
      <w:pPr>
        <w:spacing w:after="0" w:line="360" w:lineRule="auto"/>
        <w:jc w:val="both"/>
        <w:rPr>
          <w:rFonts w:ascii="Arial" w:eastAsia="MS Mincho" w:hAnsi="Arial" w:cs="Arial"/>
          <w:szCs w:val="28"/>
          <w:lang w:val="es-ES_tradnl" w:eastAsia="es-ES"/>
        </w:rPr>
      </w:pPr>
      <w:r>
        <w:rPr>
          <w:rFonts w:ascii="Arial" w:eastAsia="MS Mincho" w:hAnsi="Arial" w:cs="Arial"/>
          <w:szCs w:val="28"/>
          <w:lang w:val="es-ES_tradnl" w:eastAsia="es-ES"/>
        </w:rPr>
        <w:t>Por su parte, en el artículo 115 fracción I y II, el párrafo segundo fracción II inciso h) de la Constitución Política de los Estados Unidos Mexicanos, el artículo 65 fracción I y II de la Constitución Política del Estado Libre y Soberano de Tabasco y los artículos 47, 48, 49, 50, 51, 52, 53 y 92 de la Ley Orgánica de los Municipios del Estado de Tabasco señalan que los municipios tendrán a su cargo funciones y servicio públicos, tales como la seguridad pública, y que tienen la función de aprobar los bandos policiales y reglamentaciones en el ámbito de su competencia.</w:t>
      </w:r>
    </w:p>
    <w:p w14:paraId="0966AF69" w14:textId="77777777" w:rsidR="00E14E77" w:rsidRDefault="00E14E77">
      <w:pPr>
        <w:spacing w:after="0" w:line="360" w:lineRule="auto"/>
        <w:ind w:firstLine="708"/>
        <w:jc w:val="both"/>
        <w:rPr>
          <w:rFonts w:ascii="Arial" w:eastAsia="MS Mincho" w:hAnsi="Arial" w:cs="Arial"/>
          <w:szCs w:val="28"/>
          <w:lang w:val="es-ES_tradnl" w:eastAsia="es-ES"/>
        </w:rPr>
      </w:pPr>
    </w:p>
    <w:p w14:paraId="0966AF6A" w14:textId="77777777" w:rsidR="00E14E77" w:rsidRDefault="00E34662">
      <w:pPr>
        <w:spacing w:after="0" w:line="360" w:lineRule="auto"/>
        <w:jc w:val="both"/>
        <w:rPr>
          <w:rFonts w:ascii="Arial" w:eastAsia="MS Mincho" w:hAnsi="Arial" w:cs="Arial"/>
          <w:szCs w:val="28"/>
          <w:lang w:val="es-ES_tradnl" w:eastAsia="es-ES"/>
        </w:rPr>
      </w:pPr>
      <w:r>
        <w:rPr>
          <w:rFonts w:ascii="Arial" w:eastAsia="MS Mincho" w:hAnsi="Arial" w:cs="Arial"/>
          <w:szCs w:val="28"/>
          <w:lang w:val="es-ES_tradnl" w:eastAsia="es-ES"/>
        </w:rPr>
        <w:t>Aunado a ello, la Ley del Sistema Nacional de Seguridad Pública en su artículo 1 señala que esta ley tiene por objeto regular la integración, organización y funcionamiento del Sistema Nacional de Seguridad Pública, disposiciones que son de orden público e interés social y de observancia general en todo el territorio nacional.</w:t>
      </w:r>
    </w:p>
    <w:p w14:paraId="0966AF6B" w14:textId="77777777" w:rsidR="00E14E77" w:rsidRDefault="00E14E77">
      <w:pPr>
        <w:spacing w:after="0" w:line="360" w:lineRule="auto"/>
        <w:jc w:val="both"/>
        <w:rPr>
          <w:rFonts w:ascii="Arial" w:eastAsia="MS Mincho" w:hAnsi="Arial" w:cs="Arial"/>
          <w:szCs w:val="28"/>
          <w:lang w:val="es-ES_tradnl" w:eastAsia="es-ES"/>
        </w:rPr>
      </w:pPr>
    </w:p>
    <w:p w14:paraId="0966AF6C" w14:textId="77777777" w:rsidR="00E14E77" w:rsidRDefault="00E34662">
      <w:pPr>
        <w:spacing w:after="0" w:line="360" w:lineRule="auto"/>
        <w:jc w:val="both"/>
        <w:rPr>
          <w:rFonts w:ascii="Arial" w:eastAsia="MS Mincho" w:hAnsi="Arial" w:cs="Arial"/>
          <w:szCs w:val="28"/>
          <w:lang w:val="es-ES_tradnl" w:eastAsia="es-ES"/>
        </w:rPr>
      </w:pPr>
      <w:r>
        <w:rPr>
          <w:rFonts w:ascii="Arial" w:eastAsia="MS Mincho" w:hAnsi="Arial" w:cs="Arial"/>
          <w:szCs w:val="28"/>
          <w:lang w:val="es-ES_tradnl" w:eastAsia="es-ES"/>
        </w:rPr>
        <w:t>A nivel municipal, el artículo 195, 195 Bis y 196 del Bando de Policía y Gobierno de Tenosique, señala que el presidente municipal tendrá bajo su mando el cuerpo de seguridad pública, de acuerdo con el artículo 89 de la Ley Orgánica de los Municipios del Estado de Tabasco, del cual se desprende la Seguridad Preventiva, Tránsito y Protección Civil.</w:t>
      </w:r>
    </w:p>
    <w:p w14:paraId="0966AF6D" w14:textId="77777777" w:rsidR="00E14E77" w:rsidRDefault="00E14E77">
      <w:pPr>
        <w:spacing w:line="360" w:lineRule="auto"/>
        <w:ind w:left="357"/>
        <w:rPr>
          <w:rFonts w:ascii="Arial" w:hAnsi="Arial" w:cs="Arial"/>
        </w:rPr>
      </w:pPr>
    </w:p>
    <w:p w14:paraId="01221474" w14:textId="77777777" w:rsidR="00DF310B" w:rsidRDefault="00DF310B">
      <w:pPr>
        <w:spacing w:line="360" w:lineRule="auto"/>
        <w:ind w:left="357"/>
        <w:rPr>
          <w:rFonts w:ascii="Arial" w:hAnsi="Arial" w:cs="Arial"/>
        </w:rPr>
      </w:pPr>
    </w:p>
    <w:p w14:paraId="2B740977" w14:textId="77777777" w:rsidR="00AB4686" w:rsidRDefault="00AB4686">
      <w:pPr>
        <w:spacing w:line="360" w:lineRule="auto"/>
        <w:ind w:left="357"/>
        <w:rPr>
          <w:rFonts w:ascii="Arial" w:hAnsi="Arial" w:cs="Arial"/>
        </w:rPr>
      </w:pPr>
    </w:p>
    <w:p w14:paraId="0966AF6E" w14:textId="77777777" w:rsidR="00E14E77" w:rsidRDefault="00E34662" w:rsidP="00AB4686">
      <w:pPr>
        <w:pStyle w:val="Prrafodelista"/>
        <w:numPr>
          <w:ilvl w:val="0"/>
          <w:numId w:val="2"/>
        </w:numPr>
        <w:spacing w:after="0" w:line="360" w:lineRule="auto"/>
        <w:ind w:left="284" w:hanging="284"/>
        <w:rPr>
          <w:rFonts w:ascii="Arial" w:hAnsi="Arial" w:cs="Arial"/>
          <w:b/>
        </w:rPr>
      </w:pPr>
      <w:r>
        <w:rPr>
          <w:rFonts w:ascii="Arial" w:hAnsi="Arial" w:cs="Arial"/>
          <w:b/>
        </w:rPr>
        <w:lastRenderedPageBreak/>
        <w:t>ALINEACIÓN CON LA PLANEACIÓN DEL DESARROLLO.</w:t>
      </w:r>
    </w:p>
    <w:p w14:paraId="0966AF6F" w14:textId="5AA3EBFE" w:rsidR="00E14E77" w:rsidRDefault="00E34662">
      <w:pPr>
        <w:pStyle w:val="tablas"/>
      </w:pPr>
      <w:r>
        <w:t xml:space="preserve">Formato </w:t>
      </w:r>
      <w:r>
        <w:rPr>
          <w:noProof/>
        </w:rPr>
        <w:fldChar w:fldCharType="begin"/>
      </w:r>
      <w:r>
        <w:rPr>
          <w:noProof/>
        </w:rPr>
        <w:instrText xml:space="preserve"> SEQ Formato \* ARABIC </w:instrText>
      </w:r>
      <w:r>
        <w:rPr>
          <w:noProof/>
        </w:rPr>
        <w:fldChar w:fldCharType="separate"/>
      </w:r>
      <w:r w:rsidR="008D46AC">
        <w:rPr>
          <w:noProof/>
        </w:rPr>
        <w:t>3</w:t>
      </w:r>
      <w:r>
        <w:rPr>
          <w:noProof/>
        </w:rPr>
        <w:fldChar w:fldCharType="end"/>
      </w:r>
      <w:r>
        <w:t>. Alineación con la Planeación del Desarrollo.</w:t>
      </w:r>
    </w:p>
    <w:tbl>
      <w:tblPr>
        <w:tblStyle w:val="Cuadrculadetablaclara1"/>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978"/>
        <w:gridCol w:w="3971"/>
        <w:gridCol w:w="3363"/>
      </w:tblGrid>
      <w:tr w:rsidR="00E14E77" w:rsidRPr="008C4D3D" w14:paraId="0966AF74" w14:textId="77777777" w:rsidTr="00F62E06">
        <w:trPr>
          <w:trHeight w:val="1119"/>
          <w:jc w:val="center"/>
        </w:trPr>
        <w:tc>
          <w:tcPr>
            <w:tcW w:w="900" w:type="pct"/>
            <w:shd w:val="clear" w:color="auto" w:fill="BFBFBF" w:themeFill="background1" w:themeFillShade="BF"/>
            <w:vAlign w:val="center"/>
          </w:tcPr>
          <w:p w14:paraId="0966AF70" w14:textId="77777777" w:rsidR="00E14E77" w:rsidRPr="008C4D3D" w:rsidRDefault="00E34662">
            <w:pPr>
              <w:jc w:val="center"/>
              <w:rPr>
                <w:rFonts w:ascii="Arial" w:eastAsia="Arial" w:hAnsi="Arial" w:cs="Arial"/>
                <w:b/>
                <w:sz w:val="20"/>
                <w:szCs w:val="20"/>
                <w:lang w:val="es-ES_tradnl"/>
              </w:rPr>
            </w:pPr>
            <w:r w:rsidRPr="008C4D3D">
              <w:rPr>
                <w:rFonts w:ascii="Arial" w:eastAsia="Arial" w:hAnsi="Arial" w:cs="Arial"/>
                <w:b/>
                <w:sz w:val="20"/>
                <w:szCs w:val="20"/>
                <w:lang w:val="es-ES_tradnl"/>
              </w:rPr>
              <w:t>NOMBRE DEL INSTRUMENTO DE PLANEACIÓN</w:t>
            </w:r>
          </w:p>
        </w:tc>
        <w:tc>
          <w:tcPr>
            <w:tcW w:w="1184" w:type="pct"/>
            <w:shd w:val="clear" w:color="auto" w:fill="BFBFBF" w:themeFill="background1" w:themeFillShade="BF"/>
            <w:vAlign w:val="center"/>
          </w:tcPr>
          <w:p w14:paraId="0966AF71" w14:textId="77777777" w:rsidR="00E14E77" w:rsidRPr="008C4D3D" w:rsidRDefault="00E34662">
            <w:pPr>
              <w:jc w:val="center"/>
              <w:rPr>
                <w:rFonts w:ascii="Arial" w:eastAsia="Arial" w:hAnsi="Arial" w:cs="Arial"/>
                <w:b/>
                <w:sz w:val="20"/>
                <w:szCs w:val="20"/>
                <w:lang w:val="es-ES_tradnl"/>
              </w:rPr>
            </w:pPr>
            <w:r w:rsidRPr="008C4D3D">
              <w:rPr>
                <w:rFonts w:ascii="Arial" w:eastAsia="Arial" w:hAnsi="Arial" w:cs="Arial"/>
                <w:b/>
                <w:sz w:val="20"/>
                <w:szCs w:val="20"/>
                <w:lang w:val="es-ES_tradnl"/>
              </w:rPr>
              <w:t>OBJETIVO</w:t>
            </w:r>
          </w:p>
        </w:tc>
        <w:tc>
          <w:tcPr>
            <w:tcW w:w="1579" w:type="pct"/>
            <w:shd w:val="clear" w:color="auto" w:fill="BFBFBF" w:themeFill="background1" w:themeFillShade="BF"/>
            <w:vAlign w:val="center"/>
          </w:tcPr>
          <w:p w14:paraId="0966AF72" w14:textId="77777777" w:rsidR="00E14E77" w:rsidRPr="008C4D3D" w:rsidRDefault="00E34662">
            <w:pPr>
              <w:jc w:val="center"/>
              <w:rPr>
                <w:rFonts w:ascii="Arial" w:eastAsia="Arial" w:hAnsi="Arial" w:cs="Arial"/>
                <w:b/>
                <w:sz w:val="20"/>
                <w:szCs w:val="20"/>
                <w:lang w:val="es-ES_tradnl"/>
              </w:rPr>
            </w:pPr>
            <w:r w:rsidRPr="008C4D3D">
              <w:rPr>
                <w:rFonts w:ascii="Arial" w:eastAsia="Arial" w:hAnsi="Arial" w:cs="Arial"/>
                <w:b/>
                <w:sz w:val="20"/>
                <w:szCs w:val="20"/>
                <w:lang w:val="es-ES_tradnl"/>
              </w:rPr>
              <w:t>ESTRATEGIAS/POLÍTICAS</w:t>
            </w:r>
          </w:p>
        </w:tc>
        <w:tc>
          <w:tcPr>
            <w:tcW w:w="1338" w:type="pct"/>
            <w:shd w:val="clear" w:color="auto" w:fill="BFBFBF" w:themeFill="background1" w:themeFillShade="BF"/>
            <w:vAlign w:val="center"/>
          </w:tcPr>
          <w:p w14:paraId="0966AF73" w14:textId="77777777" w:rsidR="00E14E77" w:rsidRPr="008C4D3D" w:rsidRDefault="00E34662">
            <w:pPr>
              <w:jc w:val="center"/>
              <w:rPr>
                <w:rFonts w:ascii="Arial" w:eastAsia="Arial" w:hAnsi="Arial" w:cs="Arial"/>
                <w:b/>
                <w:sz w:val="20"/>
                <w:szCs w:val="20"/>
                <w:lang w:val="es-ES_tradnl"/>
              </w:rPr>
            </w:pPr>
            <w:r w:rsidRPr="008C4D3D">
              <w:rPr>
                <w:rFonts w:ascii="Arial" w:eastAsia="Arial" w:hAnsi="Arial" w:cs="Arial"/>
                <w:b/>
                <w:sz w:val="20"/>
                <w:szCs w:val="20"/>
                <w:lang w:val="es-ES_tradnl"/>
              </w:rPr>
              <w:t>LÍNEAS DE ACCIÓN</w:t>
            </w:r>
          </w:p>
        </w:tc>
      </w:tr>
      <w:tr w:rsidR="00E14E77" w:rsidRPr="008C4D3D" w14:paraId="0966AF96" w14:textId="77777777" w:rsidTr="00F62E06">
        <w:trPr>
          <w:jc w:val="center"/>
        </w:trPr>
        <w:tc>
          <w:tcPr>
            <w:tcW w:w="900" w:type="pct"/>
            <w:vAlign w:val="center"/>
          </w:tcPr>
          <w:p w14:paraId="0966AF75" w14:textId="77777777" w:rsidR="00E14E77" w:rsidRPr="008C4D3D" w:rsidRDefault="00E34662" w:rsidP="003A74B4">
            <w:pPr>
              <w:jc w:val="both"/>
              <w:rPr>
                <w:rFonts w:ascii="Arial" w:eastAsia="Arial" w:hAnsi="Arial" w:cs="Arial"/>
                <w:sz w:val="20"/>
                <w:szCs w:val="20"/>
                <w:lang w:val="es-ES_tradnl"/>
              </w:rPr>
            </w:pPr>
            <w:r w:rsidRPr="008C4D3D">
              <w:rPr>
                <w:rFonts w:ascii="Arial" w:eastAsia="Arial" w:hAnsi="Arial" w:cs="Arial"/>
                <w:sz w:val="20"/>
                <w:szCs w:val="20"/>
                <w:lang w:val="es-ES_tradnl"/>
              </w:rPr>
              <w:t>Plan Nacional de Desarrollo (PND)</w:t>
            </w:r>
          </w:p>
        </w:tc>
        <w:tc>
          <w:tcPr>
            <w:tcW w:w="1184" w:type="pct"/>
            <w:vAlign w:val="center"/>
          </w:tcPr>
          <w:p w14:paraId="0966AF81" w14:textId="0D69A69E" w:rsidR="00E14E77" w:rsidRPr="008C4D3D" w:rsidRDefault="008C4D3D" w:rsidP="003A74B4">
            <w:pPr>
              <w:jc w:val="both"/>
              <w:rPr>
                <w:rFonts w:ascii="Arial" w:hAnsi="Arial" w:cs="Arial"/>
                <w:sz w:val="20"/>
                <w:szCs w:val="20"/>
                <w:lang w:val="es-ES_tradnl"/>
              </w:rPr>
            </w:pPr>
            <w:r w:rsidRPr="008C4D3D">
              <w:rPr>
                <w:rFonts w:ascii="Arial" w:hAnsi="Arial" w:cs="Arial"/>
                <w:sz w:val="20"/>
                <w:szCs w:val="20"/>
              </w:rPr>
              <w:t>1.5. Preservar la seguridad nacional.</w:t>
            </w:r>
          </w:p>
        </w:tc>
        <w:tc>
          <w:tcPr>
            <w:tcW w:w="1579" w:type="pct"/>
            <w:vAlign w:val="center"/>
          </w:tcPr>
          <w:p w14:paraId="30BA2D08" w14:textId="09E03E0A" w:rsidR="008C4D3D" w:rsidRPr="008C4D3D" w:rsidRDefault="008C4D3D" w:rsidP="008C4D3D">
            <w:pPr>
              <w:jc w:val="both"/>
              <w:rPr>
                <w:rFonts w:ascii="Arial" w:hAnsi="Arial" w:cs="Arial"/>
                <w:sz w:val="20"/>
                <w:szCs w:val="20"/>
              </w:rPr>
            </w:pPr>
            <w:r w:rsidRPr="008C4D3D">
              <w:rPr>
                <w:rFonts w:ascii="Arial" w:hAnsi="Arial" w:cs="Arial"/>
                <w:sz w:val="20"/>
                <w:szCs w:val="20"/>
              </w:rPr>
              <w:t xml:space="preserve">1.5.1. Fortalecer la capacidad de respuesta de la Fuerzas Armadas en materia de seguridad y defensa exterior. </w:t>
            </w:r>
          </w:p>
          <w:p w14:paraId="6B82D47B" w14:textId="77777777" w:rsidR="008C4D3D" w:rsidRPr="008C4D3D" w:rsidRDefault="008C4D3D" w:rsidP="008C4D3D">
            <w:pPr>
              <w:jc w:val="both"/>
              <w:rPr>
                <w:rFonts w:ascii="Arial" w:hAnsi="Arial" w:cs="Arial"/>
                <w:sz w:val="20"/>
                <w:szCs w:val="20"/>
              </w:rPr>
            </w:pPr>
          </w:p>
          <w:p w14:paraId="368A5A7E" w14:textId="1DAD614F" w:rsidR="008C4D3D" w:rsidRPr="008C4D3D" w:rsidRDefault="008C4D3D" w:rsidP="008C4D3D">
            <w:pPr>
              <w:jc w:val="both"/>
              <w:rPr>
                <w:rFonts w:ascii="Arial" w:hAnsi="Arial" w:cs="Arial"/>
                <w:sz w:val="20"/>
                <w:szCs w:val="20"/>
              </w:rPr>
            </w:pPr>
            <w:r w:rsidRPr="008C4D3D">
              <w:rPr>
                <w:rFonts w:ascii="Arial" w:hAnsi="Arial" w:cs="Arial"/>
                <w:sz w:val="20"/>
                <w:szCs w:val="20"/>
              </w:rPr>
              <w:t xml:space="preserve">1.5.2. Preservar la seguridad nacional y asegurar la independencia, la soberanía y la permanencia del Estado mexicano. </w:t>
            </w:r>
          </w:p>
          <w:p w14:paraId="4ABD3090" w14:textId="77777777" w:rsidR="008C4D3D" w:rsidRPr="008C4D3D" w:rsidRDefault="008C4D3D" w:rsidP="008C4D3D">
            <w:pPr>
              <w:jc w:val="both"/>
              <w:rPr>
                <w:rFonts w:ascii="Arial" w:hAnsi="Arial" w:cs="Arial"/>
                <w:sz w:val="20"/>
                <w:szCs w:val="20"/>
              </w:rPr>
            </w:pPr>
          </w:p>
          <w:p w14:paraId="02729744" w14:textId="2B76CFB7" w:rsidR="008C4D3D" w:rsidRPr="008C4D3D" w:rsidRDefault="008C4D3D" w:rsidP="008C4D3D">
            <w:pPr>
              <w:jc w:val="both"/>
              <w:rPr>
                <w:rFonts w:ascii="Arial" w:hAnsi="Arial" w:cs="Arial"/>
                <w:sz w:val="20"/>
                <w:szCs w:val="20"/>
              </w:rPr>
            </w:pPr>
            <w:r w:rsidRPr="008C4D3D">
              <w:rPr>
                <w:rFonts w:ascii="Arial" w:hAnsi="Arial" w:cs="Arial"/>
                <w:sz w:val="20"/>
                <w:szCs w:val="20"/>
              </w:rPr>
              <w:t xml:space="preserve">1.5.3. Garantizar el adecuado cumplimiento del marco jurídico nacional y la integridad de los puertos, las costas, el espacio aéreo y las aguas nacionales. </w:t>
            </w:r>
          </w:p>
          <w:p w14:paraId="3BC40848" w14:textId="77777777" w:rsidR="008C4D3D" w:rsidRPr="008C4D3D" w:rsidRDefault="008C4D3D" w:rsidP="008C4D3D">
            <w:pPr>
              <w:jc w:val="both"/>
              <w:rPr>
                <w:rFonts w:ascii="Arial" w:hAnsi="Arial" w:cs="Arial"/>
                <w:sz w:val="20"/>
                <w:szCs w:val="20"/>
              </w:rPr>
            </w:pPr>
          </w:p>
          <w:p w14:paraId="2EA30AAA" w14:textId="2A2FB9BC" w:rsidR="00E14E77" w:rsidRDefault="008C4D3D" w:rsidP="008C4D3D">
            <w:pPr>
              <w:jc w:val="both"/>
              <w:rPr>
                <w:rFonts w:ascii="Arial" w:hAnsi="Arial" w:cs="Arial"/>
                <w:sz w:val="20"/>
                <w:szCs w:val="20"/>
              </w:rPr>
            </w:pPr>
            <w:r w:rsidRPr="008C4D3D">
              <w:rPr>
                <w:rFonts w:ascii="Arial" w:hAnsi="Arial" w:cs="Arial"/>
                <w:sz w:val="20"/>
                <w:szCs w:val="20"/>
              </w:rPr>
              <w:t xml:space="preserve">1.5.4. Mantener la </w:t>
            </w:r>
            <w:r w:rsidR="00CA4B79" w:rsidRPr="008C4D3D">
              <w:rPr>
                <w:rFonts w:ascii="Arial" w:hAnsi="Arial" w:cs="Arial"/>
                <w:sz w:val="20"/>
                <w:szCs w:val="20"/>
              </w:rPr>
              <w:t>participación</w:t>
            </w:r>
            <w:r w:rsidRPr="008C4D3D">
              <w:rPr>
                <w:rFonts w:ascii="Arial" w:hAnsi="Arial" w:cs="Arial"/>
                <w:sz w:val="20"/>
                <w:szCs w:val="20"/>
              </w:rPr>
              <w:t xml:space="preserve"> en programas y mecanismos de coordinación en materia de seguridad nacional con organismos internacionales en esa materia. </w:t>
            </w:r>
          </w:p>
          <w:p w14:paraId="2CFFD5EA" w14:textId="77777777" w:rsidR="00F62E06" w:rsidRDefault="00F62E06" w:rsidP="008C4D3D">
            <w:pPr>
              <w:jc w:val="both"/>
              <w:rPr>
                <w:rFonts w:ascii="Arial" w:hAnsi="Arial" w:cs="Arial"/>
                <w:sz w:val="20"/>
                <w:szCs w:val="20"/>
              </w:rPr>
            </w:pPr>
          </w:p>
          <w:p w14:paraId="0966AF8A" w14:textId="3FDCDF0B" w:rsidR="00F62E06" w:rsidRPr="008C4D3D" w:rsidRDefault="00F62E06" w:rsidP="008C4D3D">
            <w:pPr>
              <w:jc w:val="both"/>
              <w:rPr>
                <w:rFonts w:ascii="Arial" w:hAnsi="Arial" w:cs="Arial"/>
                <w:sz w:val="20"/>
                <w:szCs w:val="20"/>
              </w:rPr>
            </w:pPr>
            <w:r w:rsidRPr="008C4D3D">
              <w:rPr>
                <w:rFonts w:ascii="Arial" w:hAnsi="Arial" w:cs="Arial"/>
                <w:sz w:val="20"/>
                <w:szCs w:val="20"/>
              </w:rPr>
              <w:t>1.5.5. Fortalecer la generación e integración de inteligencia estratégica para garantizar la seguridad, defensa y desarrollo de la nación.</w:t>
            </w:r>
          </w:p>
        </w:tc>
        <w:tc>
          <w:tcPr>
            <w:tcW w:w="1338" w:type="pct"/>
            <w:vAlign w:val="center"/>
          </w:tcPr>
          <w:p w14:paraId="0966AF95" w14:textId="4096887E" w:rsidR="00E14E77" w:rsidRPr="008C4D3D" w:rsidRDefault="00E14E77" w:rsidP="008C4D3D">
            <w:pPr>
              <w:jc w:val="both"/>
              <w:rPr>
                <w:rFonts w:ascii="Arial" w:hAnsi="Arial" w:cs="Arial"/>
                <w:sz w:val="20"/>
                <w:szCs w:val="20"/>
                <w:lang w:val="es-ES_tradnl"/>
              </w:rPr>
            </w:pPr>
          </w:p>
        </w:tc>
      </w:tr>
    </w:tbl>
    <w:p w14:paraId="6A220A7C" w14:textId="27325E0D" w:rsidR="008C4D3D" w:rsidRDefault="008C4D3D"/>
    <w:p w14:paraId="38CA3B8E" w14:textId="77777777" w:rsidR="00F62E06" w:rsidRDefault="00F62E06"/>
    <w:p w14:paraId="36F92FC2" w14:textId="614EF6FA" w:rsidR="008C4D3D" w:rsidRDefault="008C4D3D" w:rsidP="008C4D3D">
      <w:pPr>
        <w:pStyle w:val="tablas"/>
      </w:pPr>
    </w:p>
    <w:tbl>
      <w:tblPr>
        <w:tblStyle w:val="Cuadrculadetablaclara1"/>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544"/>
        <w:gridCol w:w="3119"/>
        <w:gridCol w:w="3365"/>
      </w:tblGrid>
      <w:tr w:rsidR="008C4D3D" w:rsidRPr="008C4D3D" w14:paraId="4C34F89C" w14:textId="77777777" w:rsidTr="00AB4686">
        <w:trPr>
          <w:trHeight w:val="828"/>
          <w:jc w:val="center"/>
        </w:trPr>
        <w:tc>
          <w:tcPr>
            <w:tcW w:w="1013" w:type="pct"/>
            <w:shd w:val="clear" w:color="auto" w:fill="BFBFBF" w:themeFill="background1" w:themeFillShade="BF"/>
            <w:vAlign w:val="center"/>
          </w:tcPr>
          <w:p w14:paraId="10A9F0DC" w14:textId="77777777" w:rsidR="008C4D3D" w:rsidRPr="008C4D3D" w:rsidRDefault="008C4D3D" w:rsidP="00AB4686">
            <w:pPr>
              <w:jc w:val="center"/>
              <w:rPr>
                <w:rFonts w:ascii="Arial" w:eastAsia="Arial" w:hAnsi="Arial" w:cs="Arial"/>
                <w:b/>
                <w:sz w:val="20"/>
                <w:szCs w:val="20"/>
                <w:lang w:val="es-ES_tradnl"/>
              </w:rPr>
            </w:pPr>
            <w:r w:rsidRPr="008C4D3D">
              <w:rPr>
                <w:rFonts w:ascii="Arial" w:eastAsia="Arial" w:hAnsi="Arial" w:cs="Arial"/>
                <w:b/>
                <w:sz w:val="20"/>
                <w:szCs w:val="20"/>
                <w:lang w:val="es-ES_tradnl"/>
              </w:rPr>
              <w:t>NOMBRE DEL INSTRUMENTO DE PLANEACIÓN</w:t>
            </w:r>
          </w:p>
        </w:tc>
        <w:tc>
          <w:tcPr>
            <w:tcW w:w="1409" w:type="pct"/>
            <w:shd w:val="clear" w:color="auto" w:fill="BFBFBF" w:themeFill="background1" w:themeFillShade="BF"/>
            <w:vAlign w:val="center"/>
          </w:tcPr>
          <w:p w14:paraId="6289D10E" w14:textId="77777777" w:rsidR="008C4D3D" w:rsidRPr="008C4D3D" w:rsidRDefault="008C4D3D" w:rsidP="00AB4686">
            <w:pPr>
              <w:jc w:val="center"/>
              <w:rPr>
                <w:rFonts w:ascii="Arial" w:eastAsia="Arial" w:hAnsi="Arial" w:cs="Arial"/>
                <w:b/>
                <w:sz w:val="20"/>
                <w:szCs w:val="20"/>
                <w:lang w:val="es-ES_tradnl"/>
              </w:rPr>
            </w:pPr>
            <w:r w:rsidRPr="008C4D3D">
              <w:rPr>
                <w:rFonts w:ascii="Arial" w:eastAsia="Arial" w:hAnsi="Arial" w:cs="Arial"/>
                <w:b/>
                <w:sz w:val="20"/>
                <w:szCs w:val="20"/>
                <w:lang w:val="es-ES_tradnl"/>
              </w:rPr>
              <w:t>OBJETIVO</w:t>
            </w:r>
          </w:p>
        </w:tc>
        <w:tc>
          <w:tcPr>
            <w:tcW w:w="1240" w:type="pct"/>
            <w:shd w:val="clear" w:color="auto" w:fill="BFBFBF" w:themeFill="background1" w:themeFillShade="BF"/>
            <w:vAlign w:val="center"/>
          </w:tcPr>
          <w:p w14:paraId="5C25FB92" w14:textId="77777777" w:rsidR="008C4D3D" w:rsidRPr="008C4D3D" w:rsidRDefault="008C4D3D" w:rsidP="00AB4686">
            <w:pPr>
              <w:jc w:val="center"/>
              <w:rPr>
                <w:rFonts w:ascii="Arial" w:eastAsia="Arial" w:hAnsi="Arial" w:cs="Arial"/>
                <w:b/>
                <w:sz w:val="20"/>
                <w:szCs w:val="20"/>
                <w:lang w:val="es-ES_tradnl"/>
              </w:rPr>
            </w:pPr>
            <w:r w:rsidRPr="008C4D3D">
              <w:rPr>
                <w:rFonts w:ascii="Arial" w:eastAsia="Arial" w:hAnsi="Arial" w:cs="Arial"/>
                <w:b/>
                <w:sz w:val="20"/>
                <w:szCs w:val="20"/>
                <w:lang w:val="es-ES_tradnl"/>
              </w:rPr>
              <w:t>ESTRATEGIAS/POLÍTICAS</w:t>
            </w:r>
          </w:p>
        </w:tc>
        <w:tc>
          <w:tcPr>
            <w:tcW w:w="1338" w:type="pct"/>
            <w:shd w:val="clear" w:color="auto" w:fill="BFBFBF" w:themeFill="background1" w:themeFillShade="BF"/>
            <w:vAlign w:val="center"/>
          </w:tcPr>
          <w:p w14:paraId="3831090D" w14:textId="77777777" w:rsidR="008C4D3D" w:rsidRPr="008C4D3D" w:rsidRDefault="008C4D3D" w:rsidP="00AB4686">
            <w:pPr>
              <w:jc w:val="center"/>
              <w:rPr>
                <w:rFonts w:ascii="Arial" w:eastAsia="Arial" w:hAnsi="Arial" w:cs="Arial"/>
                <w:b/>
                <w:sz w:val="20"/>
                <w:szCs w:val="20"/>
                <w:lang w:val="es-ES_tradnl"/>
              </w:rPr>
            </w:pPr>
            <w:r w:rsidRPr="008C4D3D">
              <w:rPr>
                <w:rFonts w:ascii="Arial" w:eastAsia="Arial" w:hAnsi="Arial" w:cs="Arial"/>
                <w:b/>
                <w:sz w:val="20"/>
                <w:szCs w:val="20"/>
                <w:lang w:val="es-ES_tradnl"/>
              </w:rPr>
              <w:t>LÍNEAS DE ACCIÓN</w:t>
            </w:r>
          </w:p>
        </w:tc>
      </w:tr>
      <w:tr w:rsidR="00E14E77" w14:paraId="0966AFD5" w14:textId="77777777" w:rsidTr="00D33F91">
        <w:trPr>
          <w:jc w:val="center"/>
        </w:trPr>
        <w:tc>
          <w:tcPr>
            <w:tcW w:w="1013" w:type="pct"/>
            <w:vAlign w:val="center"/>
          </w:tcPr>
          <w:p w14:paraId="0966AF97" w14:textId="77777777" w:rsidR="00E14E77" w:rsidRDefault="00E34662" w:rsidP="00AB4686">
            <w:pPr>
              <w:jc w:val="both"/>
              <w:rPr>
                <w:rFonts w:ascii="Arial" w:eastAsia="Arial" w:hAnsi="Arial" w:cs="Arial"/>
                <w:sz w:val="22"/>
                <w:szCs w:val="22"/>
                <w:lang w:val="es-ES_tradnl"/>
              </w:rPr>
            </w:pPr>
            <w:r>
              <w:rPr>
                <w:rFonts w:ascii="Arial" w:eastAsia="Arial" w:hAnsi="Arial" w:cs="Arial"/>
                <w:sz w:val="22"/>
                <w:szCs w:val="22"/>
                <w:lang w:val="es-ES_tradnl"/>
              </w:rPr>
              <w:t>Plan Estatal de Desarrollo (PLED)</w:t>
            </w:r>
          </w:p>
        </w:tc>
        <w:tc>
          <w:tcPr>
            <w:tcW w:w="1409" w:type="pct"/>
            <w:vAlign w:val="center"/>
          </w:tcPr>
          <w:p w14:paraId="0966AF9B" w14:textId="518EFDED"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1.4.3.1. </w:t>
            </w:r>
            <w:r w:rsidRPr="00230859">
              <w:rPr>
                <w:rFonts w:ascii="Arial" w:hAnsi="Arial" w:cs="Arial"/>
                <w:sz w:val="20"/>
                <w:szCs w:val="20"/>
                <w:lang w:val="es-ES_tradnl"/>
              </w:rPr>
              <w:t>Fortalecer las políticas públicas en materia de equidad de género y cultura de la legalidad</w:t>
            </w:r>
            <w:r w:rsidR="00327CB2">
              <w:rPr>
                <w:rFonts w:ascii="Arial" w:hAnsi="Arial" w:cs="Arial"/>
                <w:sz w:val="20"/>
                <w:szCs w:val="20"/>
                <w:lang w:val="es-ES_tradnl"/>
              </w:rPr>
              <w:t xml:space="preserve"> </w:t>
            </w:r>
            <w:r w:rsidRPr="00230859">
              <w:rPr>
                <w:rFonts w:ascii="Arial" w:hAnsi="Arial" w:cs="Arial"/>
                <w:sz w:val="20"/>
                <w:szCs w:val="20"/>
                <w:lang w:val="es-ES_tradnl"/>
              </w:rPr>
              <w:t>con apego a la actuación de la policía en el desarrollo de sus funciones.</w:t>
            </w:r>
          </w:p>
          <w:p w14:paraId="0966AF9C" w14:textId="77777777" w:rsidR="00E14E77" w:rsidRPr="00230859" w:rsidRDefault="00E14E77" w:rsidP="00AB4686">
            <w:pPr>
              <w:jc w:val="both"/>
              <w:rPr>
                <w:rFonts w:ascii="Arial" w:hAnsi="Arial" w:cs="Arial"/>
                <w:sz w:val="20"/>
                <w:szCs w:val="20"/>
                <w:lang w:val="es-ES_tradnl"/>
              </w:rPr>
            </w:pPr>
          </w:p>
          <w:p w14:paraId="0966AF9E" w14:textId="56893ED2"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lang w:val="es-ES_tradnl"/>
              </w:rPr>
              <w:t>1.4.3.2. Profesionalizar permanentemente al personal, acorde al Sistema Integral de Desarrollo</w:t>
            </w:r>
            <w:r w:rsidR="00327CB2">
              <w:rPr>
                <w:rFonts w:ascii="Arial" w:hAnsi="Arial" w:cs="Arial"/>
                <w:sz w:val="20"/>
                <w:szCs w:val="20"/>
                <w:lang w:val="es-ES_tradnl"/>
              </w:rPr>
              <w:t xml:space="preserve"> </w:t>
            </w:r>
            <w:r w:rsidRPr="00230859">
              <w:rPr>
                <w:rFonts w:ascii="Arial" w:hAnsi="Arial" w:cs="Arial"/>
                <w:sz w:val="20"/>
                <w:szCs w:val="20"/>
                <w:lang w:val="es-ES_tradnl"/>
              </w:rPr>
              <w:t>Policial, fortaleciendo sus competencias adquiridas para brindar un mejor servicio a la sociedad.</w:t>
            </w:r>
          </w:p>
          <w:p w14:paraId="0966AF9F" w14:textId="77777777" w:rsidR="00E14E77" w:rsidRPr="00230859" w:rsidRDefault="00E14E77" w:rsidP="00AB4686">
            <w:pPr>
              <w:jc w:val="both"/>
              <w:rPr>
                <w:rFonts w:ascii="Arial" w:hAnsi="Arial" w:cs="Arial"/>
                <w:sz w:val="20"/>
                <w:szCs w:val="20"/>
                <w:lang w:val="es-ES_tradnl"/>
              </w:rPr>
            </w:pPr>
          </w:p>
          <w:p w14:paraId="0966AFA2" w14:textId="1C2374E6"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lang w:val="es-ES_tradnl"/>
              </w:rPr>
              <w:t>1.4.3.3. Contribuir a garantizar el orden y la paz</w:t>
            </w:r>
            <w:r w:rsidR="00327CB2">
              <w:rPr>
                <w:rFonts w:ascii="Arial" w:hAnsi="Arial" w:cs="Arial"/>
                <w:sz w:val="20"/>
                <w:szCs w:val="20"/>
                <w:lang w:val="es-ES_tradnl"/>
              </w:rPr>
              <w:t xml:space="preserve"> </w:t>
            </w:r>
            <w:r w:rsidRPr="00230859">
              <w:rPr>
                <w:rFonts w:ascii="Arial" w:hAnsi="Arial" w:cs="Arial"/>
                <w:sz w:val="20"/>
                <w:szCs w:val="20"/>
                <w:lang w:val="es-ES_tradnl"/>
              </w:rPr>
              <w:t>pública, así como salvaguardar la integridad física</w:t>
            </w:r>
            <w:r w:rsidR="00327CB2">
              <w:rPr>
                <w:rFonts w:ascii="Arial" w:hAnsi="Arial" w:cs="Arial"/>
                <w:sz w:val="20"/>
                <w:szCs w:val="20"/>
                <w:lang w:val="es-ES_tradnl"/>
              </w:rPr>
              <w:t xml:space="preserve"> </w:t>
            </w:r>
            <w:r w:rsidRPr="00230859">
              <w:rPr>
                <w:rFonts w:ascii="Arial" w:hAnsi="Arial" w:cs="Arial"/>
                <w:sz w:val="20"/>
                <w:szCs w:val="20"/>
                <w:lang w:val="es-ES_tradnl"/>
              </w:rPr>
              <w:t>y patrimonial de las personas.</w:t>
            </w:r>
          </w:p>
          <w:p w14:paraId="0966AFA3" w14:textId="77777777" w:rsidR="00E14E77" w:rsidRPr="00230859" w:rsidRDefault="00E14E77" w:rsidP="00AB4686">
            <w:pPr>
              <w:jc w:val="both"/>
              <w:rPr>
                <w:rFonts w:ascii="Arial" w:hAnsi="Arial" w:cs="Arial"/>
                <w:sz w:val="20"/>
                <w:szCs w:val="20"/>
                <w:lang w:val="es-ES_tradnl"/>
              </w:rPr>
            </w:pPr>
          </w:p>
          <w:p w14:paraId="0966AFA5" w14:textId="49C318F1"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1.4.3.4 </w:t>
            </w:r>
            <w:r w:rsidRPr="00230859">
              <w:rPr>
                <w:rFonts w:ascii="Arial" w:hAnsi="Arial" w:cs="Arial"/>
                <w:sz w:val="20"/>
                <w:szCs w:val="20"/>
                <w:lang w:val="es-ES_tradnl"/>
              </w:rPr>
              <w:t>Contar con información oportuna y veraz</w:t>
            </w:r>
            <w:r w:rsidR="00327CB2">
              <w:rPr>
                <w:rFonts w:ascii="Arial" w:hAnsi="Arial" w:cs="Arial"/>
                <w:sz w:val="20"/>
                <w:szCs w:val="20"/>
                <w:lang w:val="es-ES_tradnl"/>
              </w:rPr>
              <w:t xml:space="preserve"> </w:t>
            </w:r>
            <w:r w:rsidRPr="00230859">
              <w:rPr>
                <w:rFonts w:ascii="Arial" w:hAnsi="Arial" w:cs="Arial"/>
                <w:sz w:val="20"/>
                <w:szCs w:val="20"/>
                <w:lang w:val="es-ES_tradnl"/>
              </w:rPr>
              <w:t>de los escenarios donde se suscitan las incidencias delictivas y los aseguramientos de los probables responsables de los hechos delictivos.</w:t>
            </w:r>
          </w:p>
          <w:p w14:paraId="0966AFA6" w14:textId="77777777" w:rsidR="00E14E77" w:rsidRPr="00230859" w:rsidRDefault="00E14E77" w:rsidP="00AB4686">
            <w:pPr>
              <w:jc w:val="both"/>
              <w:rPr>
                <w:rFonts w:ascii="Arial" w:hAnsi="Arial" w:cs="Arial"/>
                <w:sz w:val="20"/>
                <w:szCs w:val="20"/>
                <w:lang w:val="es-ES_tradnl"/>
              </w:rPr>
            </w:pPr>
          </w:p>
          <w:p w14:paraId="0966AFA7" w14:textId="77777777"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1.4.3.5. </w:t>
            </w:r>
            <w:r w:rsidRPr="00230859">
              <w:rPr>
                <w:rFonts w:ascii="Arial" w:hAnsi="Arial" w:cs="Arial"/>
                <w:sz w:val="20"/>
                <w:szCs w:val="20"/>
                <w:lang w:val="es-ES_tradnl"/>
              </w:rPr>
              <w:t>Intensificar la coordinación de las instancias de seguridad de los tres órdenes de gobierno y la participación ciudadana para coadyuvar en la generación de las estrategias que garanticen la seguridad pública.</w:t>
            </w:r>
          </w:p>
        </w:tc>
        <w:tc>
          <w:tcPr>
            <w:tcW w:w="1240" w:type="pct"/>
            <w:vAlign w:val="center"/>
          </w:tcPr>
          <w:p w14:paraId="0966AFAA" w14:textId="1374F1F8"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1.4.3.1.1. </w:t>
            </w:r>
            <w:r w:rsidRPr="00230859">
              <w:rPr>
                <w:rFonts w:ascii="Arial" w:hAnsi="Arial" w:cs="Arial"/>
                <w:sz w:val="20"/>
                <w:szCs w:val="20"/>
                <w:lang w:val="es-ES_tradnl"/>
              </w:rPr>
              <w:t>Gestionar ante las instancias correspondientes capacitación continua que fortalezcan el</w:t>
            </w:r>
            <w:r w:rsidR="00327CB2">
              <w:rPr>
                <w:rFonts w:ascii="Arial" w:hAnsi="Arial" w:cs="Arial"/>
                <w:sz w:val="20"/>
                <w:szCs w:val="20"/>
                <w:lang w:val="es-ES_tradnl"/>
              </w:rPr>
              <w:t xml:space="preserve"> </w:t>
            </w:r>
            <w:r w:rsidRPr="00230859">
              <w:rPr>
                <w:rFonts w:ascii="Arial" w:hAnsi="Arial" w:cs="Arial"/>
                <w:sz w:val="20"/>
                <w:szCs w:val="20"/>
                <w:lang w:val="es-ES_tradnl"/>
              </w:rPr>
              <w:t>actuar policial en materia de derechos humanos y</w:t>
            </w:r>
            <w:r w:rsidR="00873875">
              <w:rPr>
                <w:rFonts w:ascii="Arial" w:hAnsi="Arial" w:cs="Arial"/>
                <w:sz w:val="20"/>
                <w:szCs w:val="20"/>
                <w:lang w:val="es-ES_tradnl"/>
              </w:rPr>
              <w:t xml:space="preserve"> </w:t>
            </w:r>
            <w:r w:rsidRPr="00230859">
              <w:rPr>
                <w:rFonts w:ascii="Arial" w:hAnsi="Arial" w:cs="Arial"/>
                <w:sz w:val="20"/>
                <w:szCs w:val="20"/>
                <w:lang w:val="es-ES_tradnl"/>
              </w:rPr>
              <w:t>equidad de género.</w:t>
            </w:r>
          </w:p>
          <w:p w14:paraId="0966AFAB" w14:textId="77777777" w:rsidR="00E14E77" w:rsidRPr="00230859" w:rsidRDefault="00E14E77" w:rsidP="00AB4686">
            <w:pPr>
              <w:jc w:val="both"/>
              <w:rPr>
                <w:rFonts w:ascii="Arial" w:hAnsi="Arial" w:cs="Arial"/>
                <w:sz w:val="20"/>
                <w:szCs w:val="20"/>
                <w:lang w:val="es-ES_tradnl"/>
              </w:rPr>
            </w:pPr>
          </w:p>
          <w:p w14:paraId="0966AFAF" w14:textId="69639E3E"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1.4.3.2.1. </w:t>
            </w:r>
            <w:r w:rsidRPr="00230859">
              <w:rPr>
                <w:rFonts w:ascii="Arial" w:hAnsi="Arial" w:cs="Arial"/>
                <w:sz w:val="20"/>
                <w:szCs w:val="20"/>
                <w:lang w:val="es-ES_tradnl"/>
              </w:rPr>
              <w:t>Incrementar el desempeño profesional</w:t>
            </w:r>
            <w:r w:rsidR="00327CB2">
              <w:rPr>
                <w:rFonts w:ascii="Arial" w:hAnsi="Arial" w:cs="Arial"/>
                <w:sz w:val="20"/>
                <w:szCs w:val="20"/>
                <w:lang w:val="es-ES_tradnl"/>
              </w:rPr>
              <w:t xml:space="preserve"> </w:t>
            </w:r>
            <w:r w:rsidRPr="00230859">
              <w:rPr>
                <w:rFonts w:ascii="Arial" w:hAnsi="Arial" w:cs="Arial"/>
                <w:sz w:val="20"/>
                <w:szCs w:val="20"/>
                <w:lang w:val="es-ES_tradnl"/>
              </w:rPr>
              <w:t>del personal de la Policía Estatal para mantener</w:t>
            </w:r>
            <w:r w:rsidR="00327CB2">
              <w:rPr>
                <w:rFonts w:ascii="Arial" w:hAnsi="Arial" w:cs="Arial"/>
                <w:sz w:val="20"/>
                <w:szCs w:val="20"/>
                <w:lang w:val="es-ES_tradnl"/>
              </w:rPr>
              <w:t xml:space="preserve"> </w:t>
            </w:r>
            <w:r w:rsidRPr="00230859">
              <w:rPr>
                <w:rFonts w:ascii="Arial" w:hAnsi="Arial" w:cs="Arial"/>
                <w:sz w:val="20"/>
                <w:szCs w:val="20"/>
                <w:lang w:val="es-ES_tradnl"/>
              </w:rPr>
              <w:t>una constante actualización y especialización</w:t>
            </w:r>
            <w:r w:rsidR="00873875">
              <w:rPr>
                <w:rFonts w:ascii="Arial" w:hAnsi="Arial" w:cs="Arial"/>
                <w:sz w:val="20"/>
                <w:szCs w:val="20"/>
                <w:lang w:val="es-ES_tradnl"/>
              </w:rPr>
              <w:t xml:space="preserve"> </w:t>
            </w:r>
            <w:r w:rsidRPr="00230859">
              <w:rPr>
                <w:rFonts w:ascii="Arial" w:hAnsi="Arial" w:cs="Arial"/>
                <w:sz w:val="20"/>
                <w:szCs w:val="20"/>
                <w:lang w:val="es-ES_tradnl"/>
              </w:rPr>
              <w:t>para el desarrollo de sus funciones y responsabilidades en la carrera policial.</w:t>
            </w:r>
          </w:p>
          <w:p w14:paraId="0966AFB0" w14:textId="77777777" w:rsidR="00E14E77" w:rsidRPr="00230859" w:rsidRDefault="00E14E77" w:rsidP="00AB4686">
            <w:pPr>
              <w:jc w:val="both"/>
              <w:rPr>
                <w:rFonts w:ascii="Arial" w:hAnsi="Arial" w:cs="Arial"/>
                <w:sz w:val="20"/>
                <w:szCs w:val="20"/>
                <w:lang w:val="es-ES_tradnl"/>
              </w:rPr>
            </w:pPr>
          </w:p>
          <w:p w14:paraId="0966AFB3" w14:textId="3FDE5503"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1.4.3.3.1. </w:t>
            </w:r>
            <w:r w:rsidRPr="00230859">
              <w:rPr>
                <w:rFonts w:ascii="Arial" w:hAnsi="Arial" w:cs="Arial"/>
                <w:sz w:val="20"/>
                <w:szCs w:val="20"/>
                <w:lang w:val="es-ES_tradnl"/>
              </w:rPr>
              <w:t>Reducir la incidencia delictiva mediante</w:t>
            </w:r>
            <w:r w:rsidR="00327CB2">
              <w:rPr>
                <w:rFonts w:ascii="Arial" w:hAnsi="Arial" w:cs="Arial"/>
                <w:sz w:val="20"/>
                <w:szCs w:val="20"/>
                <w:lang w:val="es-ES_tradnl"/>
              </w:rPr>
              <w:t xml:space="preserve"> </w:t>
            </w:r>
            <w:r w:rsidRPr="00230859">
              <w:rPr>
                <w:rFonts w:ascii="Arial" w:hAnsi="Arial" w:cs="Arial"/>
                <w:sz w:val="20"/>
                <w:szCs w:val="20"/>
                <w:lang w:val="es-ES_tradnl"/>
              </w:rPr>
              <w:t>el fortalecimiento de las capacidades institucionales y la implementación de nuevas</w:t>
            </w:r>
            <w:r w:rsidR="00327CB2">
              <w:rPr>
                <w:rFonts w:ascii="Arial" w:hAnsi="Arial" w:cs="Arial"/>
                <w:sz w:val="20"/>
                <w:szCs w:val="20"/>
                <w:lang w:val="es-ES_tradnl"/>
              </w:rPr>
              <w:t xml:space="preserve"> </w:t>
            </w:r>
            <w:r w:rsidRPr="00230859">
              <w:rPr>
                <w:rFonts w:ascii="Arial" w:hAnsi="Arial" w:cs="Arial"/>
                <w:sz w:val="20"/>
                <w:szCs w:val="20"/>
                <w:lang w:val="es-ES_tradnl"/>
              </w:rPr>
              <w:t>estrategias en</w:t>
            </w:r>
            <w:r w:rsidR="00327CB2">
              <w:rPr>
                <w:rFonts w:ascii="Arial" w:hAnsi="Arial" w:cs="Arial"/>
                <w:sz w:val="20"/>
                <w:szCs w:val="20"/>
                <w:lang w:val="es-ES_tradnl"/>
              </w:rPr>
              <w:t xml:space="preserve"> </w:t>
            </w:r>
            <w:r w:rsidRPr="00230859">
              <w:rPr>
                <w:rFonts w:ascii="Arial" w:hAnsi="Arial" w:cs="Arial"/>
                <w:sz w:val="20"/>
                <w:szCs w:val="20"/>
                <w:lang w:val="es-ES_tradnl"/>
              </w:rPr>
              <w:t>todo el estado.</w:t>
            </w:r>
          </w:p>
          <w:p w14:paraId="0966AFB4" w14:textId="77777777" w:rsidR="00E14E77" w:rsidRPr="00230859" w:rsidRDefault="00E14E77" w:rsidP="00AB4686">
            <w:pPr>
              <w:jc w:val="both"/>
              <w:rPr>
                <w:rFonts w:ascii="Arial" w:hAnsi="Arial" w:cs="Arial"/>
                <w:sz w:val="20"/>
                <w:szCs w:val="20"/>
                <w:lang w:val="es-ES_tradnl"/>
              </w:rPr>
            </w:pPr>
          </w:p>
          <w:p w14:paraId="0966AFB6" w14:textId="41DB2CCA"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1.4.3.4.1. </w:t>
            </w:r>
            <w:r w:rsidRPr="00230859">
              <w:rPr>
                <w:rFonts w:ascii="Arial" w:hAnsi="Arial" w:cs="Arial"/>
                <w:sz w:val="20"/>
                <w:szCs w:val="20"/>
                <w:lang w:val="es-ES_tradnl"/>
              </w:rPr>
              <w:t>Analizar la información sobre incidencia</w:t>
            </w:r>
            <w:r w:rsidR="00327CB2">
              <w:rPr>
                <w:rFonts w:ascii="Arial" w:hAnsi="Arial" w:cs="Arial"/>
                <w:sz w:val="20"/>
                <w:szCs w:val="20"/>
                <w:lang w:val="es-ES_tradnl"/>
              </w:rPr>
              <w:t xml:space="preserve"> </w:t>
            </w:r>
            <w:r w:rsidRPr="00230859">
              <w:rPr>
                <w:rFonts w:ascii="Arial" w:hAnsi="Arial" w:cs="Arial"/>
                <w:sz w:val="20"/>
                <w:szCs w:val="20"/>
                <w:lang w:val="es-ES_tradnl"/>
              </w:rPr>
              <w:t>delictiva para contrarrestarla, generando acciones con base en los indicadores de su evolución.</w:t>
            </w:r>
          </w:p>
          <w:p w14:paraId="0966AFB7" w14:textId="77777777" w:rsidR="00E14E77" w:rsidRPr="00230859" w:rsidRDefault="00E14E77" w:rsidP="00AB4686">
            <w:pPr>
              <w:jc w:val="both"/>
              <w:rPr>
                <w:rFonts w:ascii="Arial" w:hAnsi="Arial" w:cs="Arial"/>
                <w:sz w:val="20"/>
                <w:szCs w:val="20"/>
                <w:lang w:val="es-ES_tradnl"/>
              </w:rPr>
            </w:pPr>
          </w:p>
          <w:p w14:paraId="0966AFB9" w14:textId="24902807"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lastRenderedPageBreak/>
              <w:t xml:space="preserve">1.4.3.5.1. </w:t>
            </w:r>
            <w:r w:rsidRPr="00230859">
              <w:rPr>
                <w:rFonts w:ascii="Arial" w:hAnsi="Arial" w:cs="Arial"/>
                <w:sz w:val="20"/>
                <w:szCs w:val="20"/>
                <w:lang w:val="es-ES_tradnl"/>
              </w:rPr>
              <w:t>Identificar las causas que fomentan la</w:t>
            </w:r>
            <w:r w:rsidR="00327CB2">
              <w:rPr>
                <w:rFonts w:ascii="Arial" w:hAnsi="Arial" w:cs="Arial"/>
                <w:sz w:val="20"/>
                <w:szCs w:val="20"/>
                <w:lang w:val="es-ES_tradnl"/>
              </w:rPr>
              <w:t xml:space="preserve"> </w:t>
            </w:r>
            <w:r w:rsidRPr="00230859">
              <w:rPr>
                <w:rFonts w:ascii="Arial" w:hAnsi="Arial" w:cs="Arial"/>
                <w:sz w:val="20"/>
                <w:szCs w:val="20"/>
                <w:lang w:val="es-ES_tradnl"/>
              </w:rPr>
              <w:t>violencia, el delito y la impunidad, a través de</w:t>
            </w:r>
          </w:p>
          <w:p w14:paraId="0966AFBA" w14:textId="77777777"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lang w:val="es-ES_tradnl"/>
              </w:rPr>
              <w:t>acciones de promoción de la cultura de prevención social del delito y la participación ciudadana.</w:t>
            </w:r>
          </w:p>
        </w:tc>
        <w:tc>
          <w:tcPr>
            <w:tcW w:w="1338" w:type="pct"/>
            <w:vAlign w:val="center"/>
          </w:tcPr>
          <w:p w14:paraId="0966AFBC" w14:textId="0873724A"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lastRenderedPageBreak/>
              <w:t xml:space="preserve">1.4.3.1.1.1. </w:t>
            </w:r>
            <w:r w:rsidRPr="00230859">
              <w:rPr>
                <w:rFonts w:ascii="Arial" w:hAnsi="Arial" w:cs="Arial"/>
                <w:sz w:val="20"/>
                <w:szCs w:val="20"/>
                <w:lang w:val="es-ES_tradnl"/>
              </w:rPr>
              <w:t>Crear y capacitar las unidades de la Policía Estatal con Perspectiva de Género en los 16 municipios restantes para incrementar sus capacidades</w:t>
            </w:r>
            <w:r w:rsidR="00873875">
              <w:rPr>
                <w:rFonts w:ascii="Arial" w:hAnsi="Arial" w:cs="Arial"/>
                <w:sz w:val="20"/>
                <w:szCs w:val="20"/>
                <w:lang w:val="es-ES_tradnl"/>
              </w:rPr>
              <w:t xml:space="preserve"> </w:t>
            </w:r>
            <w:r w:rsidRPr="00230859">
              <w:rPr>
                <w:rFonts w:ascii="Arial" w:hAnsi="Arial" w:cs="Arial"/>
                <w:sz w:val="20"/>
                <w:szCs w:val="20"/>
                <w:lang w:val="es-ES_tradnl"/>
              </w:rPr>
              <w:t>de operación.</w:t>
            </w:r>
          </w:p>
          <w:p w14:paraId="0966AFBD" w14:textId="77777777" w:rsidR="00E14E77" w:rsidRPr="00230859" w:rsidRDefault="00E14E77" w:rsidP="00AB4686">
            <w:pPr>
              <w:jc w:val="both"/>
              <w:rPr>
                <w:rFonts w:ascii="Arial" w:hAnsi="Arial" w:cs="Arial"/>
                <w:sz w:val="20"/>
                <w:szCs w:val="20"/>
                <w:lang w:val="es-ES_tradnl"/>
              </w:rPr>
            </w:pPr>
          </w:p>
          <w:p w14:paraId="0966AFBF" w14:textId="1A6447C0"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1.4.3.2.1.4. </w:t>
            </w:r>
            <w:r w:rsidRPr="00230859">
              <w:rPr>
                <w:rFonts w:ascii="Arial" w:hAnsi="Arial" w:cs="Arial"/>
                <w:sz w:val="20"/>
                <w:szCs w:val="20"/>
                <w:lang w:val="es-ES_tradnl"/>
              </w:rPr>
              <w:t>Proporcionar al personal policial capacitación específica sobre las estrategias actuales para las</w:t>
            </w:r>
            <w:r w:rsidR="00327CB2">
              <w:rPr>
                <w:rFonts w:ascii="Arial" w:hAnsi="Arial" w:cs="Arial"/>
                <w:sz w:val="20"/>
                <w:szCs w:val="20"/>
                <w:lang w:val="es-ES_tradnl"/>
              </w:rPr>
              <w:t xml:space="preserve"> </w:t>
            </w:r>
            <w:r w:rsidRPr="00230859">
              <w:rPr>
                <w:rFonts w:ascii="Arial" w:hAnsi="Arial" w:cs="Arial"/>
                <w:sz w:val="20"/>
                <w:szCs w:val="20"/>
                <w:lang w:val="es-ES_tradnl"/>
              </w:rPr>
              <w:t>actividades de seguridad pública que se realizan en el estado.</w:t>
            </w:r>
          </w:p>
          <w:p w14:paraId="0966AFC0" w14:textId="77777777" w:rsidR="00E14E77" w:rsidRPr="00230859" w:rsidRDefault="00E14E77" w:rsidP="00AB4686">
            <w:pPr>
              <w:jc w:val="both"/>
              <w:rPr>
                <w:rFonts w:ascii="Arial" w:hAnsi="Arial" w:cs="Arial"/>
                <w:sz w:val="20"/>
                <w:szCs w:val="20"/>
                <w:lang w:val="es-ES_tradnl"/>
              </w:rPr>
            </w:pPr>
          </w:p>
          <w:p w14:paraId="0966AFC3" w14:textId="198ED6A1"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1.4.3.3.1.1. </w:t>
            </w:r>
            <w:r w:rsidRPr="00230859">
              <w:rPr>
                <w:rFonts w:ascii="Arial" w:hAnsi="Arial" w:cs="Arial"/>
                <w:sz w:val="20"/>
                <w:szCs w:val="20"/>
                <w:lang w:val="es-ES_tradnl"/>
              </w:rPr>
              <w:t>Desarrollar las actividades apropiadas</w:t>
            </w:r>
            <w:r w:rsidR="00327CB2">
              <w:rPr>
                <w:rFonts w:ascii="Arial" w:hAnsi="Arial" w:cs="Arial"/>
                <w:sz w:val="20"/>
                <w:szCs w:val="20"/>
                <w:lang w:val="es-ES_tradnl"/>
              </w:rPr>
              <w:t xml:space="preserve"> </w:t>
            </w:r>
            <w:r w:rsidRPr="00230859">
              <w:rPr>
                <w:rFonts w:ascii="Arial" w:hAnsi="Arial" w:cs="Arial"/>
                <w:sz w:val="20"/>
                <w:szCs w:val="20"/>
                <w:lang w:val="es-ES_tradnl"/>
              </w:rPr>
              <w:t>para enfrentar con firmeza y decisión la solución a los</w:t>
            </w:r>
            <w:r w:rsidR="00327CB2">
              <w:rPr>
                <w:rFonts w:ascii="Arial" w:hAnsi="Arial" w:cs="Arial"/>
                <w:sz w:val="20"/>
                <w:szCs w:val="20"/>
                <w:lang w:val="es-ES_tradnl"/>
              </w:rPr>
              <w:t xml:space="preserve"> </w:t>
            </w:r>
            <w:r w:rsidRPr="00230859">
              <w:rPr>
                <w:rFonts w:ascii="Arial" w:hAnsi="Arial" w:cs="Arial"/>
                <w:sz w:val="20"/>
                <w:szCs w:val="20"/>
                <w:lang w:val="es-ES_tradnl"/>
              </w:rPr>
              <w:t>problemas de inseguridad para devolver la tranquilidad a los tabasqueños.</w:t>
            </w:r>
          </w:p>
          <w:p w14:paraId="0966AFC4" w14:textId="77777777" w:rsidR="00E14E77" w:rsidRPr="00230859" w:rsidRDefault="00E14E77" w:rsidP="00AB4686">
            <w:pPr>
              <w:jc w:val="both"/>
              <w:rPr>
                <w:rFonts w:ascii="Arial" w:hAnsi="Arial" w:cs="Arial"/>
                <w:sz w:val="20"/>
                <w:szCs w:val="20"/>
                <w:lang w:val="es-ES_tradnl"/>
              </w:rPr>
            </w:pPr>
          </w:p>
          <w:p w14:paraId="0966AFC6" w14:textId="73F894B4"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1.4.3.4.1.2. </w:t>
            </w:r>
            <w:r w:rsidRPr="00230859">
              <w:rPr>
                <w:rFonts w:ascii="Arial" w:hAnsi="Arial" w:cs="Arial"/>
                <w:sz w:val="20"/>
                <w:szCs w:val="20"/>
                <w:lang w:val="es-ES_tradnl"/>
              </w:rPr>
              <w:t>Actualizar y modernizar la infraestructura</w:t>
            </w:r>
            <w:r w:rsidR="00327CB2">
              <w:rPr>
                <w:rFonts w:ascii="Arial" w:hAnsi="Arial" w:cs="Arial"/>
                <w:sz w:val="20"/>
                <w:szCs w:val="20"/>
                <w:lang w:val="es-ES_tradnl"/>
              </w:rPr>
              <w:t xml:space="preserve"> </w:t>
            </w:r>
            <w:r w:rsidRPr="00230859">
              <w:rPr>
                <w:rFonts w:ascii="Arial" w:hAnsi="Arial" w:cs="Arial"/>
                <w:sz w:val="20"/>
                <w:szCs w:val="20"/>
                <w:lang w:val="es-ES_tradnl"/>
              </w:rPr>
              <w:t>que alberga las bases de datos estadísticos, las cuales contribuyen a la reducción y prevención del delito.</w:t>
            </w:r>
          </w:p>
          <w:p w14:paraId="0966AFC7" w14:textId="77777777" w:rsidR="00E14E77" w:rsidRPr="00230859" w:rsidRDefault="00E14E77" w:rsidP="00AB4686">
            <w:pPr>
              <w:jc w:val="both"/>
              <w:rPr>
                <w:rFonts w:ascii="Arial" w:hAnsi="Arial" w:cs="Arial"/>
                <w:sz w:val="20"/>
                <w:szCs w:val="20"/>
                <w:lang w:val="es-ES_tradnl"/>
              </w:rPr>
            </w:pPr>
          </w:p>
          <w:p w14:paraId="0966AFD4" w14:textId="5DA153F9"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1.4.3.5.1.2. </w:t>
            </w:r>
            <w:r w:rsidRPr="00230859">
              <w:rPr>
                <w:rFonts w:ascii="Arial" w:hAnsi="Arial" w:cs="Arial"/>
                <w:sz w:val="20"/>
                <w:szCs w:val="20"/>
                <w:lang w:val="es-ES_tradnl"/>
              </w:rPr>
              <w:t>Mejorar los sistemas de participación</w:t>
            </w:r>
            <w:r w:rsidR="00327CB2">
              <w:rPr>
                <w:rFonts w:ascii="Arial" w:hAnsi="Arial" w:cs="Arial"/>
                <w:sz w:val="20"/>
                <w:szCs w:val="20"/>
                <w:lang w:val="es-ES_tradnl"/>
              </w:rPr>
              <w:t xml:space="preserve"> </w:t>
            </w:r>
            <w:r w:rsidRPr="00230859">
              <w:rPr>
                <w:rFonts w:ascii="Arial" w:hAnsi="Arial" w:cs="Arial"/>
                <w:sz w:val="20"/>
                <w:szCs w:val="20"/>
                <w:lang w:val="es-ES_tradnl"/>
              </w:rPr>
              <w:t>ciudadana en cuanto a las tareas de prevención, vigilancia, denuncia e investigación del delito.</w:t>
            </w:r>
          </w:p>
        </w:tc>
      </w:tr>
      <w:tr w:rsidR="00E14E77" w14:paraId="0966AFE0" w14:textId="77777777" w:rsidTr="00D33F91">
        <w:trPr>
          <w:jc w:val="center"/>
        </w:trPr>
        <w:tc>
          <w:tcPr>
            <w:tcW w:w="1013" w:type="pct"/>
            <w:vAlign w:val="center"/>
          </w:tcPr>
          <w:p w14:paraId="0966AFD6" w14:textId="77777777" w:rsidR="00E14E77" w:rsidRPr="008C4D3D" w:rsidRDefault="00E34662" w:rsidP="00AB4686">
            <w:pPr>
              <w:jc w:val="both"/>
              <w:rPr>
                <w:rFonts w:ascii="Arial" w:hAnsi="Arial" w:cs="Arial"/>
                <w:sz w:val="20"/>
                <w:szCs w:val="20"/>
                <w:lang w:val="es-ES"/>
              </w:rPr>
            </w:pPr>
            <w:r w:rsidRPr="008C4D3D">
              <w:rPr>
                <w:rFonts w:ascii="Arial" w:hAnsi="Arial" w:cs="Arial"/>
                <w:sz w:val="20"/>
                <w:szCs w:val="20"/>
                <w:lang w:val="es-ES"/>
              </w:rPr>
              <w:t>Programa Sectorial Seguridad Pública y Protección Ciudadana</w:t>
            </w:r>
          </w:p>
        </w:tc>
        <w:tc>
          <w:tcPr>
            <w:tcW w:w="1409" w:type="pct"/>
            <w:vAlign w:val="center"/>
          </w:tcPr>
          <w:p w14:paraId="0966AFD7" w14:textId="77777777" w:rsidR="00E14E77" w:rsidRPr="00230859" w:rsidRDefault="00E34662" w:rsidP="00AB4686">
            <w:pPr>
              <w:jc w:val="both"/>
              <w:rPr>
                <w:rFonts w:ascii="Arial" w:hAnsi="Arial" w:cs="Arial"/>
                <w:sz w:val="20"/>
                <w:szCs w:val="20"/>
              </w:rPr>
            </w:pPr>
            <w:r w:rsidRPr="00230859">
              <w:rPr>
                <w:rFonts w:ascii="Arial" w:hAnsi="Arial" w:cs="Arial"/>
                <w:sz w:val="20"/>
                <w:szCs w:val="20"/>
                <w:lang w:val="es-ES"/>
              </w:rPr>
              <w:t>1.2.8.1. Disminuir la incidencia delictiva del fuero común mediante el fortalecimiento de las capacidades operativas de las corporaciones policiales.</w:t>
            </w:r>
          </w:p>
        </w:tc>
        <w:tc>
          <w:tcPr>
            <w:tcW w:w="1240" w:type="pct"/>
            <w:vAlign w:val="center"/>
          </w:tcPr>
          <w:p w14:paraId="0966AFD8" w14:textId="77777777" w:rsidR="00E14E77" w:rsidRPr="00230859" w:rsidRDefault="00E34662" w:rsidP="00AB4686">
            <w:pPr>
              <w:jc w:val="both"/>
              <w:rPr>
                <w:rFonts w:ascii="Arial" w:hAnsi="Arial" w:cs="Arial"/>
                <w:sz w:val="20"/>
                <w:szCs w:val="20"/>
                <w:lang w:val="es-ES"/>
              </w:rPr>
            </w:pPr>
            <w:r w:rsidRPr="00230859">
              <w:rPr>
                <w:rFonts w:ascii="Arial" w:hAnsi="Arial" w:cs="Arial"/>
                <w:sz w:val="20"/>
                <w:szCs w:val="20"/>
                <w:lang w:val="es-ES"/>
              </w:rPr>
              <w:t>1.2.8.1.1. Mejorar la vinculación interinstitucional con el gobierno federal, entidades y municipios del estado en materia de seguridad pública.</w:t>
            </w:r>
          </w:p>
        </w:tc>
        <w:tc>
          <w:tcPr>
            <w:tcW w:w="1338" w:type="pct"/>
            <w:vAlign w:val="center"/>
          </w:tcPr>
          <w:p w14:paraId="0966AFDA" w14:textId="2448688F" w:rsidR="00E14E77" w:rsidRDefault="00E34662" w:rsidP="00AB4686">
            <w:pPr>
              <w:jc w:val="both"/>
              <w:rPr>
                <w:rFonts w:ascii="Arial" w:hAnsi="Arial" w:cs="Arial"/>
                <w:sz w:val="20"/>
                <w:szCs w:val="20"/>
              </w:rPr>
            </w:pPr>
            <w:r w:rsidRPr="00230859">
              <w:rPr>
                <w:rFonts w:ascii="Arial" w:hAnsi="Arial" w:cs="Arial"/>
                <w:sz w:val="20"/>
                <w:szCs w:val="20"/>
              </w:rPr>
              <w:t>1.2.8.1.1.1. Incrementar el número de elementos estatales de seguridad pública para</w:t>
            </w:r>
            <w:r w:rsidR="00327CB2">
              <w:rPr>
                <w:rFonts w:ascii="Arial" w:hAnsi="Arial" w:cs="Arial"/>
                <w:sz w:val="20"/>
                <w:szCs w:val="20"/>
              </w:rPr>
              <w:t xml:space="preserve"> </w:t>
            </w:r>
            <w:r w:rsidRPr="00230859">
              <w:rPr>
                <w:rFonts w:ascii="Arial" w:hAnsi="Arial" w:cs="Arial"/>
                <w:sz w:val="20"/>
                <w:szCs w:val="20"/>
              </w:rPr>
              <w:t>reforzar la vigilancia policial ante el crecimiento demográfico de la entidad.</w:t>
            </w:r>
          </w:p>
          <w:p w14:paraId="24801075" w14:textId="77777777" w:rsidR="00873875" w:rsidRPr="00230859" w:rsidRDefault="00873875" w:rsidP="00AB4686">
            <w:pPr>
              <w:jc w:val="both"/>
              <w:rPr>
                <w:rFonts w:ascii="Arial" w:hAnsi="Arial" w:cs="Arial"/>
                <w:sz w:val="20"/>
                <w:szCs w:val="20"/>
              </w:rPr>
            </w:pPr>
          </w:p>
          <w:p w14:paraId="0966AFDE" w14:textId="12B64C71" w:rsidR="00E14E77" w:rsidRDefault="00E34662" w:rsidP="00AB4686">
            <w:pPr>
              <w:jc w:val="both"/>
              <w:rPr>
                <w:rFonts w:ascii="Arial" w:hAnsi="Arial" w:cs="Arial"/>
                <w:sz w:val="20"/>
                <w:szCs w:val="20"/>
              </w:rPr>
            </w:pPr>
            <w:r w:rsidRPr="00230859">
              <w:rPr>
                <w:rFonts w:ascii="Arial" w:hAnsi="Arial" w:cs="Arial"/>
                <w:sz w:val="20"/>
                <w:szCs w:val="20"/>
              </w:rPr>
              <w:t>1.2.8.1.1.2. Fortalecer en conjunto con instituciones federales y municipales, el Sistema</w:t>
            </w:r>
            <w:r w:rsidR="00327CB2">
              <w:rPr>
                <w:rFonts w:ascii="Arial" w:hAnsi="Arial" w:cs="Arial"/>
                <w:sz w:val="20"/>
                <w:szCs w:val="20"/>
              </w:rPr>
              <w:t xml:space="preserve"> </w:t>
            </w:r>
            <w:r w:rsidRPr="00230859">
              <w:rPr>
                <w:rFonts w:ascii="Arial" w:hAnsi="Arial" w:cs="Arial"/>
                <w:sz w:val="20"/>
                <w:szCs w:val="20"/>
              </w:rPr>
              <w:t>Estatal de Seguridad Pública, a través de la</w:t>
            </w:r>
            <w:r w:rsidR="00327CB2">
              <w:rPr>
                <w:rFonts w:ascii="Arial" w:hAnsi="Arial" w:cs="Arial"/>
                <w:sz w:val="20"/>
                <w:szCs w:val="20"/>
              </w:rPr>
              <w:t xml:space="preserve"> </w:t>
            </w:r>
            <w:r w:rsidRPr="00230859">
              <w:rPr>
                <w:rFonts w:ascii="Arial" w:hAnsi="Arial" w:cs="Arial"/>
                <w:sz w:val="20"/>
                <w:szCs w:val="20"/>
              </w:rPr>
              <w:t>definición de prioridades, objetivos y metas</w:t>
            </w:r>
            <w:r w:rsidR="00327CB2">
              <w:rPr>
                <w:rFonts w:ascii="Arial" w:hAnsi="Arial" w:cs="Arial"/>
                <w:sz w:val="20"/>
                <w:szCs w:val="20"/>
              </w:rPr>
              <w:t xml:space="preserve"> </w:t>
            </w:r>
            <w:r w:rsidRPr="00230859">
              <w:rPr>
                <w:rFonts w:ascii="Arial" w:hAnsi="Arial" w:cs="Arial"/>
                <w:sz w:val="20"/>
                <w:szCs w:val="20"/>
              </w:rPr>
              <w:t>anuales en la materia.</w:t>
            </w:r>
          </w:p>
          <w:p w14:paraId="45AB35CF" w14:textId="77777777" w:rsidR="00873875" w:rsidRPr="00230859" w:rsidRDefault="00873875" w:rsidP="00AB4686">
            <w:pPr>
              <w:jc w:val="both"/>
              <w:rPr>
                <w:rFonts w:ascii="Arial" w:hAnsi="Arial" w:cs="Arial"/>
                <w:sz w:val="20"/>
                <w:szCs w:val="20"/>
              </w:rPr>
            </w:pPr>
          </w:p>
          <w:p w14:paraId="0966AFDF" w14:textId="77777777" w:rsidR="00E14E77" w:rsidRPr="00230859" w:rsidRDefault="00E34662" w:rsidP="00AB4686">
            <w:pPr>
              <w:jc w:val="both"/>
              <w:rPr>
                <w:rFonts w:ascii="Arial" w:hAnsi="Arial" w:cs="Arial"/>
                <w:sz w:val="20"/>
                <w:szCs w:val="20"/>
              </w:rPr>
            </w:pPr>
            <w:r w:rsidRPr="00230859">
              <w:rPr>
                <w:rFonts w:ascii="Arial" w:hAnsi="Arial" w:cs="Arial"/>
                <w:sz w:val="20"/>
                <w:szCs w:val="20"/>
              </w:rPr>
              <w:t>1.2.8.1.1.3. Promover esquemas de coordinación y cooperación con los estados colindantes, para fortalecer los niveles de seguridad pública de la región sureste del país.</w:t>
            </w:r>
          </w:p>
        </w:tc>
      </w:tr>
      <w:tr w:rsidR="00E14E77" w14:paraId="0966B014" w14:textId="77777777" w:rsidTr="00D33F91">
        <w:trPr>
          <w:jc w:val="center"/>
        </w:trPr>
        <w:tc>
          <w:tcPr>
            <w:tcW w:w="1013" w:type="pct"/>
            <w:vAlign w:val="center"/>
          </w:tcPr>
          <w:p w14:paraId="0966AFE1" w14:textId="77777777" w:rsidR="00E14E77" w:rsidRPr="008C4D3D" w:rsidRDefault="00E34662" w:rsidP="00AB4686">
            <w:pPr>
              <w:jc w:val="both"/>
              <w:rPr>
                <w:rFonts w:ascii="Arial" w:hAnsi="Arial" w:cs="Arial"/>
                <w:sz w:val="20"/>
                <w:szCs w:val="20"/>
                <w:lang w:val="es-ES"/>
              </w:rPr>
            </w:pPr>
            <w:r w:rsidRPr="008C4D3D">
              <w:rPr>
                <w:rFonts w:ascii="Arial" w:hAnsi="Arial" w:cs="Arial"/>
                <w:sz w:val="20"/>
                <w:szCs w:val="20"/>
                <w:lang w:val="es-ES"/>
              </w:rPr>
              <w:t>Plan Municipal de Desarrollo de Tenosique</w:t>
            </w:r>
          </w:p>
          <w:p w14:paraId="0966AFE4" w14:textId="7B82F073" w:rsidR="00E14E77" w:rsidRPr="00873875" w:rsidRDefault="00E34662" w:rsidP="00AB4686">
            <w:pPr>
              <w:jc w:val="both"/>
              <w:rPr>
                <w:rFonts w:ascii="Arial" w:hAnsi="Arial" w:cs="Arial"/>
                <w:sz w:val="20"/>
                <w:szCs w:val="20"/>
                <w:lang w:val="es-ES"/>
              </w:rPr>
            </w:pPr>
            <w:r w:rsidRPr="008C4D3D">
              <w:rPr>
                <w:rFonts w:ascii="Arial" w:hAnsi="Arial" w:cs="Arial"/>
                <w:sz w:val="20"/>
                <w:szCs w:val="20"/>
                <w:lang w:val="es-ES"/>
              </w:rPr>
              <w:t>2021-2024</w:t>
            </w:r>
          </w:p>
          <w:p w14:paraId="0966AFE5" w14:textId="77777777" w:rsidR="00E14E77" w:rsidRDefault="00E14E77" w:rsidP="00AB4686">
            <w:pPr>
              <w:jc w:val="both"/>
              <w:rPr>
                <w:rFonts w:ascii="Arial" w:eastAsia="Arial" w:hAnsi="Arial" w:cs="Arial"/>
                <w:sz w:val="22"/>
                <w:szCs w:val="22"/>
                <w:lang w:val="es-ES_tradnl"/>
              </w:rPr>
            </w:pPr>
          </w:p>
        </w:tc>
        <w:tc>
          <w:tcPr>
            <w:tcW w:w="1409" w:type="pct"/>
            <w:vAlign w:val="center"/>
          </w:tcPr>
          <w:p w14:paraId="0966AFEA" w14:textId="694F76B1" w:rsidR="00E14E77" w:rsidRPr="00230859" w:rsidRDefault="00E34662" w:rsidP="00AB4686">
            <w:pPr>
              <w:jc w:val="both"/>
              <w:rPr>
                <w:rFonts w:ascii="Arial" w:hAnsi="Arial" w:cs="Arial"/>
                <w:sz w:val="20"/>
                <w:szCs w:val="20"/>
              </w:rPr>
            </w:pPr>
            <w:r w:rsidRPr="00230859">
              <w:rPr>
                <w:rFonts w:ascii="Arial" w:hAnsi="Arial" w:cs="Arial"/>
                <w:sz w:val="20"/>
                <w:szCs w:val="20"/>
              </w:rPr>
              <w:t>1.2.-Constituir una</w:t>
            </w:r>
            <w:r w:rsidR="006A0B90">
              <w:rPr>
                <w:rFonts w:ascii="Arial" w:hAnsi="Arial" w:cs="Arial"/>
                <w:sz w:val="20"/>
                <w:szCs w:val="20"/>
              </w:rPr>
              <w:t xml:space="preserve"> </w:t>
            </w:r>
            <w:r w:rsidRPr="00230859">
              <w:rPr>
                <w:rFonts w:ascii="Arial" w:hAnsi="Arial" w:cs="Arial"/>
                <w:sz w:val="20"/>
                <w:szCs w:val="20"/>
              </w:rPr>
              <w:t>sociedad segura para todos los</w:t>
            </w:r>
            <w:r w:rsidR="006A0B90">
              <w:rPr>
                <w:rFonts w:ascii="Arial" w:hAnsi="Arial" w:cs="Arial"/>
                <w:sz w:val="20"/>
                <w:szCs w:val="20"/>
              </w:rPr>
              <w:t xml:space="preserve"> </w:t>
            </w:r>
            <w:r w:rsidRPr="00230859">
              <w:rPr>
                <w:rFonts w:ascii="Arial" w:hAnsi="Arial" w:cs="Arial"/>
                <w:sz w:val="20"/>
                <w:szCs w:val="20"/>
              </w:rPr>
              <w:t>habitantes del Municipio.</w:t>
            </w:r>
          </w:p>
          <w:p w14:paraId="0966AFEB" w14:textId="77777777" w:rsidR="00E14E77" w:rsidRPr="00230859" w:rsidRDefault="00E14E77" w:rsidP="00AB4686">
            <w:pPr>
              <w:jc w:val="both"/>
              <w:rPr>
                <w:rFonts w:ascii="Arial" w:hAnsi="Arial" w:cs="Arial"/>
                <w:sz w:val="20"/>
                <w:szCs w:val="20"/>
              </w:rPr>
            </w:pPr>
          </w:p>
          <w:p w14:paraId="0966AFF1" w14:textId="28895B83" w:rsidR="00E14E77" w:rsidRPr="006A0B90" w:rsidRDefault="00E34662" w:rsidP="00AB4686">
            <w:pPr>
              <w:jc w:val="both"/>
              <w:rPr>
                <w:rFonts w:ascii="Arial" w:hAnsi="Arial" w:cs="Arial"/>
                <w:sz w:val="20"/>
                <w:szCs w:val="20"/>
              </w:rPr>
            </w:pPr>
            <w:r w:rsidRPr="00230859">
              <w:rPr>
                <w:rFonts w:ascii="Arial" w:hAnsi="Arial" w:cs="Arial"/>
                <w:sz w:val="20"/>
                <w:szCs w:val="20"/>
              </w:rPr>
              <w:t>1.2.1.-</w:t>
            </w:r>
            <w:r w:rsidR="006A0B90">
              <w:rPr>
                <w:rFonts w:ascii="Arial" w:hAnsi="Arial" w:cs="Arial"/>
                <w:sz w:val="20"/>
                <w:szCs w:val="20"/>
              </w:rPr>
              <w:t xml:space="preserve"> </w:t>
            </w:r>
            <w:r w:rsidRPr="00230859">
              <w:rPr>
                <w:rFonts w:ascii="Arial" w:hAnsi="Arial" w:cs="Arial"/>
                <w:sz w:val="20"/>
                <w:szCs w:val="20"/>
                <w:lang w:val="es-ES_tradnl"/>
              </w:rPr>
              <w:t>Disminuir los índices de violencia y de delincuencia en todos los ámbitos de la</w:t>
            </w:r>
            <w:r w:rsidR="006A0B90">
              <w:rPr>
                <w:rFonts w:ascii="Arial" w:hAnsi="Arial" w:cs="Arial"/>
                <w:sz w:val="20"/>
                <w:szCs w:val="20"/>
                <w:lang w:val="es-ES_tradnl"/>
              </w:rPr>
              <w:t xml:space="preserve"> </w:t>
            </w:r>
            <w:r w:rsidRPr="00230859">
              <w:rPr>
                <w:rFonts w:ascii="Arial" w:hAnsi="Arial" w:cs="Arial"/>
                <w:sz w:val="20"/>
                <w:szCs w:val="20"/>
                <w:lang w:val="es-ES_tradnl"/>
              </w:rPr>
              <w:t>municipalidad para</w:t>
            </w:r>
            <w:r w:rsidR="006A0B90">
              <w:rPr>
                <w:rFonts w:ascii="Arial" w:hAnsi="Arial" w:cs="Arial"/>
                <w:sz w:val="20"/>
                <w:szCs w:val="20"/>
                <w:lang w:val="es-ES_tradnl"/>
              </w:rPr>
              <w:t xml:space="preserve"> </w:t>
            </w:r>
            <w:r w:rsidRPr="00230859">
              <w:rPr>
                <w:rFonts w:ascii="Arial" w:hAnsi="Arial" w:cs="Arial"/>
                <w:sz w:val="20"/>
                <w:szCs w:val="20"/>
                <w:lang w:val="es-ES_tradnl"/>
              </w:rPr>
              <w:t>incrementar el bienestar de la</w:t>
            </w:r>
            <w:r w:rsidR="006A0B90">
              <w:rPr>
                <w:rFonts w:ascii="Arial" w:hAnsi="Arial" w:cs="Arial"/>
                <w:sz w:val="20"/>
                <w:szCs w:val="20"/>
                <w:lang w:val="es-ES_tradnl"/>
              </w:rPr>
              <w:t xml:space="preserve"> </w:t>
            </w:r>
            <w:r w:rsidRPr="00230859">
              <w:rPr>
                <w:rFonts w:ascii="Arial" w:hAnsi="Arial" w:cs="Arial"/>
                <w:sz w:val="20"/>
                <w:szCs w:val="20"/>
                <w:lang w:val="es-ES_tradnl"/>
              </w:rPr>
              <w:t xml:space="preserve">comunidad </w:t>
            </w:r>
            <w:proofErr w:type="spellStart"/>
            <w:r w:rsidRPr="00230859">
              <w:rPr>
                <w:rFonts w:ascii="Arial" w:hAnsi="Arial" w:cs="Arial"/>
                <w:sz w:val="20"/>
                <w:szCs w:val="20"/>
                <w:lang w:val="es-ES_tradnl"/>
              </w:rPr>
              <w:t>Tenosiquense</w:t>
            </w:r>
            <w:proofErr w:type="spellEnd"/>
            <w:r w:rsidRPr="00230859">
              <w:rPr>
                <w:rFonts w:ascii="Arial" w:hAnsi="Arial" w:cs="Arial"/>
                <w:sz w:val="20"/>
                <w:szCs w:val="20"/>
                <w:lang w:val="es-ES_tradnl"/>
              </w:rPr>
              <w:t>.</w:t>
            </w:r>
          </w:p>
          <w:p w14:paraId="0966AFF2" w14:textId="77777777" w:rsidR="00E14E77" w:rsidRPr="00230859" w:rsidRDefault="00E14E77" w:rsidP="00AB4686">
            <w:pPr>
              <w:jc w:val="both"/>
              <w:rPr>
                <w:rFonts w:ascii="Arial" w:hAnsi="Arial" w:cs="Arial"/>
                <w:sz w:val="20"/>
                <w:szCs w:val="20"/>
                <w:lang w:val="es-ES_tradnl"/>
              </w:rPr>
            </w:pPr>
          </w:p>
          <w:p w14:paraId="0966AFF3" w14:textId="77777777" w:rsidR="00E14E77" w:rsidRPr="00230859" w:rsidRDefault="00E14E77" w:rsidP="00AB4686">
            <w:pPr>
              <w:jc w:val="both"/>
              <w:rPr>
                <w:rFonts w:ascii="Arial" w:hAnsi="Arial" w:cs="Arial"/>
                <w:sz w:val="20"/>
                <w:szCs w:val="20"/>
                <w:lang w:val="es-ES_tradnl"/>
              </w:rPr>
            </w:pPr>
          </w:p>
        </w:tc>
        <w:tc>
          <w:tcPr>
            <w:tcW w:w="1240" w:type="pct"/>
            <w:vAlign w:val="center"/>
          </w:tcPr>
          <w:p w14:paraId="0966AFF7" w14:textId="3DFD762A" w:rsidR="00E14E77" w:rsidRPr="00230859" w:rsidRDefault="00E34662" w:rsidP="00AB4686">
            <w:pPr>
              <w:jc w:val="both"/>
              <w:rPr>
                <w:rFonts w:ascii="Arial" w:hAnsi="Arial" w:cs="Arial"/>
                <w:sz w:val="20"/>
                <w:szCs w:val="20"/>
                <w:lang w:val="es-ES"/>
              </w:rPr>
            </w:pPr>
            <w:r w:rsidRPr="00230859">
              <w:rPr>
                <w:rFonts w:ascii="Arial" w:hAnsi="Arial" w:cs="Arial"/>
                <w:sz w:val="20"/>
                <w:szCs w:val="20"/>
              </w:rPr>
              <w:t>1.2.1.-</w:t>
            </w:r>
            <w:r w:rsidRPr="00230859">
              <w:rPr>
                <w:rFonts w:ascii="Arial" w:hAnsi="Arial" w:cs="Arial"/>
                <w:sz w:val="20"/>
                <w:szCs w:val="20"/>
                <w:lang w:val="es-ES"/>
              </w:rPr>
              <w:t>Mejorar las</w:t>
            </w:r>
            <w:r w:rsidR="00873875">
              <w:rPr>
                <w:rFonts w:ascii="Arial" w:hAnsi="Arial" w:cs="Arial"/>
                <w:sz w:val="20"/>
                <w:szCs w:val="20"/>
                <w:lang w:val="es-ES"/>
              </w:rPr>
              <w:t xml:space="preserve"> </w:t>
            </w:r>
            <w:r w:rsidRPr="00230859">
              <w:rPr>
                <w:rFonts w:ascii="Arial" w:hAnsi="Arial" w:cs="Arial"/>
                <w:sz w:val="20"/>
                <w:szCs w:val="20"/>
                <w:lang w:val="es-ES"/>
              </w:rPr>
              <w:t>capacidades operativas de los</w:t>
            </w:r>
            <w:r w:rsidR="00673E22">
              <w:rPr>
                <w:rFonts w:ascii="Arial" w:hAnsi="Arial" w:cs="Arial"/>
                <w:sz w:val="20"/>
                <w:szCs w:val="20"/>
                <w:lang w:val="es-ES"/>
              </w:rPr>
              <w:t xml:space="preserve"> </w:t>
            </w:r>
            <w:r w:rsidRPr="00230859">
              <w:rPr>
                <w:rFonts w:ascii="Arial" w:hAnsi="Arial" w:cs="Arial"/>
                <w:sz w:val="20"/>
                <w:szCs w:val="20"/>
                <w:lang w:val="es-ES"/>
              </w:rPr>
              <w:t>servidores públicos encargados de</w:t>
            </w:r>
            <w:r w:rsidR="00673E22">
              <w:rPr>
                <w:rFonts w:ascii="Arial" w:hAnsi="Arial" w:cs="Arial"/>
                <w:sz w:val="20"/>
                <w:szCs w:val="20"/>
                <w:lang w:val="es-ES"/>
              </w:rPr>
              <w:t xml:space="preserve"> </w:t>
            </w:r>
            <w:r w:rsidRPr="00230859">
              <w:rPr>
                <w:rFonts w:ascii="Arial" w:hAnsi="Arial" w:cs="Arial"/>
                <w:sz w:val="20"/>
                <w:szCs w:val="20"/>
                <w:lang w:val="es-ES"/>
              </w:rPr>
              <w:t>hacer cumplir las leyes y normas.</w:t>
            </w:r>
          </w:p>
          <w:p w14:paraId="0966AFF8" w14:textId="77777777" w:rsidR="00E14E77" w:rsidRPr="00230859" w:rsidRDefault="00E14E77" w:rsidP="00AB4686">
            <w:pPr>
              <w:jc w:val="both"/>
              <w:rPr>
                <w:rFonts w:ascii="Arial" w:hAnsi="Arial" w:cs="Arial"/>
                <w:sz w:val="20"/>
                <w:szCs w:val="20"/>
                <w:lang w:val="es-ES"/>
              </w:rPr>
            </w:pPr>
          </w:p>
          <w:p w14:paraId="0966AFFC" w14:textId="76C2062F"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1.2.2.-</w:t>
            </w:r>
            <w:r w:rsidRPr="00230859">
              <w:rPr>
                <w:rFonts w:ascii="Arial" w:hAnsi="Arial" w:cs="Arial"/>
                <w:sz w:val="20"/>
                <w:szCs w:val="20"/>
                <w:lang w:val="es-ES_tradnl"/>
              </w:rPr>
              <w:t>Modernización</w:t>
            </w:r>
            <w:r w:rsidR="00673E22">
              <w:rPr>
                <w:rFonts w:ascii="Arial" w:hAnsi="Arial" w:cs="Arial"/>
                <w:sz w:val="20"/>
                <w:szCs w:val="20"/>
                <w:lang w:val="es-ES_tradnl"/>
              </w:rPr>
              <w:t xml:space="preserve"> </w:t>
            </w:r>
            <w:r w:rsidRPr="00230859">
              <w:rPr>
                <w:rFonts w:ascii="Arial" w:hAnsi="Arial" w:cs="Arial"/>
                <w:sz w:val="20"/>
                <w:szCs w:val="20"/>
                <w:lang w:val="es-ES_tradnl"/>
              </w:rPr>
              <w:t>e innovación tecnológica para las</w:t>
            </w:r>
            <w:r w:rsidR="00673E22">
              <w:rPr>
                <w:rFonts w:ascii="Arial" w:hAnsi="Arial" w:cs="Arial"/>
                <w:sz w:val="20"/>
                <w:szCs w:val="20"/>
                <w:lang w:val="es-ES_tradnl"/>
              </w:rPr>
              <w:t xml:space="preserve"> </w:t>
            </w:r>
            <w:r w:rsidRPr="00230859">
              <w:rPr>
                <w:rFonts w:ascii="Arial" w:hAnsi="Arial" w:cs="Arial"/>
                <w:sz w:val="20"/>
                <w:szCs w:val="20"/>
                <w:lang w:val="es-ES_tradnl"/>
              </w:rPr>
              <w:t>tareas de monitoreo de la seguridad</w:t>
            </w:r>
            <w:r w:rsidR="00673E22">
              <w:rPr>
                <w:rFonts w:ascii="Arial" w:hAnsi="Arial" w:cs="Arial"/>
                <w:sz w:val="20"/>
                <w:szCs w:val="20"/>
                <w:lang w:val="es-ES_tradnl"/>
              </w:rPr>
              <w:t xml:space="preserve"> </w:t>
            </w:r>
            <w:r w:rsidRPr="00230859">
              <w:rPr>
                <w:rFonts w:ascii="Arial" w:hAnsi="Arial" w:cs="Arial"/>
                <w:sz w:val="20"/>
                <w:szCs w:val="20"/>
                <w:lang w:val="es-ES_tradnl"/>
              </w:rPr>
              <w:t>y control.</w:t>
            </w:r>
          </w:p>
          <w:p w14:paraId="0966AFFD" w14:textId="77777777" w:rsidR="00E14E77" w:rsidRPr="00230859" w:rsidRDefault="00E14E77" w:rsidP="00AB4686">
            <w:pPr>
              <w:jc w:val="both"/>
              <w:rPr>
                <w:rFonts w:ascii="Arial" w:hAnsi="Arial" w:cs="Arial"/>
                <w:sz w:val="20"/>
                <w:szCs w:val="20"/>
                <w:lang w:val="es-ES_tradnl"/>
              </w:rPr>
            </w:pPr>
          </w:p>
          <w:p w14:paraId="0966B002" w14:textId="0C743B3A"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lastRenderedPageBreak/>
              <w:t>1.2.1.1.-</w:t>
            </w:r>
            <w:r w:rsidRPr="00230859">
              <w:rPr>
                <w:rFonts w:ascii="Arial" w:hAnsi="Arial" w:cs="Arial"/>
                <w:sz w:val="20"/>
                <w:szCs w:val="20"/>
                <w:lang w:val="es-ES_tradnl"/>
              </w:rPr>
              <w:t>Desarrollar un amplio programa de combate a la</w:t>
            </w:r>
            <w:r w:rsidR="00DB05AE">
              <w:rPr>
                <w:rFonts w:ascii="Arial" w:hAnsi="Arial" w:cs="Arial"/>
                <w:sz w:val="20"/>
                <w:szCs w:val="20"/>
                <w:lang w:val="es-ES_tradnl"/>
              </w:rPr>
              <w:t xml:space="preserve"> </w:t>
            </w:r>
            <w:r w:rsidRPr="00230859">
              <w:rPr>
                <w:rFonts w:ascii="Arial" w:hAnsi="Arial" w:cs="Arial"/>
                <w:sz w:val="20"/>
                <w:szCs w:val="20"/>
                <w:lang w:val="es-ES_tradnl"/>
              </w:rPr>
              <w:t>violencia desde sus causas a través</w:t>
            </w:r>
            <w:r w:rsidR="00DB05AE">
              <w:rPr>
                <w:rFonts w:ascii="Arial" w:hAnsi="Arial" w:cs="Arial"/>
                <w:sz w:val="20"/>
                <w:szCs w:val="20"/>
                <w:lang w:val="es-ES_tradnl"/>
              </w:rPr>
              <w:t xml:space="preserve"> </w:t>
            </w:r>
            <w:r w:rsidRPr="00230859">
              <w:rPr>
                <w:rFonts w:ascii="Arial" w:hAnsi="Arial" w:cs="Arial"/>
                <w:sz w:val="20"/>
                <w:szCs w:val="20"/>
                <w:lang w:val="es-ES_tradnl"/>
              </w:rPr>
              <w:t>del fomento a los valores, la</w:t>
            </w:r>
            <w:r w:rsidR="00DB05AE">
              <w:rPr>
                <w:rFonts w:ascii="Arial" w:hAnsi="Arial" w:cs="Arial"/>
                <w:sz w:val="20"/>
                <w:szCs w:val="20"/>
                <w:lang w:val="es-ES_tradnl"/>
              </w:rPr>
              <w:t xml:space="preserve"> </w:t>
            </w:r>
            <w:r w:rsidRPr="00230859">
              <w:rPr>
                <w:rFonts w:ascii="Arial" w:hAnsi="Arial" w:cs="Arial"/>
                <w:sz w:val="20"/>
                <w:szCs w:val="20"/>
                <w:lang w:val="es-ES_tradnl"/>
              </w:rPr>
              <w:t>disminución de las adicciones y el</w:t>
            </w:r>
            <w:r w:rsidR="00DB05AE">
              <w:rPr>
                <w:rFonts w:ascii="Arial" w:hAnsi="Arial" w:cs="Arial"/>
                <w:sz w:val="20"/>
                <w:szCs w:val="20"/>
                <w:lang w:val="es-ES_tradnl"/>
              </w:rPr>
              <w:t xml:space="preserve"> </w:t>
            </w:r>
            <w:r w:rsidRPr="00230859">
              <w:rPr>
                <w:rFonts w:ascii="Arial" w:hAnsi="Arial" w:cs="Arial"/>
                <w:sz w:val="20"/>
                <w:szCs w:val="20"/>
                <w:lang w:val="es-ES_tradnl"/>
              </w:rPr>
              <w:t>fomento de una cultura de paz.</w:t>
            </w:r>
          </w:p>
          <w:p w14:paraId="0966B003" w14:textId="77777777" w:rsidR="00E14E77" w:rsidRPr="00230859" w:rsidRDefault="00E14E77" w:rsidP="00AB4686">
            <w:pPr>
              <w:jc w:val="both"/>
              <w:rPr>
                <w:rFonts w:ascii="Arial" w:hAnsi="Arial" w:cs="Arial"/>
                <w:sz w:val="20"/>
                <w:szCs w:val="20"/>
                <w:lang w:val="es-ES_tradnl"/>
              </w:rPr>
            </w:pPr>
          </w:p>
        </w:tc>
        <w:tc>
          <w:tcPr>
            <w:tcW w:w="1338" w:type="pct"/>
            <w:vAlign w:val="center"/>
          </w:tcPr>
          <w:p w14:paraId="0966B00A" w14:textId="26CF5880" w:rsidR="00E14E77" w:rsidRPr="00230859" w:rsidRDefault="00E34662" w:rsidP="00AB4686">
            <w:pPr>
              <w:autoSpaceDE w:val="0"/>
              <w:autoSpaceDN w:val="0"/>
              <w:adjustRightInd w:val="0"/>
              <w:jc w:val="both"/>
              <w:rPr>
                <w:rFonts w:ascii="Arial" w:hAnsi="Arial" w:cs="Arial"/>
                <w:sz w:val="20"/>
                <w:szCs w:val="20"/>
              </w:rPr>
            </w:pPr>
            <w:r w:rsidRPr="00230859">
              <w:rPr>
                <w:rFonts w:ascii="Arial" w:hAnsi="Arial" w:cs="Arial"/>
                <w:sz w:val="20"/>
                <w:szCs w:val="20"/>
              </w:rPr>
              <w:lastRenderedPageBreak/>
              <w:t>1.2.1.5.- Impulsar procesos de</w:t>
            </w:r>
            <w:r w:rsidR="00DB05AE">
              <w:rPr>
                <w:rFonts w:ascii="Arial" w:hAnsi="Arial" w:cs="Arial"/>
                <w:sz w:val="20"/>
                <w:szCs w:val="20"/>
              </w:rPr>
              <w:t xml:space="preserve"> </w:t>
            </w:r>
            <w:r w:rsidRPr="00230859">
              <w:rPr>
                <w:rFonts w:ascii="Arial" w:hAnsi="Arial" w:cs="Arial"/>
                <w:sz w:val="20"/>
                <w:szCs w:val="20"/>
              </w:rPr>
              <w:t>capacitación y mejoramiento de</w:t>
            </w:r>
            <w:r w:rsidR="00DB05AE">
              <w:rPr>
                <w:rFonts w:ascii="Arial" w:hAnsi="Arial" w:cs="Arial"/>
                <w:sz w:val="20"/>
                <w:szCs w:val="20"/>
              </w:rPr>
              <w:t xml:space="preserve"> </w:t>
            </w:r>
            <w:r w:rsidRPr="00230859">
              <w:rPr>
                <w:rFonts w:ascii="Arial" w:hAnsi="Arial" w:cs="Arial"/>
                <w:sz w:val="20"/>
                <w:szCs w:val="20"/>
              </w:rPr>
              <w:t>habilidades policiales para un mejor desempeño de sus elementos en</w:t>
            </w:r>
            <w:r w:rsidR="00DB05AE">
              <w:rPr>
                <w:rFonts w:ascii="Arial" w:hAnsi="Arial" w:cs="Arial"/>
                <w:sz w:val="20"/>
                <w:szCs w:val="20"/>
              </w:rPr>
              <w:t xml:space="preserve"> </w:t>
            </w:r>
            <w:r w:rsidRPr="00230859">
              <w:rPr>
                <w:rFonts w:ascii="Arial" w:hAnsi="Arial" w:cs="Arial"/>
                <w:sz w:val="20"/>
                <w:szCs w:val="20"/>
              </w:rPr>
              <w:t>todas las materias incluyendo; ética</w:t>
            </w:r>
            <w:r w:rsidR="00873875">
              <w:rPr>
                <w:rFonts w:ascii="Arial" w:hAnsi="Arial" w:cs="Arial"/>
                <w:sz w:val="20"/>
                <w:szCs w:val="20"/>
              </w:rPr>
              <w:t xml:space="preserve"> </w:t>
            </w:r>
            <w:r w:rsidRPr="00230859">
              <w:rPr>
                <w:rFonts w:ascii="Arial" w:hAnsi="Arial" w:cs="Arial"/>
                <w:sz w:val="20"/>
                <w:szCs w:val="20"/>
              </w:rPr>
              <w:t>profesional, derechos humanos,</w:t>
            </w:r>
            <w:r w:rsidR="00DB05AE">
              <w:rPr>
                <w:rFonts w:ascii="Arial" w:hAnsi="Arial" w:cs="Arial"/>
                <w:sz w:val="20"/>
                <w:szCs w:val="20"/>
              </w:rPr>
              <w:t xml:space="preserve"> </w:t>
            </w:r>
            <w:r w:rsidRPr="00230859">
              <w:rPr>
                <w:rFonts w:ascii="Arial" w:hAnsi="Arial" w:cs="Arial"/>
                <w:sz w:val="20"/>
                <w:szCs w:val="20"/>
              </w:rPr>
              <w:t>equidad de género y derechos de las</w:t>
            </w:r>
            <w:r w:rsidR="00DB05AE">
              <w:rPr>
                <w:rFonts w:ascii="Arial" w:hAnsi="Arial" w:cs="Arial"/>
                <w:sz w:val="20"/>
                <w:szCs w:val="20"/>
              </w:rPr>
              <w:t xml:space="preserve"> </w:t>
            </w:r>
            <w:r w:rsidRPr="00230859">
              <w:rPr>
                <w:rFonts w:ascii="Arial" w:hAnsi="Arial" w:cs="Arial"/>
                <w:sz w:val="20"/>
                <w:szCs w:val="20"/>
              </w:rPr>
              <w:t>víctimas u ofendidos.</w:t>
            </w:r>
          </w:p>
          <w:p w14:paraId="0966B00B" w14:textId="77777777" w:rsidR="00E14E77" w:rsidRDefault="00E14E77" w:rsidP="00AB4686">
            <w:pPr>
              <w:jc w:val="both"/>
              <w:rPr>
                <w:rFonts w:ascii="Arial" w:hAnsi="Arial" w:cs="Arial"/>
                <w:sz w:val="20"/>
                <w:szCs w:val="20"/>
              </w:rPr>
            </w:pPr>
          </w:p>
          <w:p w14:paraId="26479CF4" w14:textId="77777777" w:rsidR="00AB4686" w:rsidRPr="00230859" w:rsidRDefault="00AB4686" w:rsidP="00AB4686">
            <w:pPr>
              <w:jc w:val="both"/>
              <w:rPr>
                <w:rFonts w:ascii="Arial" w:hAnsi="Arial" w:cs="Arial"/>
                <w:sz w:val="20"/>
                <w:szCs w:val="20"/>
              </w:rPr>
            </w:pPr>
          </w:p>
          <w:p w14:paraId="0966B00F" w14:textId="4C367E9F" w:rsidR="00E14E77" w:rsidRPr="00DB05AE" w:rsidRDefault="00E34662" w:rsidP="00AB4686">
            <w:pPr>
              <w:autoSpaceDE w:val="0"/>
              <w:autoSpaceDN w:val="0"/>
              <w:adjustRightInd w:val="0"/>
              <w:jc w:val="both"/>
              <w:rPr>
                <w:rFonts w:ascii="Arial" w:hAnsi="Arial" w:cs="Arial"/>
                <w:sz w:val="20"/>
                <w:szCs w:val="20"/>
              </w:rPr>
            </w:pPr>
            <w:r w:rsidRPr="00230859">
              <w:rPr>
                <w:rFonts w:ascii="Arial" w:hAnsi="Arial" w:cs="Arial"/>
                <w:sz w:val="20"/>
                <w:szCs w:val="20"/>
              </w:rPr>
              <w:lastRenderedPageBreak/>
              <w:t>1.2.2.2.- Gestionar la modernización e</w:t>
            </w:r>
            <w:r w:rsidR="00DB05AE">
              <w:rPr>
                <w:rFonts w:ascii="Arial" w:hAnsi="Arial" w:cs="Arial"/>
                <w:sz w:val="20"/>
                <w:szCs w:val="20"/>
              </w:rPr>
              <w:t xml:space="preserve"> </w:t>
            </w:r>
            <w:r w:rsidRPr="00230859">
              <w:rPr>
                <w:rFonts w:ascii="Arial" w:hAnsi="Arial" w:cs="Arial"/>
                <w:sz w:val="20"/>
                <w:szCs w:val="20"/>
              </w:rPr>
              <w:t>implementación de infraestructura</w:t>
            </w:r>
            <w:r w:rsidR="00DB05AE">
              <w:rPr>
                <w:rFonts w:ascii="Arial" w:hAnsi="Arial" w:cs="Arial"/>
                <w:sz w:val="20"/>
                <w:szCs w:val="20"/>
              </w:rPr>
              <w:t xml:space="preserve"> </w:t>
            </w:r>
            <w:r w:rsidRPr="00230859">
              <w:rPr>
                <w:rFonts w:ascii="Arial" w:hAnsi="Arial" w:cs="Arial"/>
                <w:sz w:val="20"/>
                <w:szCs w:val="20"/>
              </w:rPr>
              <w:t>tecnológica que coadyuve a la vigilancia, monitoreo e investigación</w:t>
            </w:r>
            <w:r w:rsidR="00DB05AE">
              <w:rPr>
                <w:rFonts w:ascii="Arial" w:hAnsi="Arial" w:cs="Arial"/>
                <w:sz w:val="20"/>
                <w:szCs w:val="20"/>
              </w:rPr>
              <w:t xml:space="preserve"> </w:t>
            </w:r>
            <w:r w:rsidRPr="00230859">
              <w:rPr>
                <w:rFonts w:ascii="Arial" w:hAnsi="Arial" w:cs="Arial"/>
                <w:sz w:val="20"/>
                <w:szCs w:val="20"/>
              </w:rPr>
              <w:t>de delitos o bien que inhiba el desarrollo de los mismos.</w:t>
            </w:r>
            <w:r w:rsidRPr="00230859">
              <w:rPr>
                <w:rFonts w:ascii="Arial" w:hAnsi="Arial" w:cs="Arial"/>
                <w:sz w:val="20"/>
                <w:szCs w:val="20"/>
                <w:lang w:val="es-ES_tradnl"/>
              </w:rPr>
              <w:t xml:space="preserve"> </w:t>
            </w:r>
          </w:p>
          <w:p w14:paraId="0966B010" w14:textId="77777777" w:rsidR="00E14E77" w:rsidRPr="00230859" w:rsidRDefault="00E14E77" w:rsidP="00AB4686">
            <w:pPr>
              <w:autoSpaceDE w:val="0"/>
              <w:autoSpaceDN w:val="0"/>
              <w:adjustRightInd w:val="0"/>
              <w:jc w:val="both"/>
              <w:rPr>
                <w:rFonts w:ascii="Arial" w:hAnsi="Arial" w:cs="Arial"/>
                <w:sz w:val="20"/>
                <w:szCs w:val="20"/>
              </w:rPr>
            </w:pPr>
          </w:p>
          <w:p w14:paraId="0966B013" w14:textId="03871A1C" w:rsidR="00E14E77" w:rsidRPr="00230859" w:rsidRDefault="00E34662" w:rsidP="00AB4686">
            <w:pPr>
              <w:jc w:val="both"/>
              <w:rPr>
                <w:rFonts w:ascii="Arial" w:hAnsi="Arial" w:cs="Arial"/>
                <w:sz w:val="20"/>
                <w:szCs w:val="20"/>
                <w:lang w:val="es-ES_tradnl"/>
              </w:rPr>
            </w:pPr>
            <w:r w:rsidRPr="00230859">
              <w:rPr>
                <w:rFonts w:ascii="Arial" w:hAnsi="Arial" w:cs="Arial"/>
                <w:sz w:val="20"/>
                <w:szCs w:val="20"/>
              </w:rPr>
              <w:t xml:space="preserve">1.2.1.1.1.- </w:t>
            </w:r>
            <w:r w:rsidRPr="00230859">
              <w:rPr>
                <w:rFonts w:ascii="Arial" w:hAnsi="Arial" w:cs="Arial"/>
                <w:sz w:val="20"/>
                <w:szCs w:val="20"/>
                <w:lang w:val="es-ES_tradnl"/>
              </w:rPr>
              <w:t>Se solicitará a las escuelas</w:t>
            </w:r>
            <w:r w:rsidR="00DB05AE">
              <w:rPr>
                <w:rFonts w:ascii="Arial" w:hAnsi="Arial" w:cs="Arial"/>
                <w:sz w:val="20"/>
                <w:szCs w:val="20"/>
                <w:lang w:val="es-ES_tradnl"/>
              </w:rPr>
              <w:t xml:space="preserve"> </w:t>
            </w:r>
            <w:r w:rsidRPr="00230859">
              <w:rPr>
                <w:rFonts w:ascii="Arial" w:hAnsi="Arial" w:cs="Arial"/>
                <w:sz w:val="20"/>
                <w:szCs w:val="20"/>
                <w:lang w:val="es-ES_tradnl"/>
              </w:rPr>
              <w:t>y a las áreas encargadas de atender a</w:t>
            </w:r>
            <w:r w:rsidR="00DB05AE">
              <w:rPr>
                <w:rFonts w:ascii="Arial" w:hAnsi="Arial" w:cs="Arial"/>
                <w:sz w:val="20"/>
                <w:szCs w:val="20"/>
                <w:lang w:val="es-ES_tradnl"/>
              </w:rPr>
              <w:t xml:space="preserve"> </w:t>
            </w:r>
            <w:r w:rsidRPr="00230859">
              <w:rPr>
                <w:rFonts w:ascii="Arial" w:hAnsi="Arial" w:cs="Arial"/>
                <w:sz w:val="20"/>
                <w:szCs w:val="20"/>
                <w:lang w:val="es-ES_tradnl"/>
              </w:rPr>
              <w:t>las familias para difundir las consecuencias y problemáticas que generan las adicciones y la violencia.</w:t>
            </w:r>
          </w:p>
        </w:tc>
      </w:tr>
      <w:tr w:rsidR="00E14E77" w14:paraId="0966B019" w14:textId="77777777" w:rsidTr="00F00AC2">
        <w:trPr>
          <w:jc w:val="center"/>
        </w:trPr>
        <w:tc>
          <w:tcPr>
            <w:tcW w:w="1013" w:type="pct"/>
            <w:vAlign w:val="center"/>
          </w:tcPr>
          <w:p w14:paraId="0966B015" w14:textId="77777777" w:rsidR="00E14E77" w:rsidRDefault="00E34662" w:rsidP="00AB4686">
            <w:pPr>
              <w:jc w:val="both"/>
              <w:rPr>
                <w:rFonts w:ascii="Arial" w:eastAsia="Arial" w:hAnsi="Arial" w:cs="Arial"/>
                <w:sz w:val="22"/>
                <w:szCs w:val="22"/>
                <w:lang w:val="es-ES_tradnl"/>
              </w:rPr>
            </w:pPr>
            <w:r>
              <w:rPr>
                <w:rFonts w:ascii="Arial" w:eastAsia="Arial" w:hAnsi="Arial" w:cs="Arial"/>
                <w:sz w:val="22"/>
                <w:szCs w:val="22"/>
                <w:lang w:val="es-ES_tradnl"/>
              </w:rPr>
              <w:lastRenderedPageBreak/>
              <w:t>Objetivo de Desarrollo Sostenible (ODS)</w:t>
            </w:r>
          </w:p>
        </w:tc>
        <w:tc>
          <w:tcPr>
            <w:tcW w:w="1409" w:type="pct"/>
            <w:vAlign w:val="center"/>
          </w:tcPr>
          <w:p w14:paraId="0966B016" w14:textId="528A688D" w:rsidR="00E14E77" w:rsidRPr="00230859" w:rsidRDefault="000602FC" w:rsidP="00AB4686">
            <w:pPr>
              <w:jc w:val="both"/>
              <w:rPr>
                <w:rFonts w:ascii="Arial" w:hAnsi="Arial" w:cs="Arial"/>
                <w:color w:val="000000"/>
                <w:sz w:val="20"/>
                <w:szCs w:val="20"/>
              </w:rPr>
            </w:pPr>
            <w:r>
              <w:rPr>
                <w:rFonts w:ascii="Arial" w:hAnsi="Arial" w:cs="Arial"/>
                <w:color w:val="000000"/>
                <w:sz w:val="20"/>
                <w:szCs w:val="20"/>
              </w:rPr>
              <w:t>Objetivo 16. Paz, Justicia e Instituciones Sólidas.</w:t>
            </w:r>
          </w:p>
        </w:tc>
        <w:tc>
          <w:tcPr>
            <w:tcW w:w="1240" w:type="pct"/>
            <w:vAlign w:val="center"/>
          </w:tcPr>
          <w:p w14:paraId="0966B017" w14:textId="1BB414DA" w:rsidR="00E14E77" w:rsidRPr="00230859" w:rsidRDefault="000602FC" w:rsidP="00AB4686">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16.3. </w:t>
            </w:r>
            <w:r w:rsidRPr="000602FC">
              <w:rPr>
                <w:rFonts w:ascii="Arial" w:eastAsia="Times New Roman" w:hAnsi="Arial" w:cs="Arial"/>
                <w:color w:val="000000"/>
                <w:sz w:val="20"/>
                <w:szCs w:val="20"/>
                <w:lang w:eastAsia="es-MX"/>
              </w:rPr>
              <w:t>Promover el estado de derecho en los planos nacional e internacional y garantizar la igualdad de acceso a la justicia para todos</w:t>
            </w:r>
            <w:r>
              <w:rPr>
                <w:rFonts w:ascii="Arial" w:eastAsia="Times New Roman" w:hAnsi="Arial" w:cs="Arial"/>
                <w:color w:val="000000"/>
                <w:sz w:val="20"/>
                <w:szCs w:val="20"/>
                <w:lang w:eastAsia="es-MX"/>
              </w:rPr>
              <w:t>.</w:t>
            </w:r>
          </w:p>
        </w:tc>
        <w:tc>
          <w:tcPr>
            <w:tcW w:w="1338" w:type="pct"/>
            <w:vAlign w:val="center"/>
          </w:tcPr>
          <w:p w14:paraId="0966B018" w14:textId="22D9C84F" w:rsidR="00E14E77" w:rsidRPr="00230859" w:rsidRDefault="00E14E77" w:rsidP="00AB4686">
            <w:pPr>
              <w:jc w:val="both"/>
              <w:rPr>
                <w:rFonts w:ascii="Arial" w:eastAsia="Times New Roman" w:hAnsi="Arial" w:cs="Arial"/>
                <w:color w:val="000000"/>
                <w:sz w:val="20"/>
                <w:szCs w:val="20"/>
                <w:lang w:eastAsia="es-MX"/>
              </w:rPr>
            </w:pPr>
          </w:p>
        </w:tc>
      </w:tr>
    </w:tbl>
    <w:p w14:paraId="57C9A0E2" w14:textId="77777777" w:rsidR="00DB05AE" w:rsidRDefault="00DB05AE">
      <w:pPr>
        <w:spacing w:line="360" w:lineRule="auto"/>
        <w:ind w:left="357"/>
        <w:rPr>
          <w:rFonts w:ascii="Arial" w:hAnsi="Arial" w:cs="Arial"/>
          <w:b/>
          <w:i/>
        </w:rPr>
      </w:pPr>
    </w:p>
    <w:p w14:paraId="0966B021" w14:textId="77777777" w:rsidR="00E14E77" w:rsidRDefault="00E14E77">
      <w:pPr>
        <w:spacing w:line="360" w:lineRule="auto"/>
        <w:ind w:left="357"/>
        <w:rPr>
          <w:rFonts w:ascii="Arial" w:hAnsi="Arial" w:cs="Arial"/>
          <w:b/>
          <w:i/>
        </w:rPr>
      </w:pPr>
    </w:p>
    <w:p w14:paraId="6F33DDE6" w14:textId="77777777" w:rsidR="00CA4B79" w:rsidRDefault="00CA4B79">
      <w:pPr>
        <w:spacing w:line="360" w:lineRule="auto"/>
        <w:ind w:left="357"/>
        <w:rPr>
          <w:rFonts w:ascii="Arial" w:hAnsi="Arial" w:cs="Arial"/>
          <w:b/>
          <w:i/>
        </w:rPr>
      </w:pPr>
    </w:p>
    <w:p w14:paraId="04891D81" w14:textId="77777777" w:rsidR="00CA4B79" w:rsidRDefault="00CA4B79">
      <w:pPr>
        <w:spacing w:line="360" w:lineRule="auto"/>
        <w:ind w:left="357"/>
        <w:rPr>
          <w:rFonts w:ascii="Arial" w:hAnsi="Arial" w:cs="Arial"/>
          <w:b/>
          <w:i/>
        </w:rPr>
      </w:pPr>
    </w:p>
    <w:p w14:paraId="219943D3" w14:textId="77777777" w:rsidR="00CA4B79" w:rsidRDefault="00CA4B79">
      <w:pPr>
        <w:spacing w:line="360" w:lineRule="auto"/>
        <w:ind w:left="357"/>
        <w:rPr>
          <w:rFonts w:ascii="Arial" w:hAnsi="Arial" w:cs="Arial"/>
          <w:b/>
          <w:i/>
        </w:rPr>
      </w:pPr>
    </w:p>
    <w:p w14:paraId="18234F1D" w14:textId="77777777" w:rsidR="00CA4B79" w:rsidRDefault="00CA4B79">
      <w:pPr>
        <w:spacing w:line="360" w:lineRule="auto"/>
        <w:ind w:left="357"/>
        <w:rPr>
          <w:rFonts w:ascii="Arial" w:hAnsi="Arial" w:cs="Arial"/>
          <w:b/>
          <w:i/>
        </w:rPr>
      </w:pPr>
    </w:p>
    <w:p w14:paraId="6F23BB79" w14:textId="77777777" w:rsidR="00CA4B79" w:rsidRDefault="00CA4B79">
      <w:pPr>
        <w:spacing w:line="360" w:lineRule="auto"/>
        <w:ind w:left="357"/>
        <w:rPr>
          <w:rFonts w:ascii="Arial" w:hAnsi="Arial" w:cs="Arial"/>
          <w:b/>
          <w:i/>
        </w:rPr>
      </w:pPr>
    </w:p>
    <w:p w14:paraId="3C4C11EC" w14:textId="77777777" w:rsidR="00CA4B79" w:rsidRDefault="00CA4B79">
      <w:pPr>
        <w:spacing w:line="360" w:lineRule="auto"/>
        <w:ind w:left="357"/>
        <w:rPr>
          <w:rFonts w:ascii="Arial" w:hAnsi="Arial" w:cs="Arial"/>
          <w:b/>
          <w:i/>
        </w:rPr>
      </w:pPr>
    </w:p>
    <w:p w14:paraId="0966B022" w14:textId="77777777" w:rsidR="00E14E77" w:rsidRDefault="00E14E77">
      <w:pPr>
        <w:spacing w:line="360" w:lineRule="auto"/>
        <w:ind w:left="357"/>
        <w:rPr>
          <w:rFonts w:ascii="Arial" w:hAnsi="Arial" w:cs="Arial"/>
          <w:b/>
          <w:i/>
        </w:rPr>
      </w:pPr>
    </w:p>
    <w:p w14:paraId="0966B023" w14:textId="3757E9CA" w:rsidR="00E14E77" w:rsidRDefault="00E34662" w:rsidP="00AB4686">
      <w:pPr>
        <w:pStyle w:val="Prrafodelista"/>
        <w:numPr>
          <w:ilvl w:val="0"/>
          <w:numId w:val="2"/>
        </w:numPr>
        <w:spacing w:after="0" w:line="360" w:lineRule="auto"/>
        <w:ind w:left="284" w:hanging="284"/>
        <w:rPr>
          <w:rFonts w:ascii="Arial" w:hAnsi="Arial" w:cs="Arial"/>
          <w:b/>
        </w:rPr>
      </w:pPr>
      <w:r>
        <w:rPr>
          <w:rFonts w:ascii="Arial" w:hAnsi="Arial" w:cs="Arial"/>
          <w:b/>
        </w:rPr>
        <w:t>COHERENCIA CON OTROS PROGRAMAS</w:t>
      </w:r>
      <w:r w:rsidR="00AF6982" w:rsidRPr="00AF6982">
        <w:t xml:space="preserve"> </w:t>
      </w:r>
      <w:r w:rsidR="00AF6982" w:rsidRPr="00AF6982">
        <w:rPr>
          <w:rFonts w:ascii="Arial" w:hAnsi="Arial" w:cs="Arial"/>
          <w:b/>
        </w:rPr>
        <w:t>O INTERVENCIONES PÚBLICAS</w:t>
      </w:r>
      <w:r>
        <w:rPr>
          <w:rFonts w:ascii="Arial" w:hAnsi="Arial" w:cs="Arial"/>
          <w:b/>
        </w:rPr>
        <w:t>.</w:t>
      </w:r>
    </w:p>
    <w:p w14:paraId="0966B024" w14:textId="77777777" w:rsidR="00E14E77" w:rsidRDefault="00E34662">
      <w:pPr>
        <w:spacing w:line="360" w:lineRule="auto"/>
        <w:rPr>
          <w:rFonts w:ascii="Arial" w:hAnsi="Arial" w:cs="Arial"/>
        </w:rPr>
      </w:pPr>
      <w:r>
        <w:rPr>
          <w:rFonts w:ascii="Arial" w:hAnsi="Arial" w:cs="Arial"/>
        </w:rPr>
        <w:t>El programa P007.- Seguridad Pública, muestra una interrelación con el programa presupuestario I005.- Fondo de Aportaciones para el Fortalecimiento de los Municipios y de las Demarcaciones Territoriales del Distrito Federal.</w:t>
      </w:r>
    </w:p>
    <w:p w14:paraId="0966B025" w14:textId="33BDF6BC" w:rsidR="00E14E77" w:rsidRDefault="00E34662">
      <w:pPr>
        <w:pStyle w:val="tablas"/>
      </w:pPr>
      <w:r>
        <w:t xml:space="preserve">Formato </w:t>
      </w:r>
      <w:r w:rsidR="00791E3E">
        <w:rPr>
          <w:noProof/>
        </w:rPr>
        <w:t>4</w:t>
      </w:r>
      <w:r>
        <w:t>. Coherencia con Otros Programas</w:t>
      </w:r>
      <w:r w:rsidR="00791E3E">
        <w:t xml:space="preserve"> o Intervenciones Públicas.</w:t>
      </w:r>
    </w:p>
    <w:tbl>
      <w:tblPr>
        <w:tblStyle w:val="Cuadrculadetablaclara1"/>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77"/>
        <w:gridCol w:w="1437"/>
        <w:gridCol w:w="1077"/>
        <w:gridCol w:w="1277"/>
        <w:gridCol w:w="1302"/>
        <w:gridCol w:w="1367"/>
        <w:gridCol w:w="1842"/>
        <w:gridCol w:w="1808"/>
      </w:tblGrid>
      <w:tr w:rsidR="00E14E77" w14:paraId="0966B03C" w14:textId="77777777" w:rsidTr="00D01D9A">
        <w:trPr>
          <w:cantSplit/>
          <w:trHeight w:hRule="exact" w:val="1825"/>
          <w:jc w:val="center"/>
        </w:trPr>
        <w:tc>
          <w:tcPr>
            <w:tcW w:w="528" w:type="pct"/>
            <w:shd w:val="clear" w:color="auto" w:fill="BFBFBF" w:themeFill="background1" w:themeFillShade="BF"/>
            <w:vAlign w:val="center"/>
          </w:tcPr>
          <w:p w14:paraId="0966B026"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Nombre del Programa</w:t>
            </w:r>
          </w:p>
        </w:tc>
        <w:tc>
          <w:tcPr>
            <w:tcW w:w="536" w:type="pct"/>
            <w:shd w:val="clear" w:color="auto" w:fill="BFBFBF" w:themeFill="background1" w:themeFillShade="BF"/>
            <w:vAlign w:val="center"/>
          </w:tcPr>
          <w:p w14:paraId="0966B027"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Tipo de</w:t>
            </w:r>
          </w:p>
          <w:p w14:paraId="0966B028"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programa</w:t>
            </w:r>
          </w:p>
          <w:p w14:paraId="0966B029"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1=Federal.</w:t>
            </w:r>
          </w:p>
          <w:p w14:paraId="0966B02A"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2=Estatal.</w:t>
            </w:r>
          </w:p>
          <w:p w14:paraId="0966B02B"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3= Municipal</w:t>
            </w:r>
          </w:p>
          <w:p w14:paraId="0966B02C"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4= Otro (especifique).</w:t>
            </w:r>
          </w:p>
        </w:tc>
        <w:tc>
          <w:tcPr>
            <w:tcW w:w="559" w:type="pct"/>
            <w:shd w:val="clear" w:color="auto" w:fill="BFBFBF" w:themeFill="background1" w:themeFillShade="BF"/>
            <w:vAlign w:val="center"/>
          </w:tcPr>
          <w:p w14:paraId="0966B02D"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Objetivo</w:t>
            </w:r>
          </w:p>
        </w:tc>
        <w:tc>
          <w:tcPr>
            <w:tcW w:w="419" w:type="pct"/>
            <w:shd w:val="clear" w:color="auto" w:fill="BFBFBF" w:themeFill="background1" w:themeFillShade="BF"/>
            <w:vAlign w:val="center"/>
          </w:tcPr>
          <w:p w14:paraId="0966B02E"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Población objetivo</w:t>
            </w:r>
          </w:p>
        </w:tc>
        <w:tc>
          <w:tcPr>
            <w:tcW w:w="497" w:type="pct"/>
            <w:shd w:val="clear" w:color="auto" w:fill="BFBFBF" w:themeFill="background1" w:themeFillShade="BF"/>
            <w:vAlign w:val="center"/>
          </w:tcPr>
          <w:p w14:paraId="0966B02F"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Bienes y servicios que provee</w:t>
            </w:r>
          </w:p>
        </w:tc>
        <w:tc>
          <w:tcPr>
            <w:tcW w:w="507" w:type="pct"/>
            <w:shd w:val="clear" w:color="auto" w:fill="BFBFBF" w:themeFill="background1" w:themeFillShade="BF"/>
            <w:vAlign w:val="center"/>
          </w:tcPr>
          <w:p w14:paraId="0966B030"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Cobertura</w:t>
            </w:r>
          </w:p>
          <w:p w14:paraId="0966B031"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1=Todos los municipios.</w:t>
            </w:r>
          </w:p>
          <w:p w14:paraId="0966B032"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2=Regional.</w:t>
            </w:r>
          </w:p>
          <w:p w14:paraId="0966B033"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3=Zonas prioritarias.</w:t>
            </w:r>
          </w:p>
          <w:p w14:paraId="0966B034"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4=Municipal.</w:t>
            </w:r>
          </w:p>
        </w:tc>
        <w:tc>
          <w:tcPr>
            <w:tcW w:w="532" w:type="pct"/>
            <w:shd w:val="clear" w:color="auto" w:fill="BFBFBF" w:themeFill="background1" w:themeFillShade="BF"/>
            <w:vAlign w:val="center"/>
          </w:tcPr>
          <w:p w14:paraId="0966B035"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Dependencia o Entidad coordinadora</w:t>
            </w:r>
          </w:p>
          <w:p w14:paraId="0966B036"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del programa</w:t>
            </w:r>
          </w:p>
        </w:tc>
        <w:tc>
          <w:tcPr>
            <w:tcW w:w="717" w:type="pct"/>
            <w:shd w:val="clear" w:color="auto" w:fill="BFBFBF" w:themeFill="background1" w:themeFillShade="BF"/>
            <w:vAlign w:val="center"/>
          </w:tcPr>
          <w:p w14:paraId="0966B037"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1=Complementario</w:t>
            </w:r>
          </w:p>
          <w:p w14:paraId="0966B038"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2=Posible duplicidad</w:t>
            </w:r>
          </w:p>
          <w:p w14:paraId="0966B039"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3=Otro</w:t>
            </w:r>
          </w:p>
          <w:p w14:paraId="0966B03A" w14:textId="77777777" w:rsidR="00E14E77" w:rsidRDefault="00E34662">
            <w:pPr>
              <w:rPr>
                <w:rFonts w:ascii="Arial" w:eastAsia="Arial" w:hAnsi="Arial" w:cs="Arial"/>
                <w:b/>
                <w:sz w:val="18"/>
                <w:szCs w:val="18"/>
                <w:lang w:val="es-ES_tradnl"/>
              </w:rPr>
            </w:pPr>
            <w:r>
              <w:rPr>
                <w:rFonts w:ascii="Arial" w:eastAsia="Arial" w:hAnsi="Arial" w:cs="Arial"/>
                <w:b/>
                <w:sz w:val="18"/>
                <w:szCs w:val="18"/>
                <w:lang w:val="es-ES_tradnl"/>
              </w:rPr>
              <w:t>(especifique)</w:t>
            </w:r>
          </w:p>
        </w:tc>
        <w:tc>
          <w:tcPr>
            <w:tcW w:w="704" w:type="pct"/>
            <w:shd w:val="clear" w:color="auto" w:fill="BFBFBF" w:themeFill="background1" w:themeFillShade="BF"/>
            <w:vAlign w:val="center"/>
          </w:tcPr>
          <w:p w14:paraId="0966B03B" w14:textId="77777777" w:rsidR="00E14E77" w:rsidRDefault="00E34662">
            <w:pPr>
              <w:jc w:val="center"/>
              <w:rPr>
                <w:rFonts w:ascii="Arial" w:eastAsia="Arial" w:hAnsi="Arial" w:cs="Arial"/>
                <w:b/>
                <w:sz w:val="18"/>
                <w:szCs w:val="18"/>
                <w:lang w:val="es-ES_tradnl"/>
              </w:rPr>
            </w:pPr>
            <w:r>
              <w:rPr>
                <w:rFonts w:ascii="Arial" w:eastAsia="Arial" w:hAnsi="Arial" w:cs="Arial"/>
                <w:b/>
                <w:sz w:val="18"/>
                <w:szCs w:val="18"/>
                <w:lang w:val="es-ES_tradnl"/>
              </w:rPr>
              <w:t>Describa las Interdependencias identificadas entre los programas</w:t>
            </w:r>
          </w:p>
        </w:tc>
      </w:tr>
      <w:tr w:rsidR="00E14E77" w14:paraId="0966B061" w14:textId="77777777" w:rsidTr="00A241CE">
        <w:trPr>
          <w:trHeight w:hRule="exact" w:val="3460"/>
          <w:jc w:val="center"/>
        </w:trPr>
        <w:tc>
          <w:tcPr>
            <w:tcW w:w="528" w:type="pct"/>
            <w:vAlign w:val="center"/>
          </w:tcPr>
          <w:p w14:paraId="0966B03D" w14:textId="77777777" w:rsidR="00E14E77" w:rsidRPr="00D01D9A" w:rsidRDefault="00E34662" w:rsidP="00D01D9A">
            <w:pPr>
              <w:jc w:val="both"/>
              <w:rPr>
                <w:rFonts w:ascii="Arial" w:eastAsia="Arial" w:hAnsi="Arial" w:cs="Arial"/>
                <w:sz w:val="18"/>
                <w:szCs w:val="16"/>
                <w:lang w:val="es-ES_tradnl"/>
              </w:rPr>
            </w:pPr>
            <w:r w:rsidRPr="00D01D9A">
              <w:rPr>
                <w:rFonts w:ascii="Arial" w:eastAsia="Arial" w:hAnsi="Arial" w:cs="Arial"/>
                <w:sz w:val="18"/>
                <w:szCs w:val="16"/>
                <w:lang w:val="es-ES_tradnl"/>
              </w:rPr>
              <w:t>Programa I005 (FORTAMUN)</w:t>
            </w:r>
          </w:p>
        </w:tc>
        <w:tc>
          <w:tcPr>
            <w:tcW w:w="536" w:type="pct"/>
            <w:vAlign w:val="center"/>
          </w:tcPr>
          <w:p w14:paraId="0966B03E" w14:textId="77777777" w:rsidR="00E14E77" w:rsidRPr="00D01D9A" w:rsidRDefault="00E34662" w:rsidP="00A241CE">
            <w:pPr>
              <w:jc w:val="center"/>
              <w:rPr>
                <w:rFonts w:ascii="Arial" w:hAnsi="Arial" w:cs="Arial"/>
                <w:sz w:val="18"/>
                <w:szCs w:val="16"/>
                <w:lang w:val="es-ES_tradnl"/>
              </w:rPr>
            </w:pPr>
            <w:r w:rsidRPr="00D01D9A">
              <w:rPr>
                <w:rFonts w:ascii="Arial" w:hAnsi="Arial" w:cs="Arial"/>
                <w:sz w:val="18"/>
                <w:szCs w:val="16"/>
                <w:lang w:val="es-ES_tradnl"/>
              </w:rPr>
              <w:t>1</w:t>
            </w:r>
          </w:p>
        </w:tc>
        <w:tc>
          <w:tcPr>
            <w:tcW w:w="559" w:type="pct"/>
            <w:vAlign w:val="center"/>
          </w:tcPr>
          <w:p w14:paraId="0966B03F" w14:textId="77777777" w:rsidR="00E14E77" w:rsidRPr="00D01D9A" w:rsidRDefault="00E34662" w:rsidP="00A241CE">
            <w:pPr>
              <w:jc w:val="center"/>
              <w:rPr>
                <w:rFonts w:ascii="Arial" w:hAnsi="Arial" w:cs="Arial"/>
                <w:sz w:val="18"/>
                <w:szCs w:val="16"/>
                <w:lang w:val="es-ES_tradnl"/>
              </w:rPr>
            </w:pPr>
            <w:r w:rsidRPr="00D01D9A">
              <w:rPr>
                <w:rFonts w:ascii="Arial" w:hAnsi="Arial" w:cs="Arial"/>
                <w:sz w:val="18"/>
                <w:szCs w:val="16"/>
                <w:lang w:val="es-ES_tradnl"/>
              </w:rPr>
              <w:t>Financiamiento de proyectos, acciones sociales básicas e inversiones que beneficien directamente a seguridad publica</w:t>
            </w:r>
          </w:p>
        </w:tc>
        <w:tc>
          <w:tcPr>
            <w:tcW w:w="419" w:type="pct"/>
            <w:vAlign w:val="center"/>
          </w:tcPr>
          <w:p w14:paraId="0966B040" w14:textId="77777777" w:rsidR="00E14E77" w:rsidRPr="00D01D9A" w:rsidRDefault="00E34662" w:rsidP="00A241CE">
            <w:pPr>
              <w:jc w:val="center"/>
              <w:rPr>
                <w:rFonts w:ascii="Arial" w:hAnsi="Arial" w:cs="Arial"/>
                <w:sz w:val="18"/>
                <w:szCs w:val="16"/>
                <w:lang w:val="es-ES_tradnl"/>
              </w:rPr>
            </w:pPr>
            <w:r w:rsidRPr="00D01D9A">
              <w:rPr>
                <w:rFonts w:ascii="Arial" w:hAnsi="Arial" w:cs="Arial"/>
                <w:sz w:val="18"/>
                <w:szCs w:val="16"/>
                <w:lang w:val="es-ES_tradnl"/>
              </w:rPr>
              <w:t>Seguridad publica municipio de Tenosique</w:t>
            </w:r>
          </w:p>
        </w:tc>
        <w:tc>
          <w:tcPr>
            <w:tcW w:w="497" w:type="pct"/>
            <w:vAlign w:val="center"/>
          </w:tcPr>
          <w:p w14:paraId="0966B041" w14:textId="655D60A9" w:rsidR="00E14E77" w:rsidRPr="00D01D9A" w:rsidRDefault="00E34662" w:rsidP="00A241CE">
            <w:pPr>
              <w:jc w:val="center"/>
              <w:rPr>
                <w:rFonts w:ascii="Arial" w:hAnsi="Arial" w:cs="Arial"/>
                <w:sz w:val="18"/>
                <w:szCs w:val="16"/>
                <w:lang w:val="es-ES_tradnl"/>
              </w:rPr>
            </w:pPr>
            <w:r w:rsidRPr="00D01D9A">
              <w:rPr>
                <w:rFonts w:ascii="Arial" w:hAnsi="Arial" w:cs="Arial"/>
                <w:color w:val="202124"/>
                <w:sz w:val="18"/>
                <w:szCs w:val="16"/>
                <w:shd w:val="clear" w:color="auto" w:fill="FFFFFF"/>
              </w:rPr>
              <w:t>Dando prioridad al cumplimiento de obligaciones financieras y a la atención de las necesidades directamente vinculadas a seguridad pública</w:t>
            </w:r>
          </w:p>
        </w:tc>
        <w:tc>
          <w:tcPr>
            <w:tcW w:w="507" w:type="pct"/>
            <w:vAlign w:val="center"/>
          </w:tcPr>
          <w:p w14:paraId="0966B042" w14:textId="77777777" w:rsidR="00E14E77" w:rsidRPr="00D01D9A" w:rsidRDefault="00E34662" w:rsidP="00A241CE">
            <w:pPr>
              <w:jc w:val="center"/>
              <w:rPr>
                <w:rFonts w:ascii="Arial" w:hAnsi="Arial" w:cs="Arial"/>
                <w:sz w:val="18"/>
                <w:szCs w:val="16"/>
                <w:lang w:val="es-ES_tradnl"/>
              </w:rPr>
            </w:pPr>
            <w:r w:rsidRPr="00D01D9A">
              <w:rPr>
                <w:rFonts w:ascii="Arial" w:hAnsi="Arial" w:cs="Arial"/>
                <w:sz w:val="18"/>
                <w:szCs w:val="16"/>
                <w:lang w:val="es-ES_tradnl"/>
              </w:rPr>
              <w:t>1</w:t>
            </w:r>
          </w:p>
        </w:tc>
        <w:tc>
          <w:tcPr>
            <w:tcW w:w="532" w:type="pct"/>
            <w:vAlign w:val="center"/>
          </w:tcPr>
          <w:p w14:paraId="0966B043" w14:textId="4A5212A1" w:rsidR="00E14E77" w:rsidRPr="00D01D9A" w:rsidRDefault="00E34662" w:rsidP="00A241CE">
            <w:pPr>
              <w:jc w:val="center"/>
              <w:rPr>
                <w:rFonts w:ascii="Arial" w:hAnsi="Arial" w:cs="Arial"/>
                <w:sz w:val="18"/>
                <w:szCs w:val="16"/>
                <w:lang w:val="es-ES_tradnl"/>
              </w:rPr>
            </w:pPr>
            <w:r w:rsidRPr="00D01D9A">
              <w:rPr>
                <w:rFonts w:ascii="Arial" w:hAnsi="Arial" w:cs="Arial"/>
                <w:sz w:val="18"/>
                <w:szCs w:val="16"/>
                <w:lang w:val="es-ES_tradnl"/>
              </w:rPr>
              <w:t>Gobierno Federal</w:t>
            </w:r>
          </w:p>
        </w:tc>
        <w:tc>
          <w:tcPr>
            <w:tcW w:w="717" w:type="pct"/>
            <w:vAlign w:val="center"/>
          </w:tcPr>
          <w:p w14:paraId="0966B044" w14:textId="77777777" w:rsidR="00E14E77" w:rsidRPr="00D01D9A" w:rsidRDefault="00E34662" w:rsidP="00A241CE">
            <w:pPr>
              <w:jc w:val="center"/>
              <w:rPr>
                <w:rFonts w:ascii="Arial" w:hAnsi="Arial" w:cs="Arial"/>
                <w:sz w:val="18"/>
                <w:szCs w:val="16"/>
                <w:lang w:val="es-ES_tradnl"/>
              </w:rPr>
            </w:pPr>
            <w:r w:rsidRPr="00D01D9A">
              <w:rPr>
                <w:rFonts w:ascii="Arial" w:hAnsi="Arial" w:cs="Arial"/>
                <w:sz w:val="18"/>
                <w:szCs w:val="16"/>
                <w:lang w:val="es-ES_tradnl"/>
              </w:rPr>
              <w:t>1</w:t>
            </w:r>
          </w:p>
        </w:tc>
        <w:tc>
          <w:tcPr>
            <w:tcW w:w="704" w:type="pct"/>
            <w:vAlign w:val="center"/>
          </w:tcPr>
          <w:p w14:paraId="0966B060" w14:textId="49A17F28" w:rsidR="00E14E77" w:rsidRPr="00D01D9A" w:rsidRDefault="00E34662" w:rsidP="009C256C">
            <w:pPr>
              <w:jc w:val="center"/>
              <w:rPr>
                <w:rFonts w:ascii="Arial" w:hAnsi="Arial" w:cs="Arial"/>
                <w:sz w:val="18"/>
                <w:szCs w:val="16"/>
                <w:lang w:val="es-ES_tradnl"/>
              </w:rPr>
            </w:pPr>
            <w:r w:rsidRPr="00D01D9A">
              <w:rPr>
                <w:rFonts w:ascii="Arial" w:hAnsi="Arial" w:cs="Arial"/>
                <w:sz w:val="18"/>
                <w:szCs w:val="16"/>
                <w:lang w:val="es-ES_tradnl"/>
              </w:rPr>
              <w:t>Gobierno Federal</w:t>
            </w:r>
          </w:p>
        </w:tc>
      </w:tr>
    </w:tbl>
    <w:p w14:paraId="7CE966E4" w14:textId="77777777" w:rsidR="00D01D9A" w:rsidRDefault="00D01D9A" w:rsidP="00D01D9A">
      <w:pPr>
        <w:pStyle w:val="Prrafodelista"/>
        <w:spacing w:line="360" w:lineRule="auto"/>
        <w:ind w:left="357"/>
        <w:rPr>
          <w:rFonts w:ascii="Arial" w:hAnsi="Arial" w:cs="Arial"/>
          <w:b/>
        </w:rPr>
      </w:pPr>
    </w:p>
    <w:p w14:paraId="49CD08DF" w14:textId="77777777" w:rsidR="00D01D9A" w:rsidRDefault="00D01D9A" w:rsidP="00D01D9A">
      <w:pPr>
        <w:spacing w:line="360" w:lineRule="auto"/>
        <w:rPr>
          <w:rFonts w:ascii="Arial" w:hAnsi="Arial" w:cs="Arial"/>
          <w:b/>
        </w:rPr>
      </w:pPr>
    </w:p>
    <w:p w14:paraId="6DCF6835" w14:textId="77777777" w:rsidR="003C3073" w:rsidRPr="00D01D9A" w:rsidRDefault="003C3073" w:rsidP="00D01D9A">
      <w:pPr>
        <w:spacing w:line="360" w:lineRule="auto"/>
        <w:rPr>
          <w:rFonts w:ascii="Arial" w:hAnsi="Arial" w:cs="Arial"/>
          <w:b/>
        </w:rPr>
      </w:pPr>
    </w:p>
    <w:p w14:paraId="0966B06C" w14:textId="616BBAC8" w:rsidR="00E14E77" w:rsidRDefault="00E34662" w:rsidP="00AF6982">
      <w:pPr>
        <w:pStyle w:val="Prrafodelista"/>
        <w:numPr>
          <w:ilvl w:val="0"/>
          <w:numId w:val="2"/>
        </w:numPr>
        <w:spacing w:after="0" w:line="360" w:lineRule="auto"/>
        <w:ind w:left="284" w:hanging="284"/>
        <w:rPr>
          <w:rFonts w:ascii="Arial" w:hAnsi="Arial" w:cs="Arial"/>
          <w:b/>
        </w:rPr>
      </w:pPr>
      <w:r>
        <w:rPr>
          <w:rFonts w:ascii="Arial" w:hAnsi="Arial" w:cs="Arial"/>
          <w:b/>
        </w:rPr>
        <w:t>DIAGNÓSTICO BASADO EN EL ANÁLISIS DEL PROBLEMA.</w:t>
      </w:r>
    </w:p>
    <w:p w14:paraId="0966B06D" w14:textId="6EB3C5D6" w:rsidR="00E14E77" w:rsidRDefault="00D01D9A">
      <w:pPr>
        <w:spacing w:line="360" w:lineRule="auto"/>
        <w:rPr>
          <w:rFonts w:ascii="Arial" w:hAnsi="Arial" w:cs="Arial"/>
        </w:rPr>
      </w:pPr>
      <w:r>
        <w:rPr>
          <w:rFonts w:ascii="Arial" w:hAnsi="Arial" w:cs="Arial"/>
        </w:rPr>
        <w:t>De acuerdo con la Encuesta Nacional de Victimización y Percepción sobre Seguridad Pública (ENVIPE) 2022; de los 590 366 delitos estimados en el estado de Tabasco, la víctima estuvo presente en 46.6% de los casos, lo que representa en términos absolutos 275 287.</w:t>
      </w:r>
      <w:r>
        <w:t xml:space="preserve"> </w:t>
      </w:r>
      <w:r>
        <w:rPr>
          <w:rFonts w:ascii="Arial" w:hAnsi="Arial" w:cs="Arial"/>
        </w:rPr>
        <w:t>A nivel nacional, se estima que en 55.4% de los casos, la víctima estuvo presente.</w:t>
      </w:r>
    </w:p>
    <w:p w14:paraId="0966B06E" w14:textId="77777777" w:rsidR="00E14E77" w:rsidRDefault="00E34662">
      <w:pPr>
        <w:spacing w:line="360" w:lineRule="auto"/>
        <w:jc w:val="both"/>
        <w:rPr>
          <w:rFonts w:ascii="Arial" w:hAnsi="Arial" w:cs="Arial"/>
        </w:rPr>
      </w:pPr>
      <w:r>
        <w:rPr>
          <w:rFonts w:ascii="Arial" w:hAnsi="Arial" w:cs="Arial"/>
        </w:rPr>
        <w:t>La seguridad y la protección ciudadana son dos pilares necesarios para mantener el orden público y la estabilidad social; en la medida que se incrementa la seguridad pública se recupera la confianza en el estado de derecho, se otorga estabilidad al desarrollo y se procura un efectivo respeto a los derechos humanos.</w:t>
      </w:r>
    </w:p>
    <w:p w14:paraId="0966B06F" w14:textId="77777777" w:rsidR="00E14E77" w:rsidRDefault="00E34662">
      <w:pPr>
        <w:spacing w:line="360" w:lineRule="auto"/>
        <w:jc w:val="both"/>
      </w:pPr>
      <w:r>
        <w:rPr>
          <w:rFonts w:ascii="Arial" w:hAnsi="Arial" w:cs="Arial"/>
        </w:rPr>
        <w:t>Para el Municipio de Tenosique es de suma importancia salvaguardar la seguridad pública de todos y cada uno de sus ciudadanos, es por ello que se busca garantizar la seguridad y la paz social, por medio de las acciones previstas en el programa de seguridad pública; que permitirá elevar los índices de seguridad de manera coordinada con el gobierno federal y estatal. Lo que fortalecerá las capacidades operativas de los elementos de seguridad del municipio, procurando dignificar su figura como autoridades ejecutoras y a la vez dotándoles de profesionalización, infraestructura y equipamiento especializado, suficiente y necesaria, para tener una mejor respuesta a la sociedad que solicite de su ayuda e intervención.</w:t>
      </w:r>
      <w:r>
        <w:br w:type="page"/>
      </w:r>
    </w:p>
    <w:p w14:paraId="0966B070" w14:textId="74D5D019" w:rsidR="00E14E77" w:rsidRDefault="00E34662">
      <w:pPr>
        <w:pStyle w:val="tablas"/>
      </w:pPr>
      <w:r>
        <w:lastRenderedPageBreak/>
        <w:t xml:space="preserve">Formato </w:t>
      </w:r>
      <w:r w:rsidR="00791E3E">
        <w:rPr>
          <w:noProof/>
        </w:rPr>
        <w:t>5</w:t>
      </w:r>
      <w:r>
        <w:t>. Identificación de Involucrados.</w:t>
      </w:r>
    </w:p>
    <w:tbl>
      <w:tblPr>
        <w:tblStyle w:val="Tabladecuadrcula1clara1"/>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8095"/>
      </w:tblGrid>
      <w:tr w:rsidR="00E14E77" w:rsidRPr="00CA5540" w14:paraId="0966B073" w14:textId="77777777" w:rsidTr="00E14E77">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517" w:type="pct"/>
            <w:tcBorders>
              <w:bottom w:val="none" w:sz="0" w:space="0" w:color="auto"/>
            </w:tcBorders>
            <w:shd w:val="clear" w:color="auto" w:fill="BFBFBF" w:themeFill="background1" w:themeFillShade="BF"/>
            <w:vAlign w:val="center"/>
          </w:tcPr>
          <w:p w14:paraId="0966B071" w14:textId="77777777" w:rsidR="00E14E77" w:rsidRPr="00CA5540" w:rsidRDefault="00E34662" w:rsidP="00CA5540">
            <w:pPr>
              <w:spacing w:line="360" w:lineRule="auto"/>
              <w:jc w:val="center"/>
              <w:rPr>
                <w:rFonts w:ascii="Arial" w:hAnsi="Arial" w:cs="Arial"/>
                <w:sz w:val="22"/>
                <w:szCs w:val="32"/>
                <w:lang w:val="es-ES_tradnl"/>
              </w:rPr>
            </w:pPr>
            <w:r w:rsidRPr="00CA5540">
              <w:rPr>
                <w:rFonts w:ascii="Arial" w:hAnsi="Arial" w:cs="Arial"/>
                <w:sz w:val="22"/>
                <w:szCs w:val="32"/>
                <w:lang w:val="es-ES_tradnl"/>
              </w:rPr>
              <w:t>ACTORES</w:t>
            </w:r>
          </w:p>
        </w:tc>
        <w:tc>
          <w:tcPr>
            <w:tcW w:w="3483" w:type="pct"/>
            <w:tcBorders>
              <w:bottom w:val="none" w:sz="0" w:space="0" w:color="auto"/>
            </w:tcBorders>
            <w:shd w:val="clear" w:color="auto" w:fill="BFBFBF" w:themeFill="background1" w:themeFillShade="BF"/>
            <w:vAlign w:val="center"/>
          </w:tcPr>
          <w:p w14:paraId="0966B072" w14:textId="77777777" w:rsidR="00E14E77" w:rsidRPr="00CA5540" w:rsidRDefault="00E34662" w:rsidP="00CA554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CA5540">
              <w:rPr>
                <w:rFonts w:ascii="Arial" w:hAnsi="Arial" w:cs="Arial"/>
                <w:sz w:val="22"/>
                <w:szCs w:val="32"/>
                <w:lang w:val="es-ES_tradnl"/>
              </w:rPr>
              <w:t>DESCRIPCIÓN DEL TIPO DE RELACIÓN CON EL MML – MIR PRESUPUESTARIO</w:t>
            </w:r>
          </w:p>
        </w:tc>
      </w:tr>
      <w:tr w:rsidR="00E14E77" w:rsidRPr="00CA5540" w14:paraId="0966B077" w14:textId="77777777" w:rsidTr="00E14E77">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0966B074" w14:textId="77777777" w:rsidR="00E14E77" w:rsidRPr="00CA5540" w:rsidRDefault="00E34662" w:rsidP="00CA5540">
            <w:pPr>
              <w:spacing w:line="360" w:lineRule="auto"/>
              <w:rPr>
                <w:rFonts w:ascii="Arial" w:hAnsi="Arial" w:cs="Arial"/>
                <w:sz w:val="22"/>
                <w:szCs w:val="32"/>
                <w:lang w:val="es-ES_tradnl"/>
              </w:rPr>
            </w:pPr>
            <w:r w:rsidRPr="00CA5540">
              <w:rPr>
                <w:rFonts w:ascii="Arial" w:hAnsi="Arial" w:cs="Arial"/>
                <w:sz w:val="22"/>
                <w:szCs w:val="32"/>
                <w:lang w:val="es-ES_tradnl"/>
              </w:rPr>
              <w:t>Públicos</w:t>
            </w:r>
          </w:p>
        </w:tc>
        <w:tc>
          <w:tcPr>
            <w:tcW w:w="3483" w:type="pct"/>
          </w:tcPr>
          <w:p w14:paraId="0966B075" w14:textId="77777777" w:rsidR="00E14E77" w:rsidRPr="00CA5540" w:rsidRDefault="00E34662" w:rsidP="00CA554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CA5540">
              <w:rPr>
                <w:rFonts w:ascii="Arial" w:hAnsi="Arial" w:cs="Arial"/>
                <w:sz w:val="22"/>
                <w:szCs w:val="32"/>
                <w:lang w:val="es-ES_tradnl"/>
              </w:rPr>
              <w:t xml:space="preserve">Coordinación General de Desarrollo Ramo 33, </w:t>
            </w:r>
          </w:p>
          <w:p w14:paraId="0966B076" w14:textId="77777777" w:rsidR="00E14E77" w:rsidRPr="00CA5540" w:rsidRDefault="00E34662" w:rsidP="00CA554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CA5540">
              <w:rPr>
                <w:rFonts w:ascii="Arial" w:hAnsi="Arial" w:cs="Arial"/>
                <w:sz w:val="22"/>
                <w:szCs w:val="32"/>
                <w:lang w:val="es-ES_tradnl"/>
              </w:rPr>
              <w:t>Dirección de Obras Públicas Ordenamiento Territorial y Servicios Municipales, Administración, Programación, Contraloría y Finanzas</w:t>
            </w:r>
          </w:p>
        </w:tc>
      </w:tr>
      <w:tr w:rsidR="00E14E77" w:rsidRPr="00CA5540" w14:paraId="0966B07D" w14:textId="77777777" w:rsidTr="00E14E77">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0966B07B" w14:textId="77777777" w:rsidR="00E14E77" w:rsidRPr="00CA5540" w:rsidRDefault="00E34662" w:rsidP="00CA5540">
            <w:pPr>
              <w:spacing w:line="360" w:lineRule="auto"/>
              <w:rPr>
                <w:rFonts w:ascii="Arial" w:hAnsi="Arial" w:cs="Arial"/>
                <w:sz w:val="22"/>
                <w:szCs w:val="32"/>
                <w:lang w:val="es-ES_tradnl"/>
              </w:rPr>
            </w:pPr>
            <w:r w:rsidRPr="00CA5540">
              <w:rPr>
                <w:rFonts w:ascii="Arial" w:hAnsi="Arial" w:cs="Arial"/>
                <w:sz w:val="22"/>
                <w:szCs w:val="32"/>
                <w:lang w:val="es-ES_tradnl"/>
              </w:rPr>
              <w:t>Privados</w:t>
            </w:r>
          </w:p>
        </w:tc>
        <w:tc>
          <w:tcPr>
            <w:tcW w:w="3483" w:type="pct"/>
          </w:tcPr>
          <w:p w14:paraId="0966B07C" w14:textId="77777777" w:rsidR="00E14E77" w:rsidRPr="00CA5540" w:rsidRDefault="00E34662" w:rsidP="00CA554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CA5540">
              <w:rPr>
                <w:rFonts w:ascii="Arial" w:hAnsi="Arial" w:cs="Arial"/>
                <w:sz w:val="22"/>
                <w:szCs w:val="32"/>
                <w:lang w:val="es-ES_tradnl"/>
              </w:rPr>
              <w:t xml:space="preserve">Ciudadanía, habitantes del municipio, migrantes en tránsito. </w:t>
            </w:r>
          </w:p>
        </w:tc>
      </w:tr>
      <w:tr w:rsidR="00E14E77" w:rsidRPr="00CA5540" w14:paraId="0966B083" w14:textId="77777777" w:rsidTr="00E14E77">
        <w:trPr>
          <w:trHeight w:val="415"/>
          <w:jc w:val="center"/>
        </w:trPr>
        <w:tc>
          <w:tcPr>
            <w:cnfStyle w:val="001000000000" w:firstRow="0" w:lastRow="0" w:firstColumn="1" w:lastColumn="0" w:oddVBand="0" w:evenVBand="0" w:oddHBand="0" w:evenHBand="0" w:firstRowFirstColumn="0" w:firstRowLastColumn="0" w:lastRowFirstColumn="0" w:lastRowLastColumn="0"/>
            <w:tcW w:w="1517" w:type="pct"/>
          </w:tcPr>
          <w:p w14:paraId="0966B081" w14:textId="77777777" w:rsidR="00E14E77" w:rsidRPr="00CA5540" w:rsidRDefault="00E34662" w:rsidP="00CA5540">
            <w:pPr>
              <w:spacing w:line="360" w:lineRule="auto"/>
              <w:rPr>
                <w:rFonts w:ascii="Arial" w:hAnsi="Arial" w:cs="Arial"/>
                <w:sz w:val="22"/>
                <w:szCs w:val="32"/>
                <w:lang w:val="es-ES_tradnl"/>
              </w:rPr>
            </w:pPr>
            <w:r w:rsidRPr="00CA5540">
              <w:rPr>
                <w:rFonts w:ascii="Arial" w:hAnsi="Arial" w:cs="Arial"/>
                <w:sz w:val="22"/>
                <w:szCs w:val="32"/>
                <w:lang w:val="es-ES_tradnl"/>
              </w:rPr>
              <w:t>ONG</w:t>
            </w:r>
          </w:p>
        </w:tc>
        <w:tc>
          <w:tcPr>
            <w:tcW w:w="3483" w:type="pct"/>
          </w:tcPr>
          <w:p w14:paraId="0966B082" w14:textId="77777777" w:rsidR="00E14E77" w:rsidRPr="00CA5540" w:rsidRDefault="00E34662" w:rsidP="00CA554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CA5540">
              <w:rPr>
                <w:rFonts w:ascii="Arial" w:hAnsi="Arial" w:cs="Arial"/>
                <w:sz w:val="22"/>
                <w:szCs w:val="32"/>
                <w:lang w:val="es-ES_tradnl"/>
              </w:rPr>
              <w:t xml:space="preserve">No aplica </w:t>
            </w:r>
          </w:p>
        </w:tc>
      </w:tr>
      <w:tr w:rsidR="00E14E77" w:rsidRPr="00CA5540" w14:paraId="0966B089" w14:textId="77777777" w:rsidTr="00E14E77">
        <w:trPr>
          <w:trHeight w:val="427"/>
          <w:jc w:val="center"/>
        </w:trPr>
        <w:tc>
          <w:tcPr>
            <w:cnfStyle w:val="001000000000" w:firstRow="0" w:lastRow="0" w:firstColumn="1" w:lastColumn="0" w:oddVBand="0" w:evenVBand="0" w:oddHBand="0" w:evenHBand="0" w:firstRowFirstColumn="0" w:firstRowLastColumn="0" w:lastRowFirstColumn="0" w:lastRowLastColumn="0"/>
            <w:tcW w:w="1517" w:type="pct"/>
          </w:tcPr>
          <w:p w14:paraId="0966B087" w14:textId="77777777" w:rsidR="00E14E77" w:rsidRPr="00CA5540" w:rsidRDefault="00E34662" w:rsidP="00CA5540">
            <w:pPr>
              <w:spacing w:line="360" w:lineRule="auto"/>
              <w:rPr>
                <w:rFonts w:ascii="Arial" w:hAnsi="Arial" w:cs="Arial"/>
                <w:sz w:val="22"/>
                <w:szCs w:val="32"/>
                <w:lang w:val="es-ES_tradnl"/>
              </w:rPr>
            </w:pPr>
            <w:r w:rsidRPr="00CA5540">
              <w:rPr>
                <w:rFonts w:ascii="Arial" w:hAnsi="Arial" w:cs="Arial"/>
                <w:sz w:val="22"/>
                <w:szCs w:val="32"/>
                <w:lang w:val="es-ES_tradnl"/>
              </w:rPr>
              <w:t>Otras categorías de involucrados</w:t>
            </w:r>
          </w:p>
        </w:tc>
        <w:tc>
          <w:tcPr>
            <w:tcW w:w="3483" w:type="pct"/>
          </w:tcPr>
          <w:p w14:paraId="0966B088" w14:textId="77777777" w:rsidR="00E14E77" w:rsidRPr="00CA5540" w:rsidRDefault="00E34662" w:rsidP="00CA554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CA5540">
              <w:rPr>
                <w:rFonts w:ascii="Arial" w:hAnsi="Arial" w:cs="Arial"/>
                <w:sz w:val="22"/>
                <w:szCs w:val="32"/>
                <w:lang w:val="es-ES_tradnl"/>
              </w:rPr>
              <w:t>Proveedores directamente con el ayuntamiento</w:t>
            </w:r>
          </w:p>
        </w:tc>
      </w:tr>
    </w:tbl>
    <w:p w14:paraId="0966B08D" w14:textId="77777777" w:rsidR="00E14E77" w:rsidRPr="00CA5540" w:rsidRDefault="00E14E77" w:rsidP="00CA5540">
      <w:pPr>
        <w:spacing w:line="360" w:lineRule="auto"/>
        <w:ind w:left="357"/>
        <w:rPr>
          <w:rFonts w:ascii="Arial" w:hAnsi="Arial" w:cs="Arial"/>
          <w:b/>
          <w:i/>
          <w:sz w:val="28"/>
          <w:szCs w:val="28"/>
        </w:rPr>
      </w:pPr>
    </w:p>
    <w:p w14:paraId="0966B08E" w14:textId="77777777" w:rsidR="00E14E77" w:rsidRDefault="00E14E77">
      <w:pPr>
        <w:spacing w:line="360" w:lineRule="auto"/>
        <w:ind w:left="357"/>
        <w:rPr>
          <w:rFonts w:ascii="Arial" w:hAnsi="Arial" w:cs="Arial"/>
          <w:b/>
          <w:i/>
        </w:rPr>
      </w:pPr>
    </w:p>
    <w:p w14:paraId="0966B08F" w14:textId="77777777" w:rsidR="00E14E77" w:rsidRDefault="00E14E77">
      <w:pPr>
        <w:spacing w:line="360" w:lineRule="auto"/>
        <w:ind w:left="357"/>
        <w:rPr>
          <w:rFonts w:ascii="Arial" w:hAnsi="Arial" w:cs="Arial"/>
          <w:b/>
          <w:i/>
        </w:rPr>
      </w:pPr>
    </w:p>
    <w:p w14:paraId="0966B090" w14:textId="77777777" w:rsidR="00E14E77" w:rsidRDefault="00E14E77">
      <w:pPr>
        <w:spacing w:line="360" w:lineRule="auto"/>
        <w:ind w:left="357"/>
        <w:rPr>
          <w:rFonts w:ascii="Arial" w:hAnsi="Arial" w:cs="Arial"/>
          <w:b/>
          <w:i/>
        </w:rPr>
      </w:pPr>
    </w:p>
    <w:p w14:paraId="0966B091" w14:textId="77777777" w:rsidR="00E14E77" w:rsidRDefault="00E14E77">
      <w:pPr>
        <w:spacing w:line="360" w:lineRule="auto"/>
        <w:ind w:left="357"/>
        <w:rPr>
          <w:rFonts w:ascii="Arial" w:hAnsi="Arial" w:cs="Arial"/>
          <w:b/>
          <w:i/>
        </w:rPr>
      </w:pPr>
    </w:p>
    <w:p w14:paraId="0966B092" w14:textId="77777777" w:rsidR="00E14E77" w:rsidRDefault="00E14E77">
      <w:pPr>
        <w:spacing w:line="360" w:lineRule="auto"/>
        <w:ind w:left="357"/>
        <w:rPr>
          <w:rFonts w:ascii="Arial" w:hAnsi="Arial" w:cs="Arial"/>
          <w:b/>
          <w:i/>
        </w:rPr>
      </w:pPr>
    </w:p>
    <w:p w14:paraId="789D033D" w14:textId="77777777" w:rsidR="003C3073" w:rsidRDefault="003C3073">
      <w:pPr>
        <w:spacing w:line="360" w:lineRule="auto"/>
        <w:ind w:left="357"/>
        <w:rPr>
          <w:rFonts w:ascii="Arial" w:hAnsi="Arial" w:cs="Arial"/>
          <w:b/>
          <w:i/>
        </w:rPr>
      </w:pPr>
    </w:p>
    <w:p w14:paraId="0966B093" w14:textId="77777777" w:rsidR="00E14E77" w:rsidRDefault="00E14E77">
      <w:pPr>
        <w:spacing w:line="360" w:lineRule="auto"/>
        <w:ind w:left="357"/>
        <w:rPr>
          <w:rFonts w:ascii="Arial" w:hAnsi="Arial" w:cs="Arial"/>
          <w:b/>
          <w:i/>
        </w:rPr>
      </w:pPr>
    </w:p>
    <w:p w14:paraId="0966B09B" w14:textId="4AA98301" w:rsidR="00E14E77" w:rsidRPr="00CA5540" w:rsidRDefault="00E34662" w:rsidP="00AF6982">
      <w:pPr>
        <w:pStyle w:val="Prrafodelista"/>
        <w:numPr>
          <w:ilvl w:val="0"/>
          <w:numId w:val="2"/>
        </w:numPr>
        <w:spacing w:after="0" w:line="360" w:lineRule="auto"/>
        <w:ind w:left="284" w:hanging="284"/>
        <w:rPr>
          <w:rFonts w:ascii="Arial" w:hAnsi="Arial" w:cs="Arial"/>
          <w:b/>
        </w:rPr>
      </w:pPr>
      <w:r>
        <w:rPr>
          <w:rFonts w:ascii="Arial" w:hAnsi="Arial" w:cs="Arial"/>
          <w:b/>
        </w:rPr>
        <w:lastRenderedPageBreak/>
        <w:t>OBJETIVO</w:t>
      </w:r>
      <w:r w:rsidR="00AF6982">
        <w:rPr>
          <w:rFonts w:ascii="Arial" w:hAnsi="Arial" w:cs="Arial"/>
          <w:b/>
        </w:rPr>
        <w:t>S</w:t>
      </w:r>
      <w:r>
        <w:rPr>
          <w:rFonts w:ascii="Arial" w:hAnsi="Arial" w:cs="Arial"/>
          <w:b/>
        </w:rPr>
        <w:t xml:space="preserve"> DEL MML – MIR.</w:t>
      </w:r>
    </w:p>
    <w:p w14:paraId="0966B09C" w14:textId="2EECA3D3" w:rsidR="00E14E77" w:rsidRDefault="00E34662">
      <w:pPr>
        <w:pStyle w:val="tablas"/>
      </w:pPr>
      <w:r>
        <w:t xml:space="preserve">Formato </w:t>
      </w:r>
      <w:r w:rsidR="00791E3E">
        <w:rPr>
          <w:noProof/>
        </w:rPr>
        <w:t>6</w:t>
      </w:r>
      <w:r>
        <w:t>. Estructura Analítica del MML - MIR.</w:t>
      </w:r>
    </w:p>
    <w:tbl>
      <w:tblPr>
        <w:tblStyle w:val="Tablaconcuadrcula"/>
        <w:tblW w:w="5000" w:type="pct"/>
        <w:jc w:val="center"/>
        <w:tblLook w:val="04A0" w:firstRow="1" w:lastRow="0" w:firstColumn="1" w:lastColumn="0" w:noHBand="0" w:noVBand="1"/>
      </w:tblPr>
      <w:tblGrid>
        <w:gridCol w:w="6498"/>
        <w:gridCol w:w="6498"/>
      </w:tblGrid>
      <w:tr w:rsidR="00E14E77" w14:paraId="0966B0A1" w14:textId="77777777">
        <w:trPr>
          <w:jc w:val="center"/>
        </w:trPr>
        <w:tc>
          <w:tcPr>
            <w:tcW w:w="2500" w:type="pct"/>
            <w:shd w:val="clear" w:color="auto" w:fill="BFBFBF" w:themeFill="background1" w:themeFillShade="BF"/>
          </w:tcPr>
          <w:p w14:paraId="0966B09D" w14:textId="77777777" w:rsidR="00E14E77" w:rsidRPr="00CA5540" w:rsidRDefault="00E34662" w:rsidP="00CA5540">
            <w:pPr>
              <w:jc w:val="both"/>
              <w:rPr>
                <w:rFonts w:ascii="Arial" w:hAnsi="Arial" w:cs="Arial"/>
                <w:b/>
                <w:sz w:val="20"/>
                <w:szCs w:val="24"/>
                <w:lang w:val="es-ES_tradnl"/>
              </w:rPr>
            </w:pPr>
            <w:r w:rsidRPr="00CA5540">
              <w:rPr>
                <w:rFonts w:ascii="Arial" w:hAnsi="Arial" w:cs="Arial"/>
                <w:b/>
                <w:sz w:val="20"/>
                <w:szCs w:val="24"/>
                <w:lang w:val="es-ES_tradnl"/>
              </w:rPr>
              <w:t>PROBLEMÁTICA</w:t>
            </w:r>
          </w:p>
          <w:p w14:paraId="0966B09E" w14:textId="77777777" w:rsidR="00E14E77" w:rsidRPr="00CA5540" w:rsidRDefault="00E34662" w:rsidP="00CA5540">
            <w:pPr>
              <w:jc w:val="both"/>
              <w:rPr>
                <w:rFonts w:ascii="Arial" w:hAnsi="Arial" w:cs="Arial"/>
                <w:b/>
                <w:sz w:val="20"/>
                <w:szCs w:val="24"/>
                <w:lang w:val="es-ES_tradnl"/>
              </w:rPr>
            </w:pPr>
            <w:r w:rsidRPr="00CA5540">
              <w:rPr>
                <w:rFonts w:ascii="Arial" w:hAnsi="Arial" w:cs="Arial"/>
                <w:b/>
                <w:sz w:val="20"/>
                <w:szCs w:val="24"/>
                <w:lang w:val="es-ES_tradnl"/>
              </w:rPr>
              <w:t>(PROVIENE DEL ÁRBOL DE PROBLEMAS)</w:t>
            </w:r>
          </w:p>
        </w:tc>
        <w:tc>
          <w:tcPr>
            <w:tcW w:w="2500" w:type="pct"/>
            <w:shd w:val="clear" w:color="auto" w:fill="BFBFBF" w:themeFill="background1" w:themeFillShade="BF"/>
          </w:tcPr>
          <w:p w14:paraId="0966B09F" w14:textId="77777777" w:rsidR="00E14E77" w:rsidRPr="00CA5540" w:rsidRDefault="00E34662" w:rsidP="00CA5540">
            <w:pPr>
              <w:jc w:val="both"/>
              <w:rPr>
                <w:rFonts w:ascii="Arial" w:hAnsi="Arial" w:cs="Arial"/>
                <w:b/>
                <w:sz w:val="20"/>
                <w:szCs w:val="24"/>
                <w:lang w:val="es-ES_tradnl"/>
              </w:rPr>
            </w:pPr>
            <w:r w:rsidRPr="00CA5540">
              <w:rPr>
                <w:rFonts w:ascii="Arial" w:hAnsi="Arial" w:cs="Arial"/>
                <w:b/>
                <w:sz w:val="20"/>
                <w:szCs w:val="24"/>
                <w:lang w:val="es-ES_tradnl"/>
              </w:rPr>
              <w:t>SOLUCIÓN</w:t>
            </w:r>
          </w:p>
          <w:p w14:paraId="0966B0A0" w14:textId="77777777" w:rsidR="00E14E77" w:rsidRPr="00CA5540" w:rsidRDefault="00E34662" w:rsidP="00CA5540">
            <w:pPr>
              <w:jc w:val="both"/>
              <w:rPr>
                <w:rFonts w:ascii="Arial" w:hAnsi="Arial" w:cs="Arial"/>
                <w:b/>
                <w:sz w:val="20"/>
                <w:szCs w:val="24"/>
                <w:lang w:val="es-ES_tradnl"/>
              </w:rPr>
            </w:pPr>
            <w:r w:rsidRPr="00CA5540">
              <w:rPr>
                <w:rFonts w:ascii="Arial" w:hAnsi="Arial" w:cs="Arial"/>
                <w:b/>
                <w:sz w:val="20"/>
                <w:szCs w:val="24"/>
                <w:lang w:val="es-ES_tradnl"/>
              </w:rPr>
              <w:t>(PROVIENE DEL ÁRBOL DE OBJETIVOS)</w:t>
            </w:r>
          </w:p>
        </w:tc>
      </w:tr>
      <w:tr w:rsidR="00E14E77" w14:paraId="0966B0AC" w14:textId="77777777">
        <w:trPr>
          <w:trHeight w:val="697"/>
          <w:jc w:val="center"/>
        </w:trPr>
        <w:tc>
          <w:tcPr>
            <w:tcW w:w="2500" w:type="pct"/>
          </w:tcPr>
          <w:p w14:paraId="0966B0A2"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Efectos:</w:t>
            </w:r>
          </w:p>
          <w:p w14:paraId="0966B0A3"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Incremento de delitos a diferentes dependencias (AMPEA, FGR, PGR, INM)</w:t>
            </w:r>
          </w:p>
          <w:p w14:paraId="0966B0A4"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(Robos a casa habitación, vehículos, comercios, transeúntes, violencia familiar, lesiones, daños, portación de armas prohibidas, etc.)</w:t>
            </w:r>
          </w:p>
          <w:p w14:paraId="0966B0A5"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 xml:space="preserve">Incremento de faltas Administrativas (Bando de Policía y Gobierno) </w:t>
            </w:r>
          </w:p>
          <w:p w14:paraId="0966B0A6"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(Riñas en la vía pública, alterar el orden público, insulto, ebrio caído, falta a la moral, etc.)</w:t>
            </w:r>
          </w:p>
          <w:p w14:paraId="0966B0A7"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 xml:space="preserve"> </w:t>
            </w:r>
          </w:p>
        </w:tc>
        <w:tc>
          <w:tcPr>
            <w:tcW w:w="2500" w:type="pct"/>
          </w:tcPr>
          <w:p w14:paraId="0966B0A8"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Fines:</w:t>
            </w:r>
          </w:p>
          <w:p w14:paraId="0966B0A9"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Disminuir delitos (Robos a casa habitación, vehículos, comercios, transeúntes, violencia familiar, lesiones, daños, portación de armas prohibidas, etc.)</w:t>
            </w:r>
          </w:p>
          <w:p w14:paraId="0966B0AA"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Disminuir faltas Administrativas Bando de Policía y Gobierno, (Riñas en la vía pública, alterar el orden público, insulto, ebrio caído, falta a la moral, etc.)</w:t>
            </w:r>
          </w:p>
          <w:p w14:paraId="0966B0AB" w14:textId="77777777" w:rsidR="00E14E77" w:rsidRPr="00CA5540" w:rsidRDefault="00E14E77" w:rsidP="00CA5540">
            <w:pPr>
              <w:jc w:val="both"/>
              <w:rPr>
                <w:rFonts w:ascii="Arial" w:hAnsi="Arial" w:cs="Arial"/>
                <w:sz w:val="20"/>
                <w:szCs w:val="24"/>
                <w:lang w:val="es-ES_tradnl"/>
              </w:rPr>
            </w:pPr>
          </w:p>
        </w:tc>
      </w:tr>
      <w:tr w:rsidR="00E14E77" w14:paraId="0966B0C1" w14:textId="77777777">
        <w:trPr>
          <w:jc w:val="center"/>
        </w:trPr>
        <w:tc>
          <w:tcPr>
            <w:tcW w:w="2500" w:type="pct"/>
          </w:tcPr>
          <w:p w14:paraId="0966B0AD"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Problema central:</w:t>
            </w:r>
          </w:p>
          <w:p w14:paraId="0966B0AE"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Incremento en la inseguridad física y patrimonial de los ciudadanos del Municipio de Tenosique (incidencia delictiva)</w:t>
            </w:r>
          </w:p>
          <w:p w14:paraId="0966B0AF" w14:textId="77777777" w:rsidR="00E14E77" w:rsidRPr="00CA5540" w:rsidRDefault="00E14E77" w:rsidP="00CA5540">
            <w:pPr>
              <w:jc w:val="both"/>
              <w:rPr>
                <w:rFonts w:ascii="Arial" w:hAnsi="Arial" w:cs="Arial"/>
                <w:sz w:val="20"/>
                <w:szCs w:val="24"/>
                <w:lang w:val="es-ES_tradnl"/>
              </w:rPr>
            </w:pPr>
          </w:p>
          <w:p w14:paraId="0966B0B0"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Población o área de enfoque:</w:t>
            </w:r>
          </w:p>
          <w:p w14:paraId="0966B0B1" w14:textId="77777777" w:rsidR="00E14E77" w:rsidRPr="00CA5540" w:rsidRDefault="00E34662" w:rsidP="00CA5540">
            <w:pPr>
              <w:jc w:val="both"/>
              <w:rPr>
                <w:rFonts w:ascii="Arial" w:hAnsi="Arial" w:cs="Arial"/>
                <w:sz w:val="20"/>
                <w:szCs w:val="24"/>
                <w:lang w:val="es-ES"/>
              </w:rPr>
            </w:pPr>
            <w:r w:rsidRPr="00CA5540">
              <w:rPr>
                <w:rFonts w:ascii="Arial" w:hAnsi="Arial" w:cs="Arial"/>
                <w:sz w:val="20"/>
                <w:szCs w:val="24"/>
                <w:lang w:val="es-ES"/>
              </w:rPr>
              <w:t>Urbana y rural 62,310 habitantes</w:t>
            </w:r>
          </w:p>
          <w:p w14:paraId="0966B0B2" w14:textId="77777777" w:rsidR="00E14E77" w:rsidRPr="00CA5540" w:rsidRDefault="00E14E77" w:rsidP="00CA5540">
            <w:pPr>
              <w:jc w:val="both"/>
              <w:rPr>
                <w:rFonts w:ascii="Arial" w:hAnsi="Arial" w:cs="Arial"/>
                <w:sz w:val="20"/>
                <w:szCs w:val="24"/>
                <w:lang w:val="es-ES_tradnl"/>
              </w:rPr>
            </w:pPr>
          </w:p>
          <w:p w14:paraId="0966B0B3"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Descripción del problema:</w:t>
            </w:r>
          </w:p>
          <w:p w14:paraId="0966B0B5" w14:textId="280385E9"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Incremento de la incidencia delictiva en el Municipio de Tenosique, Tabasco.</w:t>
            </w:r>
          </w:p>
          <w:p w14:paraId="0966B0B6"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Magnitud (Línea base) 0</w:t>
            </w:r>
          </w:p>
        </w:tc>
        <w:tc>
          <w:tcPr>
            <w:tcW w:w="2500" w:type="pct"/>
          </w:tcPr>
          <w:p w14:paraId="0966B0B7"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Objetivo:</w:t>
            </w:r>
          </w:p>
          <w:p w14:paraId="0966B0B8"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rPr>
              <w:t>Disminuir el porcentaje de la inseguridad física y patrimonial de los ciudadanos del Municipio de Tenosique</w:t>
            </w:r>
            <w:r w:rsidRPr="00CA5540">
              <w:rPr>
                <w:rFonts w:ascii="Arial" w:hAnsi="Arial" w:cs="Arial"/>
                <w:sz w:val="20"/>
                <w:szCs w:val="24"/>
                <w:lang w:val="es-ES_tradnl"/>
              </w:rPr>
              <w:t xml:space="preserve"> (incidencia delictiva)</w:t>
            </w:r>
          </w:p>
          <w:p w14:paraId="0966B0B9" w14:textId="77777777" w:rsidR="00E14E77" w:rsidRPr="00CA5540" w:rsidRDefault="00E14E77" w:rsidP="00CA5540">
            <w:pPr>
              <w:jc w:val="both"/>
              <w:rPr>
                <w:rFonts w:ascii="Arial" w:hAnsi="Arial" w:cs="Arial"/>
                <w:sz w:val="20"/>
                <w:szCs w:val="24"/>
                <w:lang w:val="es-ES_tradnl"/>
              </w:rPr>
            </w:pPr>
          </w:p>
          <w:p w14:paraId="0966B0BA"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Población o área de enfoque:</w:t>
            </w:r>
          </w:p>
          <w:p w14:paraId="0966B0BB" w14:textId="77777777" w:rsidR="00E14E77" w:rsidRPr="00CA5540" w:rsidRDefault="00E34662" w:rsidP="00CA5540">
            <w:pPr>
              <w:jc w:val="both"/>
              <w:rPr>
                <w:rFonts w:ascii="Arial" w:hAnsi="Arial" w:cs="Arial"/>
                <w:sz w:val="20"/>
                <w:szCs w:val="24"/>
                <w:lang w:val="es-ES"/>
              </w:rPr>
            </w:pPr>
            <w:r w:rsidRPr="00CA5540">
              <w:rPr>
                <w:rFonts w:ascii="Arial" w:hAnsi="Arial" w:cs="Arial"/>
                <w:sz w:val="20"/>
                <w:szCs w:val="24"/>
                <w:lang w:val="es-ES"/>
              </w:rPr>
              <w:t>Urbana y rural 62,310 habitantes</w:t>
            </w:r>
          </w:p>
          <w:p w14:paraId="0966B0BC" w14:textId="77777777" w:rsidR="00E14E77" w:rsidRPr="00CA5540" w:rsidRDefault="00E14E77" w:rsidP="00CA5540">
            <w:pPr>
              <w:jc w:val="both"/>
              <w:rPr>
                <w:rFonts w:ascii="Arial" w:hAnsi="Arial" w:cs="Arial"/>
                <w:sz w:val="20"/>
                <w:szCs w:val="24"/>
                <w:lang w:val="es-ES_tradnl"/>
              </w:rPr>
            </w:pPr>
          </w:p>
          <w:p w14:paraId="0966B0BD"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Descripción del resultado esperado:</w:t>
            </w:r>
          </w:p>
          <w:p w14:paraId="0966B0BF" w14:textId="1E404E8E"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Disminuir de la incidencia delictiva en el Municipio de Tenosique, Tabasco.</w:t>
            </w:r>
          </w:p>
          <w:p w14:paraId="0966B0C0"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Magnitud (Resultado esperado) 100%</w:t>
            </w:r>
          </w:p>
        </w:tc>
      </w:tr>
      <w:tr w:rsidR="00E14E77" w14:paraId="0966B0CB" w14:textId="77777777">
        <w:trPr>
          <w:jc w:val="center"/>
        </w:trPr>
        <w:tc>
          <w:tcPr>
            <w:tcW w:w="2500" w:type="pct"/>
          </w:tcPr>
          <w:p w14:paraId="0966B0C2"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Causas:</w:t>
            </w:r>
          </w:p>
          <w:p w14:paraId="0966B0C3"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Poco conocimiento de la población en materia de Seguridad Pública Municipal.</w:t>
            </w:r>
          </w:p>
          <w:p w14:paraId="0966B0C4"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Equipamiento de Seguridad Pública Municipal, insuficiente y en malas condicione.</w:t>
            </w:r>
          </w:p>
          <w:p w14:paraId="0966B0C5"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rPr>
              <w:t>Inseguridad en el entorno de Centros educativos del Municipio de Tenosique, Tabasco.</w:t>
            </w:r>
          </w:p>
        </w:tc>
        <w:tc>
          <w:tcPr>
            <w:tcW w:w="2500" w:type="pct"/>
          </w:tcPr>
          <w:p w14:paraId="0966B0C6" w14:textId="77777777" w:rsidR="00E14E77" w:rsidRPr="00CA5540" w:rsidRDefault="00E34662" w:rsidP="00CA5540">
            <w:pPr>
              <w:jc w:val="both"/>
              <w:rPr>
                <w:rFonts w:ascii="Arial" w:hAnsi="Arial" w:cs="Arial"/>
                <w:sz w:val="20"/>
                <w:szCs w:val="24"/>
                <w:lang w:val="es-ES_tradnl"/>
              </w:rPr>
            </w:pPr>
            <w:r w:rsidRPr="00CA5540">
              <w:rPr>
                <w:rFonts w:ascii="Arial" w:hAnsi="Arial" w:cs="Arial"/>
                <w:sz w:val="20"/>
                <w:szCs w:val="24"/>
                <w:lang w:val="es-ES_tradnl"/>
              </w:rPr>
              <w:t>Medios:</w:t>
            </w:r>
          </w:p>
          <w:p w14:paraId="0966B0C7"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Percepción mejorada de la población en materia de Seguridad Pública Municipal.</w:t>
            </w:r>
          </w:p>
          <w:p w14:paraId="0966B0C8"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Capacidad incrementada de la infraestructura en materia de Seguridad Pública Municipal.</w:t>
            </w:r>
          </w:p>
          <w:p w14:paraId="0966B0C9" w14:textId="77777777" w:rsidR="00E14E77" w:rsidRPr="00CA5540" w:rsidRDefault="00E34662" w:rsidP="00CA5540">
            <w:pPr>
              <w:jc w:val="both"/>
              <w:rPr>
                <w:rFonts w:ascii="Arial" w:hAnsi="Arial" w:cs="Arial"/>
                <w:sz w:val="20"/>
                <w:szCs w:val="24"/>
              </w:rPr>
            </w:pPr>
            <w:r w:rsidRPr="00CA5540">
              <w:rPr>
                <w:rFonts w:ascii="Arial" w:hAnsi="Arial" w:cs="Arial"/>
                <w:sz w:val="20"/>
                <w:szCs w:val="24"/>
              </w:rPr>
              <w:t>Implementar Programa de Escuela Segura en el Municipio de Tenosique, Tabasco.</w:t>
            </w:r>
          </w:p>
          <w:p w14:paraId="0966B0CA" w14:textId="77777777" w:rsidR="00E14E77" w:rsidRPr="00CA5540" w:rsidRDefault="00E14E77" w:rsidP="00CA5540">
            <w:pPr>
              <w:jc w:val="both"/>
              <w:rPr>
                <w:rFonts w:ascii="Arial" w:hAnsi="Arial" w:cs="Arial"/>
                <w:sz w:val="20"/>
                <w:szCs w:val="24"/>
                <w:lang w:val="es-ES_tradnl"/>
              </w:rPr>
            </w:pPr>
          </w:p>
        </w:tc>
      </w:tr>
    </w:tbl>
    <w:p w14:paraId="56767335" w14:textId="7A8CB3D5" w:rsidR="003C3073" w:rsidRDefault="003C3073" w:rsidP="00AF6982">
      <w:pPr>
        <w:rPr>
          <w:rFonts w:ascii="Arial" w:hAnsi="Arial" w:cs="Arial"/>
          <w:b/>
        </w:rPr>
      </w:pPr>
    </w:p>
    <w:p w14:paraId="4A15D9F6" w14:textId="77777777" w:rsidR="00AF6982" w:rsidRPr="00AF6982" w:rsidRDefault="00AF6982" w:rsidP="00AF6982">
      <w:pPr>
        <w:rPr>
          <w:rFonts w:ascii="Arial" w:hAnsi="Arial" w:cs="Arial"/>
          <w:b/>
        </w:rPr>
      </w:pPr>
    </w:p>
    <w:p w14:paraId="0966B0DB" w14:textId="4F5C0C31" w:rsidR="00E14E77" w:rsidRPr="009E6A09" w:rsidRDefault="00E34662" w:rsidP="00AF6982">
      <w:pPr>
        <w:pStyle w:val="Prrafodelista"/>
        <w:numPr>
          <w:ilvl w:val="0"/>
          <w:numId w:val="2"/>
        </w:numPr>
        <w:spacing w:after="0" w:line="360" w:lineRule="auto"/>
        <w:ind w:left="284" w:hanging="284"/>
        <w:rPr>
          <w:rFonts w:ascii="Arial" w:hAnsi="Arial" w:cs="Arial"/>
          <w:b/>
        </w:rPr>
      </w:pPr>
      <w:r>
        <w:rPr>
          <w:rFonts w:ascii="Arial" w:hAnsi="Arial" w:cs="Arial"/>
          <w:b/>
        </w:rPr>
        <w:lastRenderedPageBreak/>
        <w:t>IDENTIFICACIÓN Y CUANTIFICACIÓN DE LA POBLACIÓN OBJETIVO.</w:t>
      </w:r>
    </w:p>
    <w:p w14:paraId="0966B0DC" w14:textId="3C5170EC" w:rsidR="00E14E77" w:rsidRDefault="00E34662">
      <w:pPr>
        <w:pStyle w:val="tablas"/>
      </w:pPr>
      <w:r>
        <w:t xml:space="preserve">Formato </w:t>
      </w:r>
      <w:r w:rsidR="00791E3E">
        <w:rPr>
          <w:noProof/>
        </w:rPr>
        <w:t>7</w:t>
      </w:r>
      <w:r>
        <w:t>. Identificación y Cuantificación de la Población Objetivo.</w:t>
      </w:r>
    </w:p>
    <w:tbl>
      <w:tblPr>
        <w:tblStyle w:val="Tablaconcuadrcula"/>
        <w:tblW w:w="5000" w:type="pct"/>
        <w:tblLook w:val="04A0" w:firstRow="1" w:lastRow="0" w:firstColumn="1" w:lastColumn="0" w:noHBand="0" w:noVBand="1"/>
      </w:tblPr>
      <w:tblGrid>
        <w:gridCol w:w="4107"/>
        <w:gridCol w:w="1702"/>
        <w:gridCol w:w="1560"/>
        <w:gridCol w:w="1957"/>
        <w:gridCol w:w="1760"/>
        <w:gridCol w:w="1910"/>
      </w:tblGrid>
      <w:tr w:rsidR="00E14E77" w:rsidRPr="00116AC7" w14:paraId="0966B0E3" w14:textId="77777777">
        <w:trPr>
          <w:trHeight w:val="454"/>
        </w:trPr>
        <w:tc>
          <w:tcPr>
            <w:tcW w:w="1580" w:type="pct"/>
            <w:shd w:val="clear" w:color="auto" w:fill="BFBFBF" w:themeFill="background1" w:themeFillShade="BF"/>
            <w:vAlign w:val="center"/>
          </w:tcPr>
          <w:p w14:paraId="0966B0DD" w14:textId="77777777" w:rsidR="00E14E77" w:rsidRPr="00116AC7" w:rsidRDefault="00E34662">
            <w:pPr>
              <w:jc w:val="center"/>
              <w:rPr>
                <w:rFonts w:ascii="Arial" w:eastAsia="Arial" w:hAnsi="Arial" w:cs="Arial"/>
                <w:b/>
                <w:sz w:val="20"/>
                <w:szCs w:val="20"/>
                <w:lang w:val="es-ES_tradnl"/>
              </w:rPr>
            </w:pPr>
            <w:r w:rsidRPr="00116AC7">
              <w:rPr>
                <w:rFonts w:ascii="Arial" w:eastAsia="Arial" w:hAnsi="Arial" w:cs="Arial"/>
                <w:b/>
                <w:sz w:val="20"/>
                <w:szCs w:val="20"/>
                <w:lang w:val="es-ES_tradnl"/>
              </w:rPr>
              <w:t>POBLACIÓN DE REFERENCIA</w:t>
            </w:r>
          </w:p>
        </w:tc>
        <w:tc>
          <w:tcPr>
            <w:tcW w:w="655" w:type="pct"/>
            <w:shd w:val="clear" w:color="auto" w:fill="BFBFBF" w:themeFill="background1" w:themeFillShade="BF"/>
            <w:vAlign w:val="center"/>
          </w:tcPr>
          <w:p w14:paraId="0966B0DE" w14:textId="77777777" w:rsidR="00E14E77" w:rsidRPr="00116AC7" w:rsidRDefault="00E34662">
            <w:pPr>
              <w:jc w:val="center"/>
              <w:rPr>
                <w:rFonts w:ascii="Arial" w:eastAsia="Arial" w:hAnsi="Arial" w:cs="Arial"/>
                <w:b/>
                <w:sz w:val="20"/>
                <w:szCs w:val="20"/>
                <w:lang w:val="es-ES_tradnl"/>
              </w:rPr>
            </w:pPr>
            <w:r w:rsidRPr="00116AC7">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0966B0DF" w14:textId="77777777" w:rsidR="00E14E77" w:rsidRPr="00116AC7" w:rsidRDefault="00E34662">
            <w:pPr>
              <w:jc w:val="center"/>
              <w:rPr>
                <w:rFonts w:ascii="Arial" w:eastAsia="Arial" w:hAnsi="Arial" w:cs="Arial"/>
                <w:b/>
                <w:sz w:val="20"/>
                <w:szCs w:val="20"/>
                <w:lang w:val="es-ES_tradnl"/>
              </w:rPr>
            </w:pPr>
            <w:r w:rsidRPr="00116AC7">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0966B0E0" w14:textId="77777777" w:rsidR="00E14E77" w:rsidRPr="00116AC7" w:rsidRDefault="00E34662">
            <w:pPr>
              <w:jc w:val="center"/>
              <w:rPr>
                <w:rFonts w:ascii="Arial" w:eastAsia="Arial" w:hAnsi="Arial" w:cs="Arial"/>
                <w:b/>
                <w:sz w:val="20"/>
                <w:szCs w:val="20"/>
                <w:lang w:val="es-ES_tradnl"/>
              </w:rPr>
            </w:pPr>
            <w:r w:rsidRPr="00116AC7">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0966B0E1" w14:textId="77777777" w:rsidR="00E14E77" w:rsidRPr="00116AC7" w:rsidRDefault="00E34662">
            <w:pPr>
              <w:jc w:val="center"/>
              <w:rPr>
                <w:rFonts w:ascii="Arial" w:eastAsia="Arial" w:hAnsi="Arial" w:cs="Arial"/>
                <w:b/>
                <w:sz w:val="20"/>
                <w:szCs w:val="20"/>
                <w:lang w:val="es-ES_tradnl"/>
              </w:rPr>
            </w:pPr>
            <w:r w:rsidRPr="00116AC7">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0966B0E2" w14:textId="77777777" w:rsidR="00E14E77" w:rsidRPr="00116AC7" w:rsidRDefault="00E34662">
            <w:pPr>
              <w:jc w:val="center"/>
              <w:rPr>
                <w:rFonts w:ascii="Arial" w:eastAsia="Arial" w:hAnsi="Arial" w:cs="Arial"/>
                <w:b/>
                <w:sz w:val="20"/>
                <w:szCs w:val="20"/>
                <w:lang w:val="es-ES_tradnl"/>
              </w:rPr>
            </w:pPr>
            <w:r w:rsidRPr="00116AC7">
              <w:rPr>
                <w:rFonts w:ascii="Arial" w:eastAsia="Arial" w:hAnsi="Arial" w:cs="Arial"/>
                <w:b/>
                <w:sz w:val="20"/>
                <w:szCs w:val="20"/>
                <w:lang w:val="es-ES_tradnl"/>
              </w:rPr>
              <w:t>OTROS CRITERIOS</w:t>
            </w:r>
          </w:p>
        </w:tc>
      </w:tr>
      <w:tr w:rsidR="00795783" w:rsidRPr="00116AC7" w14:paraId="0966B0EA" w14:textId="77777777" w:rsidTr="004A532D">
        <w:trPr>
          <w:trHeight w:val="246"/>
        </w:trPr>
        <w:tc>
          <w:tcPr>
            <w:tcW w:w="1580" w:type="pct"/>
            <w:vAlign w:val="center"/>
          </w:tcPr>
          <w:p w14:paraId="0966B0E4" w14:textId="72CA7F90" w:rsidR="00795783" w:rsidRPr="00116AC7" w:rsidRDefault="00795783" w:rsidP="00795783">
            <w:pPr>
              <w:jc w:val="center"/>
              <w:rPr>
                <w:rFonts w:ascii="Arial" w:eastAsia="Arial" w:hAnsi="Arial" w:cs="Arial"/>
                <w:sz w:val="20"/>
                <w:szCs w:val="20"/>
                <w:lang w:val="es-ES_tradnl"/>
              </w:rPr>
            </w:pPr>
            <w:r w:rsidRPr="002475E5">
              <w:rPr>
                <w:rFonts w:ascii="Arial" w:hAnsi="Arial" w:cs="Arial"/>
                <w:sz w:val="20"/>
                <w:szCs w:val="20"/>
              </w:rPr>
              <w:t>64,815</w:t>
            </w:r>
          </w:p>
        </w:tc>
        <w:tc>
          <w:tcPr>
            <w:tcW w:w="655" w:type="pct"/>
            <w:vAlign w:val="center"/>
          </w:tcPr>
          <w:p w14:paraId="0966B0E5" w14:textId="780A8FE9" w:rsidR="00795783" w:rsidRPr="00116AC7" w:rsidRDefault="00795783" w:rsidP="00795783">
            <w:pPr>
              <w:jc w:val="center"/>
              <w:rPr>
                <w:rFonts w:ascii="Arial" w:eastAsia="Arial" w:hAnsi="Arial" w:cs="Arial"/>
                <w:sz w:val="20"/>
                <w:szCs w:val="20"/>
                <w:lang w:val="es-ES_tradnl"/>
              </w:rPr>
            </w:pPr>
            <w:r w:rsidRPr="002475E5">
              <w:rPr>
                <w:rFonts w:ascii="Arial" w:eastAsia="Arial" w:hAnsi="Arial" w:cs="Arial"/>
                <w:sz w:val="20"/>
                <w:szCs w:val="20"/>
                <w:lang w:val="es-ES_tradnl"/>
              </w:rPr>
              <w:t>31,500</w:t>
            </w:r>
          </w:p>
        </w:tc>
        <w:tc>
          <w:tcPr>
            <w:tcW w:w="600" w:type="pct"/>
            <w:vAlign w:val="center"/>
          </w:tcPr>
          <w:p w14:paraId="0966B0E6" w14:textId="5331D68B" w:rsidR="00795783" w:rsidRPr="00116AC7" w:rsidRDefault="00795783" w:rsidP="00795783">
            <w:pPr>
              <w:jc w:val="center"/>
              <w:rPr>
                <w:rFonts w:ascii="Arial" w:eastAsia="Arial" w:hAnsi="Arial" w:cs="Arial"/>
                <w:sz w:val="20"/>
                <w:szCs w:val="20"/>
                <w:lang w:val="es-ES_tradnl"/>
              </w:rPr>
            </w:pPr>
            <w:r w:rsidRPr="002475E5">
              <w:rPr>
                <w:rFonts w:ascii="Arial" w:eastAsia="Arial" w:hAnsi="Arial" w:cs="Arial"/>
                <w:sz w:val="20"/>
                <w:szCs w:val="20"/>
                <w:lang w:val="es-ES_tradnl"/>
              </w:rPr>
              <w:t>33,314</w:t>
            </w:r>
          </w:p>
        </w:tc>
        <w:tc>
          <w:tcPr>
            <w:tcW w:w="753" w:type="pct"/>
            <w:vAlign w:val="center"/>
          </w:tcPr>
          <w:p w14:paraId="0966B0E7" w14:textId="3F6278BB" w:rsidR="00795783" w:rsidRPr="00116AC7" w:rsidRDefault="00795783" w:rsidP="00795783">
            <w:pPr>
              <w:jc w:val="center"/>
              <w:rPr>
                <w:rFonts w:ascii="Arial" w:eastAsia="Arial" w:hAnsi="Arial" w:cs="Arial"/>
                <w:sz w:val="20"/>
                <w:szCs w:val="20"/>
                <w:lang w:val="es-ES_tradnl"/>
              </w:rPr>
            </w:pPr>
            <w:r w:rsidRPr="002475E5">
              <w:rPr>
                <w:rFonts w:ascii="Arial" w:hAnsi="Arial" w:cs="Arial"/>
                <w:sz w:val="20"/>
                <w:szCs w:val="20"/>
              </w:rPr>
              <w:t>1,184</w:t>
            </w:r>
          </w:p>
        </w:tc>
        <w:tc>
          <w:tcPr>
            <w:tcW w:w="677" w:type="pct"/>
            <w:vAlign w:val="center"/>
          </w:tcPr>
          <w:p w14:paraId="0966B0E8" w14:textId="08731F33" w:rsidR="00795783" w:rsidRPr="00116AC7" w:rsidRDefault="00795783" w:rsidP="00795783">
            <w:pPr>
              <w:jc w:val="center"/>
              <w:rPr>
                <w:rFonts w:ascii="Arial" w:eastAsia="Arial" w:hAnsi="Arial" w:cs="Arial"/>
                <w:sz w:val="20"/>
                <w:szCs w:val="20"/>
                <w:lang w:val="es-ES_tradnl"/>
              </w:rPr>
            </w:pPr>
            <w:r w:rsidRPr="002475E5">
              <w:rPr>
                <w:rFonts w:ascii="Arial" w:eastAsia="Arial" w:hAnsi="Arial" w:cs="Arial"/>
                <w:bCs/>
                <w:sz w:val="20"/>
                <w:szCs w:val="20"/>
                <w:lang w:val="es-ES_tradnl"/>
              </w:rPr>
              <w:t>Todas las edades</w:t>
            </w:r>
          </w:p>
        </w:tc>
        <w:tc>
          <w:tcPr>
            <w:tcW w:w="735" w:type="pct"/>
            <w:vAlign w:val="center"/>
          </w:tcPr>
          <w:p w14:paraId="0966B0E9" w14:textId="77777777" w:rsidR="00795783" w:rsidRPr="00116AC7" w:rsidRDefault="00795783" w:rsidP="00795783">
            <w:pPr>
              <w:jc w:val="center"/>
              <w:rPr>
                <w:rFonts w:ascii="Arial" w:eastAsia="Arial" w:hAnsi="Arial" w:cs="Arial"/>
                <w:b/>
                <w:sz w:val="20"/>
                <w:szCs w:val="20"/>
                <w:lang w:val="es-ES_tradnl"/>
              </w:rPr>
            </w:pPr>
          </w:p>
        </w:tc>
      </w:tr>
      <w:tr w:rsidR="00EF247D" w:rsidRPr="00116AC7" w14:paraId="0966B0ED" w14:textId="77777777" w:rsidTr="00116AC7">
        <w:trPr>
          <w:trHeight w:val="277"/>
        </w:trPr>
        <w:tc>
          <w:tcPr>
            <w:tcW w:w="1580" w:type="pct"/>
            <w:vAlign w:val="center"/>
          </w:tcPr>
          <w:p w14:paraId="0966B0EB"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MEDIO DE VERIFICACIÓN</w:t>
            </w:r>
          </w:p>
        </w:tc>
        <w:tc>
          <w:tcPr>
            <w:tcW w:w="3420" w:type="pct"/>
            <w:gridSpan w:val="5"/>
            <w:vAlign w:val="center"/>
          </w:tcPr>
          <w:p w14:paraId="0966B0EC" w14:textId="662EA212" w:rsidR="00EF247D" w:rsidRPr="00116AC7" w:rsidRDefault="00EF247D" w:rsidP="00EF247D">
            <w:pPr>
              <w:rPr>
                <w:rFonts w:ascii="Arial" w:eastAsia="Arial" w:hAnsi="Arial" w:cs="Arial"/>
                <w:bCs/>
                <w:sz w:val="20"/>
                <w:szCs w:val="20"/>
                <w:lang w:val="es-ES_tradnl"/>
              </w:rPr>
            </w:pPr>
            <w:r w:rsidRPr="002475E5">
              <w:rPr>
                <w:rFonts w:ascii="Arial" w:eastAsia="Arial" w:hAnsi="Arial" w:cs="Arial"/>
                <w:sz w:val="20"/>
                <w:szCs w:val="20"/>
                <w:lang w:val="es-ES_tradnl"/>
              </w:rPr>
              <w:t>Informe Anual Sobre Pobreza y Marginación 2023</w:t>
            </w:r>
          </w:p>
        </w:tc>
      </w:tr>
      <w:tr w:rsidR="00EF247D" w:rsidRPr="00116AC7" w14:paraId="0966B0F4" w14:textId="77777777">
        <w:trPr>
          <w:trHeight w:val="454"/>
        </w:trPr>
        <w:tc>
          <w:tcPr>
            <w:tcW w:w="1580" w:type="pct"/>
            <w:shd w:val="clear" w:color="auto" w:fill="BFBFBF" w:themeFill="background1" w:themeFillShade="BF"/>
            <w:vAlign w:val="center"/>
          </w:tcPr>
          <w:p w14:paraId="0966B0EE"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POBLACIÓN POTENCIAL O AFECTADA</w:t>
            </w:r>
          </w:p>
        </w:tc>
        <w:tc>
          <w:tcPr>
            <w:tcW w:w="655" w:type="pct"/>
            <w:shd w:val="clear" w:color="auto" w:fill="BFBFBF" w:themeFill="background1" w:themeFillShade="BF"/>
            <w:vAlign w:val="center"/>
          </w:tcPr>
          <w:p w14:paraId="0966B0EF"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0966B0F0"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0966B0F1"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0966B0F2"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0966B0F3"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OTROS CRITERIOS</w:t>
            </w:r>
          </w:p>
        </w:tc>
      </w:tr>
      <w:tr w:rsidR="00EF247D" w:rsidRPr="00116AC7" w14:paraId="0966B0FB" w14:textId="77777777" w:rsidTr="00CC560E">
        <w:trPr>
          <w:trHeight w:val="334"/>
        </w:trPr>
        <w:tc>
          <w:tcPr>
            <w:tcW w:w="1580" w:type="pct"/>
            <w:vAlign w:val="center"/>
          </w:tcPr>
          <w:p w14:paraId="0966B0F5" w14:textId="187B3DD9" w:rsidR="00EF247D" w:rsidRPr="00116AC7" w:rsidRDefault="00EF247D" w:rsidP="00EF247D">
            <w:pPr>
              <w:jc w:val="center"/>
              <w:rPr>
                <w:rFonts w:ascii="Arial" w:eastAsia="Arial" w:hAnsi="Arial" w:cs="Arial"/>
                <w:sz w:val="20"/>
                <w:szCs w:val="20"/>
                <w:lang w:val="es-ES_tradnl"/>
              </w:rPr>
            </w:pPr>
            <w:r w:rsidRPr="002475E5">
              <w:rPr>
                <w:rFonts w:ascii="Arial" w:hAnsi="Arial" w:cs="Arial"/>
                <w:sz w:val="20"/>
                <w:szCs w:val="20"/>
              </w:rPr>
              <w:t>64,815</w:t>
            </w:r>
          </w:p>
        </w:tc>
        <w:tc>
          <w:tcPr>
            <w:tcW w:w="655" w:type="pct"/>
            <w:vAlign w:val="center"/>
          </w:tcPr>
          <w:p w14:paraId="0966B0F6" w14:textId="68C463D1" w:rsidR="00EF247D" w:rsidRPr="00116AC7" w:rsidRDefault="00EF247D" w:rsidP="00EF247D">
            <w:pPr>
              <w:jc w:val="center"/>
              <w:rPr>
                <w:rFonts w:ascii="Arial" w:eastAsia="Arial" w:hAnsi="Arial" w:cs="Arial"/>
                <w:sz w:val="20"/>
                <w:szCs w:val="20"/>
                <w:lang w:val="es-ES_tradnl"/>
              </w:rPr>
            </w:pPr>
            <w:r w:rsidRPr="002475E5">
              <w:rPr>
                <w:rFonts w:ascii="Arial" w:eastAsia="Arial" w:hAnsi="Arial" w:cs="Arial"/>
                <w:sz w:val="20"/>
                <w:szCs w:val="20"/>
                <w:lang w:val="es-ES_tradnl"/>
              </w:rPr>
              <w:t>31,500</w:t>
            </w:r>
          </w:p>
        </w:tc>
        <w:tc>
          <w:tcPr>
            <w:tcW w:w="600" w:type="pct"/>
            <w:vAlign w:val="center"/>
          </w:tcPr>
          <w:p w14:paraId="0966B0F7" w14:textId="28E59C94" w:rsidR="00EF247D" w:rsidRPr="00116AC7" w:rsidRDefault="00EF247D" w:rsidP="00EF247D">
            <w:pPr>
              <w:jc w:val="center"/>
              <w:rPr>
                <w:rFonts w:ascii="Arial" w:eastAsia="Arial" w:hAnsi="Arial" w:cs="Arial"/>
                <w:sz w:val="20"/>
                <w:szCs w:val="20"/>
                <w:lang w:val="es-ES_tradnl"/>
              </w:rPr>
            </w:pPr>
            <w:r w:rsidRPr="002475E5">
              <w:rPr>
                <w:rFonts w:ascii="Arial" w:eastAsia="Arial" w:hAnsi="Arial" w:cs="Arial"/>
                <w:sz w:val="20"/>
                <w:szCs w:val="20"/>
                <w:lang w:val="es-ES_tradnl"/>
              </w:rPr>
              <w:t>33,314</w:t>
            </w:r>
          </w:p>
        </w:tc>
        <w:tc>
          <w:tcPr>
            <w:tcW w:w="753" w:type="pct"/>
            <w:vAlign w:val="center"/>
          </w:tcPr>
          <w:p w14:paraId="0966B0F8" w14:textId="2BA93205" w:rsidR="00EF247D" w:rsidRPr="00116AC7" w:rsidRDefault="00EF247D" w:rsidP="00EF247D">
            <w:pPr>
              <w:jc w:val="center"/>
              <w:rPr>
                <w:rFonts w:ascii="Arial" w:eastAsia="Arial" w:hAnsi="Arial" w:cs="Arial"/>
                <w:sz w:val="20"/>
                <w:szCs w:val="20"/>
                <w:lang w:val="es-ES_tradnl"/>
              </w:rPr>
            </w:pPr>
            <w:r w:rsidRPr="002475E5">
              <w:rPr>
                <w:rFonts w:ascii="Arial" w:hAnsi="Arial" w:cs="Arial"/>
                <w:sz w:val="20"/>
                <w:szCs w:val="20"/>
              </w:rPr>
              <w:t>1,184</w:t>
            </w:r>
          </w:p>
        </w:tc>
        <w:tc>
          <w:tcPr>
            <w:tcW w:w="677" w:type="pct"/>
            <w:vAlign w:val="center"/>
          </w:tcPr>
          <w:p w14:paraId="0966B0F9" w14:textId="723BA4F6" w:rsidR="00EF247D" w:rsidRPr="00116AC7" w:rsidRDefault="00EF247D" w:rsidP="00EF247D">
            <w:pPr>
              <w:jc w:val="center"/>
              <w:rPr>
                <w:rFonts w:ascii="Arial" w:eastAsia="Arial" w:hAnsi="Arial" w:cs="Arial"/>
                <w:sz w:val="20"/>
                <w:szCs w:val="20"/>
                <w:lang w:val="es-ES_tradnl"/>
              </w:rPr>
            </w:pPr>
            <w:r w:rsidRPr="002475E5">
              <w:rPr>
                <w:rFonts w:ascii="Arial" w:eastAsia="Arial" w:hAnsi="Arial" w:cs="Arial"/>
                <w:bCs/>
                <w:sz w:val="20"/>
                <w:szCs w:val="20"/>
                <w:lang w:val="es-ES_tradnl"/>
              </w:rPr>
              <w:t>Todas las edades</w:t>
            </w:r>
          </w:p>
        </w:tc>
        <w:tc>
          <w:tcPr>
            <w:tcW w:w="735" w:type="pct"/>
            <w:vAlign w:val="center"/>
          </w:tcPr>
          <w:p w14:paraId="0966B0FA" w14:textId="77777777" w:rsidR="00EF247D" w:rsidRPr="00116AC7" w:rsidRDefault="00EF247D" w:rsidP="00EF247D">
            <w:pPr>
              <w:jc w:val="center"/>
              <w:rPr>
                <w:rFonts w:ascii="Arial" w:eastAsia="Arial" w:hAnsi="Arial" w:cs="Arial"/>
                <w:b/>
                <w:sz w:val="20"/>
                <w:szCs w:val="20"/>
                <w:lang w:val="es-ES_tradnl"/>
              </w:rPr>
            </w:pPr>
          </w:p>
        </w:tc>
      </w:tr>
      <w:tr w:rsidR="00EF247D" w:rsidRPr="00116AC7" w14:paraId="0966B0FE" w14:textId="77777777">
        <w:trPr>
          <w:trHeight w:val="307"/>
        </w:trPr>
        <w:tc>
          <w:tcPr>
            <w:tcW w:w="1580" w:type="pct"/>
            <w:vAlign w:val="center"/>
          </w:tcPr>
          <w:p w14:paraId="0966B0FC"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MEDIO DE VERIFICACIÓN</w:t>
            </w:r>
          </w:p>
        </w:tc>
        <w:tc>
          <w:tcPr>
            <w:tcW w:w="3420" w:type="pct"/>
            <w:gridSpan w:val="5"/>
            <w:vAlign w:val="center"/>
          </w:tcPr>
          <w:p w14:paraId="0966B0FD" w14:textId="0D71E80E" w:rsidR="00EF247D" w:rsidRPr="00116AC7" w:rsidRDefault="00EF247D" w:rsidP="00EF247D">
            <w:pPr>
              <w:rPr>
                <w:rFonts w:ascii="Arial" w:eastAsia="Arial" w:hAnsi="Arial" w:cs="Arial"/>
                <w:b/>
                <w:sz w:val="20"/>
                <w:szCs w:val="20"/>
                <w:lang w:val="es-ES_tradnl"/>
              </w:rPr>
            </w:pPr>
            <w:r w:rsidRPr="002475E5">
              <w:rPr>
                <w:rFonts w:ascii="Arial" w:eastAsia="Arial" w:hAnsi="Arial" w:cs="Arial"/>
                <w:sz w:val="20"/>
                <w:szCs w:val="20"/>
                <w:lang w:val="es-ES_tradnl"/>
              </w:rPr>
              <w:t>Informe Anual Sobre Pobreza y Marginación 2023</w:t>
            </w:r>
          </w:p>
        </w:tc>
      </w:tr>
      <w:tr w:rsidR="00EF247D" w:rsidRPr="00116AC7" w14:paraId="0966B105" w14:textId="77777777">
        <w:trPr>
          <w:trHeight w:val="454"/>
        </w:trPr>
        <w:tc>
          <w:tcPr>
            <w:tcW w:w="1580" w:type="pct"/>
            <w:shd w:val="clear" w:color="auto" w:fill="BFBFBF" w:themeFill="background1" w:themeFillShade="BF"/>
            <w:vAlign w:val="center"/>
          </w:tcPr>
          <w:p w14:paraId="0966B0FF"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POBLACIÓN OBJETIVO</w:t>
            </w:r>
          </w:p>
        </w:tc>
        <w:tc>
          <w:tcPr>
            <w:tcW w:w="655" w:type="pct"/>
            <w:shd w:val="clear" w:color="auto" w:fill="BFBFBF" w:themeFill="background1" w:themeFillShade="BF"/>
            <w:vAlign w:val="center"/>
          </w:tcPr>
          <w:p w14:paraId="0966B100"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0966B101"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0966B102"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0966B103"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0966B104"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OTROS CRITERIOS</w:t>
            </w:r>
          </w:p>
        </w:tc>
      </w:tr>
      <w:tr w:rsidR="00EF247D" w:rsidRPr="00116AC7" w14:paraId="0966B10C" w14:textId="77777777" w:rsidTr="00FB16ED">
        <w:trPr>
          <w:trHeight w:val="195"/>
        </w:trPr>
        <w:tc>
          <w:tcPr>
            <w:tcW w:w="1580" w:type="pct"/>
            <w:vAlign w:val="center"/>
          </w:tcPr>
          <w:p w14:paraId="0966B106" w14:textId="166A75E1" w:rsidR="00EF247D" w:rsidRPr="00116AC7" w:rsidRDefault="00EF247D" w:rsidP="00EF247D">
            <w:pPr>
              <w:jc w:val="center"/>
              <w:rPr>
                <w:rFonts w:ascii="Arial" w:eastAsia="Arial" w:hAnsi="Arial" w:cs="Arial"/>
                <w:sz w:val="20"/>
                <w:szCs w:val="20"/>
                <w:lang w:val="es-ES_tradnl"/>
              </w:rPr>
            </w:pPr>
            <w:r w:rsidRPr="002475E5">
              <w:rPr>
                <w:rFonts w:ascii="Arial" w:hAnsi="Arial" w:cs="Arial"/>
                <w:sz w:val="20"/>
                <w:szCs w:val="20"/>
              </w:rPr>
              <w:t>64,815</w:t>
            </w:r>
          </w:p>
        </w:tc>
        <w:tc>
          <w:tcPr>
            <w:tcW w:w="655" w:type="pct"/>
            <w:vAlign w:val="center"/>
          </w:tcPr>
          <w:p w14:paraId="0966B107" w14:textId="5D9C76B3" w:rsidR="00EF247D" w:rsidRPr="00116AC7" w:rsidRDefault="00EF247D" w:rsidP="00EF247D">
            <w:pPr>
              <w:jc w:val="center"/>
              <w:rPr>
                <w:rFonts w:ascii="Arial" w:eastAsia="Arial" w:hAnsi="Arial" w:cs="Arial"/>
                <w:sz w:val="20"/>
                <w:szCs w:val="20"/>
                <w:lang w:val="es-ES_tradnl"/>
              </w:rPr>
            </w:pPr>
            <w:r w:rsidRPr="002475E5">
              <w:rPr>
                <w:rFonts w:ascii="Arial" w:eastAsia="Arial" w:hAnsi="Arial" w:cs="Arial"/>
                <w:sz w:val="20"/>
                <w:szCs w:val="20"/>
                <w:lang w:val="es-ES_tradnl"/>
              </w:rPr>
              <w:t>31,500</w:t>
            </w:r>
          </w:p>
        </w:tc>
        <w:tc>
          <w:tcPr>
            <w:tcW w:w="600" w:type="pct"/>
            <w:vAlign w:val="center"/>
          </w:tcPr>
          <w:p w14:paraId="0966B108" w14:textId="6C749185" w:rsidR="00EF247D" w:rsidRPr="00116AC7" w:rsidRDefault="00EF247D" w:rsidP="00EF247D">
            <w:pPr>
              <w:jc w:val="center"/>
              <w:rPr>
                <w:rFonts w:ascii="Arial" w:eastAsia="Arial" w:hAnsi="Arial" w:cs="Arial"/>
                <w:sz w:val="20"/>
                <w:szCs w:val="20"/>
                <w:lang w:val="es-ES_tradnl"/>
              </w:rPr>
            </w:pPr>
            <w:r w:rsidRPr="002475E5">
              <w:rPr>
                <w:rFonts w:ascii="Arial" w:eastAsia="Arial" w:hAnsi="Arial" w:cs="Arial"/>
                <w:sz w:val="20"/>
                <w:szCs w:val="20"/>
                <w:lang w:val="es-ES_tradnl"/>
              </w:rPr>
              <w:t>33,314</w:t>
            </w:r>
          </w:p>
        </w:tc>
        <w:tc>
          <w:tcPr>
            <w:tcW w:w="753" w:type="pct"/>
            <w:vAlign w:val="center"/>
          </w:tcPr>
          <w:p w14:paraId="0966B109" w14:textId="3D9F5ED7" w:rsidR="00EF247D" w:rsidRPr="00116AC7" w:rsidRDefault="00EF247D" w:rsidP="00EF247D">
            <w:pPr>
              <w:jc w:val="center"/>
              <w:rPr>
                <w:rFonts w:ascii="Arial" w:eastAsia="Arial" w:hAnsi="Arial" w:cs="Arial"/>
                <w:sz w:val="20"/>
                <w:szCs w:val="20"/>
                <w:lang w:val="es-ES_tradnl"/>
              </w:rPr>
            </w:pPr>
            <w:r w:rsidRPr="002475E5">
              <w:rPr>
                <w:rFonts w:ascii="Arial" w:hAnsi="Arial" w:cs="Arial"/>
                <w:sz w:val="20"/>
                <w:szCs w:val="20"/>
              </w:rPr>
              <w:t>1,184</w:t>
            </w:r>
          </w:p>
        </w:tc>
        <w:tc>
          <w:tcPr>
            <w:tcW w:w="677" w:type="pct"/>
            <w:vAlign w:val="center"/>
          </w:tcPr>
          <w:p w14:paraId="0966B10A" w14:textId="59325E5A" w:rsidR="00EF247D" w:rsidRPr="00116AC7" w:rsidRDefault="00EF247D" w:rsidP="00EF247D">
            <w:pPr>
              <w:jc w:val="center"/>
              <w:rPr>
                <w:rFonts w:ascii="Arial" w:eastAsia="Arial" w:hAnsi="Arial" w:cs="Arial"/>
                <w:sz w:val="20"/>
                <w:szCs w:val="20"/>
                <w:lang w:val="es-ES_tradnl"/>
              </w:rPr>
            </w:pPr>
            <w:r w:rsidRPr="002475E5">
              <w:rPr>
                <w:rFonts w:ascii="Arial" w:eastAsia="Arial" w:hAnsi="Arial" w:cs="Arial"/>
                <w:bCs/>
                <w:sz w:val="20"/>
                <w:szCs w:val="20"/>
                <w:lang w:val="es-ES_tradnl"/>
              </w:rPr>
              <w:t>Todas las edades</w:t>
            </w:r>
          </w:p>
        </w:tc>
        <w:tc>
          <w:tcPr>
            <w:tcW w:w="735" w:type="pct"/>
            <w:vAlign w:val="center"/>
          </w:tcPr>
          <w:p w14:paraId="0966B10B" w14:textId="77777777" w:rsidR="00EF247D" w:rsidRPr="00116AC7" w:rsidRDefault="00EF247D" w:rsidP="00EF247D">
            <w:pPr>
              <w:jc w:val="center"/>
              <w:rPr>
                <w:rFonts w:ascii="Arial" w:eastAsia="Arial" w:hAnsi="Arial" w:cs="Arial"/>
                <w:b/>
                <w:sz w:val="20"/>
                <w:szCs w:val="20"/>
                <w:lang w:val="es-ES_tradnl"/>
              </w:rPr>
            </w:pPr>
          </w:p>
        </w:tc>
      </w:tr>
      <w:tr w:rsidR="00EF247D" w:rsidRPr="00116AC7" w14:paraId="0966B10F" w14:textId="77777777">
        <w:trPr>
          <w:trHeight w:val="307"/>
        </w:trPr>
        <w:tc>
          <w:tcPr>
            <w:tcW w:w="1580" w:type="pct"/>
            <w:vAlign w:val="center"/>
          </w:tcPr>
          <w:p w14:paraId="0966B10D"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MEDIO DE VERIFICACIÓN</w:t>
            </w:r>
          </w:p>
        </w:tc>
        <w:tc>
          <w:tcPr>
            <w:tcW w:w="3420" w:type="pct"/>
            <w:gridSpan w:val="5"/>
            <w:vAlign w:val="center"/>
          </w:tcPr>
          <w:p w14:paraId="0966B10E" w14:textId="53CCCDA4" w:rsidR="00EF247D" w:rsidRPr="00116AC7" w:rsidRDefault="00EF247D" w:rsidP="00EF247D">
            <w:pPr>
              <w:rPr>
                <w:rFonts w:ascii="Arial" w:eastAsia="Arial" w:hAnsi="Arial" w:cs="Arial"/>
                <w:b/>
                <w:sz w:val="20"/>
                <w:szCs w:val="20"/>
                <w:lang w:val="es-ES_tradnl"/>
              </w:rPr>
            </w:pPr>
            <w:r w:rsidRPr="002475E5">
              <w:rPr>
                <w:rFonts w:ascii="Arial" w:eastAsia="Arial" w:hAnsi="Arial" w:cs="Arial"/>
                <w:sz w:val="20"/>
                <w:szCs w:val="20"/>
                <w:lang w:val="es-ES_tradnl"/>
              </w:rPr>
              <w:t>Informe Anual Sobre Pobreza y Marginación 2023</w:t>
            </w:r>
          </w:p>
        </w:tc>
      </w:tr>
      <w:tr w:rsidR="00EF247D" w:rsidRPr="00116AC7" w14:paraId="0966B116" w14:textId="77777777">
        <w:trPr>
          <w:trHeight w:val="454"/>
        </w:trPr>
        <w:tc>
          <w:tcPr>
            <w:tcW w:w="1580" w:type="pct"/>
            <w:shd w:val="clear" w:color="auto" w:fill="BFBFBF" w:themeFill="background1" w:themeFillShade="BF"/>
            <w:vAlign w:val="center"/>
          </w:tcPr>
          <w:p w14:paraId="0966B110"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POBLACIÓN POSTERGADA</w:t>
            </w:r>
          </w:p>
        </w:tc>
        <w:tc>
          <w:tcPr>
            <w:tcW w:w="655" w:type="pct"/>
            <w:shd w:val="clear" w:color="auto" w:fill="BFBFBF" w:themeFill="background1" w:themeFillShade="BF"/>
            <w:vAlign w:val="center"/>
          </w:tcPr>
          <w:p w14:paraId="0966B111"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0966B112"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0966B113"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0966B114"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0966B115"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OTROS CRITERIOS</w:t>
            </w:r>
          </w:p>
        </w:tc>
      </w:tr>
      <w:tr w:rsidR="00EF247D" w:rsidRPr="00116AC7" w14:paraId="0966B11D" w14:textId="77777777">
        <w:trPr>
          <w:trHeight w:val="233"/>
        </w:trPr>
        <w:tc>
          <w:tcPr>
            <w:tcW w:w="1580" w:type="pct"/>
          </w:tcPr>
          <w:p w14:paraId="0966B117" w14:textId="76D05BCE" w:rsidR="00EF247D" w:rsidRPr="00116AC7" w:rsidRDefault="00EF247D" w:rsidP="00EF247D">
            <w:pPr>
              <w:jc w:val="center"/>
              <w:rPr>
                <w:rFonts w:ascii="Arial" w:eastAsia="Arial" w:hAnsi="Arial" w:cs="Arial"/>
                <w:sz w:val="20"/>
                <w:szCs w:val="20"/>
                <w:lang w:val="es-ES_tradnl"/>
              </w:rPr>
            </w:pPr>
            <w:r w:rsidRPr="00116AC7">
              <w:rPr>
                <w:rFonts w:ascii="Arial" w:eastAsia="Arial" w:hAnsi="Arial" w:cs="Arial"/>
                <w:sz w:val="20"/>
                <w:szCs w:val="20"/>
                <w:lang w:val="es-ES_tradnl"/>
              </w:rPr>
              <w:t>0</w:t>
            </w:r>
          </w:p>
        </w:tc>
        <w:tc>
          <w:tcPr>
            <w:tcW w:w="655" w:type="pct"/>
          </w:tcPr>
          <w:p w14:paraId="0966B118" w14:textId="373A3298" w:rsidR="00EF247D" w:rsidRPr="00116AC7" w:rsidRDefault="00EF247D" w:rsidP="00EF247D">
            <w:pPr>
              <w:jc w:val="center"/>
              <w:rPr>
                <w:rFonts w:ascii="Arial" w:eastAsia="Arial" w:hAnsi="Arial" w:cs="Arial"/>
                <w:sz w:val="20"/>
                <w:szCs w:val="20"/>
                <w:lang w:val="es-ES_tradnl"/>
              </w:rPr>
            </w:pPr>
            <w:r w:rsidRPr="00116AC7">
              <w:rPr>
                <w:rFonts w:ascii="Arial" w:eastAsia="Arial" w:hAnsi="Arial" w:cs="Arial"/>
                <w:sz w:val="20"/>
                <w:szCs w:val="20"/>
                <w:lang w:val="es-ES_tradnl"/>
              </w:rPr>
              <w:t>0</w:t>
            </w:r>
          </w:p>
        </w:tc>
        <w:tc>
          <w:tcPr>
            <w:tcW w:w="600" w:type="pct"/>
          </w:tcPr>
          <w:p w14:paraId="0966B119" w14:textId="63C6A181" w:rsidR="00EF247D" w:rsidRPr="00116AC7" w:rsidRDefault="00EF247D" w:rsidP="00EF247D">
            <w:pPr>
              <w:jc w:val="center"/>
              <w:rPr>
                <w:rFonts w:ascii="Arial" w:eastAsia="Arial" w:hAnsi="Arial" w:cs="Arial"/>
                <w:sz w:val="20"/>
                <w:szCs w:val="20"/>
                <w:lang w:val="es-ES_tradnl"/>
              </w:rPr>
            </w:pPr>
            <w:r w:rsidRPr="00116AC7">
              <w:rPr>
                <w:rFonts w:ascii="Arial" w:eastAsia="Arial" w:hAnsi="Arial" w:cs="Arial"/>
                <w:sz w:val="20"/>
                <w:szCs w:val="20"/>
                <w:lang w:val="es-ES_tradnl"/>
              </w:rPr>
              <w:t>0</w:t>
            </w:r>
          </w:p>
        </w:tc>
        <w:tc>
          <w:tcPr>
            <w:tcW w:w="753" w:type="pct"/>
          </w:tcPr>
          <w:p w14:paraId="0966B11A" w14:textId="5C6051CE" w:rsidR="00EF247D" w:rsidRPr="00116AC7" w:rsidRDefault="00EF247D" w:rsidP="00EF247D">
            <w:pPr>
              <w:jc w:val="center"/>
              <w:rPr>
                <w:rFonts w:ascii="Arial" w:eastAsia="Arial" w:hAnsi="Arial" w:cs="Arial"/>
                <w:sz w:val="20"/>
                <w:szCs w:val="20"/>
                <w:lang w:val="es-ES_tradnl"/>
              </w:rPr>
            </w:pPr>
            <w:r w:rsidRPr="00116AC7">
              <w:rPr>
                <w:rFonts w:ascii="Arial" w:eastAsia="Arial" w:hAnsi="Arial" w:cs="Arial"/>
                <w:sz w:val="20"/>
                <w:szCs w:val="20"/>
                <w:lang w:val="es-ES_tradnl"/>
              </w:rPr>
              <w:t>0</w:t>
            </w:r>
          </w:p>
        </w:tc>
        <w:tc>
          <w:tcPr>
            <w:tcW w:w="677" w:type="pct"/>
          </w:tcPr>
          <w:p w14:paraId="0966B11B" w14:textId="77777777" w:rsidR="00EF247D" w:rsidRPr="00116AC7" w:rsidRDefault="00EF247D" w:rsidP="00EF247D">
            <w:pPr>
              <w:jc w:val="center"/>
              <w:rPr>
                <w:rFonts w:ascii="Arial" w:eastAsia="Arial" w:hAnsi="Arial" w:cs="Arial"/>
                <w:sz w:val="20"/>
                <w:szCs w:val="20"/>
                <w:lang w:val="es-ES_tradnl"/>
              </w:rPr>
            </w:pPr>
            <w:r w:rsidRPr="00116AC7">
              <w:rPr>
                <w:rFonts w:ascii="Arial" w:eastAsia="Arial" w:hAnsi="Arial" w:cs="Arial"/>
                <w:sz w:val="20"/>
                <w:szCs w:val="20"/>
                <w:lang w:val="es-ES_tradnl"/>
              </w:rPr>
              <w:t>Todas las edades</w:t>
            </w:r>
          </w:p>
        </w:tc>
        <w:tc>
          <w:tcPr>
            <w:tcW w:w="735" w:type="pct"/>
            <w:vAlign w:val="center"/>
          </w:tcPr>
          <w:p w14:paraId="0966B11C" w14:textId="77777777" w:rsidR="00EF247D" w:rsidRPr="00116AC7" w:rsidRDefault="00EF247D" w:rsidP="00EF247D">
            <w:pPr>
              <w:jc w:val="center"/>
              <w:rPr>
                <w:rFonts w:ascii="Arial" w:eastAsia="Arial" w:hAnsi="Arial" w:cs="Arial"/>
                <w:b/>
                <w:sz w:val="20"/>
                <w:szCs w:val="20"/>
                <w:lang w:val="es-ES_tradnl"/>
              </w:rPr>
            </w:pPr>
          </w:p>
        </w:tc>
      </w:tr>
      <w:tr w:rsidR="00EF247D" w:rsidRPr="00116AC7" w14:paraId="0966B120" w14:textId="77777777">
        <w:trPr>
          <w:trHeight w:val="280"/>
        </w:trPr>
        <w:tc>
          <w:tcPr>
            <w:tcW w:w="1580" w:type="pct"/>
            <w:vAlign w:val="center"/>
          </w:tcPr>
          <w:p w14:paraId="0966B11E" w14:textId="77777777" w:rsidR="00EF247D" w:rsidRPr="00116AC7" w:rsidRDefault="00EF247D" w:rsidP="00EF247D">
            <w:pPr>
              <w:jc w:val="center"/>
              <w:rPr>
                <w:rFonts w:ascii="Arial" w:eastAsia="Arial" w:hAnsi="Arial" w:cs="Arial"/>
                <w:b/>
                <w:sz w:val="20"/>
                <w:szCs w:val="20"/>
                <w:lang w:val="es-ES_tradnl"/>
              </w:rPr>
            </w:pPr>
            <w:r w:rsidRPr="00116AC7">
              <w:rPr>
                <w:rFonts w:ascii="Arial" w:eastAsia="Arial" w:hAnsi="Arial" w:cs="Arial"/>
                <w:b/>
                <w:sz w:val="20"/>
                <w:szCs w:val="20"/>
                <w:lang w:val="es-ES_tradnl"/>
              </w:rPr>
              <w:t>MEDIO DE VERIFICACIÓN</w:t>
            </w:r>
          </w:p>
        </w:tc>
        <w:tc>
          <w:tcPr>
            <w:tcW w:w="3420" w:type="pct"/>
            <w:gridSpan w:val="5"/>
            <w:vAlign w:val="center"/>
          </w:tcPr>
          <w:p w14:paraId="0966B11F" w14:textId="3D5AD925" w:rsidR="00EF247D" w:rsidRPr="00116AC7" w:rsidRDefault="00EF247D" w:rsidP="00EF247D">
            <w:pPr>
              <w:rPr>
                <w:rFonts w:ascii="Arial" w:eastAsia="Arial" w:hAnsi="Arial" w:cs="Arial"/>
                <w:b/>
                <w:sz w:val="20"/>
                <w:szCs w:val="20"/>
                <w:lang w:val="es-ES_tradnl"/>
              </w:rPr>
            </w:pPr>
            <w:r w:rsidRPr="002475E5">
              <w:rPr>
                <w:rFonts w:ascii="Arial" w:eastAsia="Arial" w:hAnsi="Arial" w:cs="Arial"/>
                <w:sz w:val="20"/>
                <w:szCs w:val="20"/>
                <w:lang w:val="es-ES_tradnl"/>
              </w:rPr>
              <w:t>Informe Anual Sobre Pobreza y Marginación 2023</w:t>
            </w:r>
          </w:p>
        </w:tc>
      </w:tr>
    </w:tbl>
    <w:p w14:paraId="0966B121" w14:textId="77777777" w:rsidR="00E14E77" w:rsidRDefault="00E14E77"/>
    <w:p w14:paraId="0966B122" w14:textId="6DBC2E9F" w:rsidR="00E14E77" w:rsidRDefault="00E34662">
      <w:pPr>
        <w:rPr>
          <w:rFonts w:ascii="Arial" w:hAnsi="Arial" w:cs="Arial"/>
          <w:b/>
        </w:rPr>
      </w:pPr>
      <w:r>
        <w:br w:type="page"/>
      </w:r>
    </w:p>
    <w:p w14:paraId="57A619F5" w14:textId="77777777" w:rsidR="00AF6982" w:rsidRDefault="00AF6982">
      <w:pPr>
        <w:rPr>
          <w:rFonts w:ascii="Arial" w:hAnsi="Arial" w:cs="Arial"/>
          <w:b/>
        </w:rPr>
      </w:pPr>
    </w:p>
    <w:p w14:paraId="0966B124" w14:textId="2DA8B8A3" w:rsidR="00E14E77" w:rsidRDefault="00E34662">
      <w:pPr>
        <w:pStyle w:val="tablas"/>
        <w:ind w:left="284"/>
      </w:pPr>
      <w:r>
        <w:t xml:space="preserve">Formato </w:t>
      </w:r>
      <w:r w:rsidR="00791E3E">
        <w:rPr>
          <w:noProof/>
        </w:rPr>
        <w:t>8</w:t>
      </w:r>
      <w:r>
        <w:t>. Identificación y Cuantificación del Área de Enfoque Objetivo.</w:t>
      </w:r>
    </w:p>
    <w:tbl>
      <w:tblPr>
        <w:tblStyle w:val="Tablaconcuadrcula"/>
        <w:tblW w:w="0" w:type="auto"/>
        <w:jc w:val="center"/>
        <w:tblLook w:val="04A0" w:firstRow="1" w:lastRow="0" w:firstColumn="1" w:lastColumn="0" w:noHBand="0" w:noVBand="1"/>
      </w:tblPr>
      <w:tblGrid>
        <w:gridCol w:w="2034"/>
        <w:gridCol w:w="2835"/>
        <w:gridCol w:w="6750"/>
      </w:tblGrid>
      <w:tr w:rsidR="00E14E77" w14:paraId="0966B126" w14:textId="77777777" w:rsidTr="00FD467D">
        <w:trPr>
          <w:jc w:val="center"/>
        </w:trPr>
        <w:tc>
          <w:tcPr>
            <w:tcW w:w="11619" w:type="dxa"/>
            <w:gridSpan w:val="3"/>
            <w:shd w:val="clear" w:color="auto" w:fill="BFBFBF" w:themeFill="background1" w:themeFillShade="BF"/>
          </w:tcPr>
          <w:p w14:paraId="0966B125" w14:textId="77777777" w:rsidR="00E14E77" w:rsidRPr="00FD467D" w:rsidRDefault="00E34662">
            <w:pPr>
              <w:jc w:val="center"/>
              <w:rPr>
                <w:rFonts w:ascii="Arial" w:eastAsia="Arial" w:hAnsi="Arial" w:cs="Arial"/>
                <w:b/>
                <w:szCs w:val="28"/>
                <w:lang w:val="es-ES_tradnl"/>
              </w:rPr>
            </w:pPr>
            <w:r w:rsidRPr="00FD467D">
              <w:rPr>
                <w:rFonts w:ascii="Arial" w:eastAsia="Arial" w:hAnsi="Arial" w:cs="Arial"/>
                <w:b/>
                <w:szCs w:val="28"/>
                <w:lang w:val="es-ES_tradnl"/>
              </w:rPr>
              <w:t>ÁREA DE ENFOQUE</w:t>
            </w:r>
          </w:p>
        </w:tc>
      </w:tr>
      <w:tr w:rsidR="00E14E77" w14:paraId="0966B12A" w14:textId="77777777" w:rsidTr="00FD467D">
        <w:trPr>
          <w:jc w:val="center"/>
        </w:trPr>
        <w:tc>
          <w:tcPr>
            <w:tcW w:w="2034" w:type="dxa"/>
            <w:shd w:val="clear" w:color="auto" w:fill="BFBFBF" w:themeFill="background1" w:themeFillShade="BF"/>
            <w:vAlign w:val="center"/>
          </w:tcPr>
          <w:p w14:paraId="0966B127" w14:textId="77777777" w:rsidR="00E14E77" w:rsidRDefault="00E34662">
            <w:pPr>
              <w:jc w:val="center"/>
              <w:rPr>
                <w:rFonts w:ascii="Arial" w:eastAsia="Arial" w:hAnsi="Arial" w:cs="Arial"/>
                <w:b/>
                <w:sz w:val="18"/>
                <w:lang w:val="es-ES_tradnl"/>
              </w:rPr>
            </w:pPr>
            <w:r>
              <w:rPr>
                <w:rFonts w:ascii="Arial" w:eastAsia="Arial" w:hAnsi="Arial" w:cs="Arial"/>
                <w:b/>
                <w:sz w:val="18"/>
                <w:lang w:val="es-ES_tradnl"/>
              </w:rPr>
              <w:t>CARACTERÍSTICA</w:t>
            </w:r>
          </w:p>
        </w:tc>
        <w:tc>
          <w:tcPr>
            <w:tcW w:w="2835" w:type="dxa"/>
            <w:shd w:val="clear" w:color="auto" w:fill="BFBFBF" w:themeFill="background1" w:themeFillShade="BF"/>
            <w:vAlign w:val="center"/>
          </w:tcPr>
          <w:p w14:paraId="0966B128" w14:textId="77777777" w:rsidR="00E14E77" w:rsidRPr="00FD467D" w:rsidRDefault="00E34662">
            <w:pPr>
              <w:jc w:val="center"/>
              <w:rPr>
                <w:rFonts w:ascii="Arial" w:eastAsia="Arial" w:hAnsi="Arial" w:cs="Arial"/>
                <w:b/>
                <w:szCs w:val="28"/>
                <w:lang w:val="es-ES_tradnl"/>
              </w:rPr>
            </w:pPr>
            <w:r w:rsidRPr="00FD467D">
              <w:rPr>
                <w:rFonts w:ascii="Arial" w:eastAsia="Arial" w:hAnsi="Arial" w:cs="Arial"/>
                <w:b/>
                <w:szCs w:val="28"/>
                <w:lang w:val="es-ES_tradnl"/>
              </w:rPr>
              <w:t>POBLACIÓN POTENCIAL</w:t>
            </w:r>
          </w:p>
        </w:tc>
        <w:tc>
          <w:tcPr>
            <w:tcW w:w="6750" w:type="dxa"/>
            <w:shd w:val="clear" w:color="auto" w:fill="BFBFBF" w:themeFill="background1" w:themeFillShade="BF"/>
            <w:vAlign w:val="center"/>
          </w:tcPr>
          <w:p w14:paraId="0966B129" w14:textId="77777777" w:rsidR="00E14E77" w:rsidRPr="00FD467D" w:rsidRDefault="00E34662">
            <w:pPr>
              <w:jc w:val="center"/>
              <w:rPr>
                <w:rFonts w:ascii="Arial" w:eastAsia="Arial" w:hAnsi="Arial" w:cs="Arial"/>
                <w:b/>
                <w:szCs w:val="28"/>
                <w:lang w:val="es-ES_tradnl"/>
              </w:rPr>
            </w:pPr>
            <w:r w:rsidRPr="00FD467D">
              <w:rPr>
                <w:rFonts w:ascii="Arial" w:eastAsia="Arial" w:hAnsi="Arial" w:cs="Arial"/>
                <w:b/>
                <w:szCs w:val="28"/>
                <w:lang w:val="es-ES_tradnl"/>
              </w:rPr>
              <w:t>OBJETIVO</w:t>
            </w:r>
          </w:p>
        </w:tc>
      </w:tr>
      <w:tr w:rsidR="00E14E77" w14:paraId="0966B12E" w14:textId="77777777" w:rsidTr="00FD467D">
        <w:trPr>
          <w:jc w:val="center"/>
        </w:trPr>
        <w:tc>
          <w:tcPr>
            <w:tcW w:w="2034" w:type="dxa"/>
            <w:vAlign w:val="center"/>
          </w:tcPr>
          <w:p w14:paraId="0966B12B" w14:textId="77777777" w:rsidR="00E14E77" w:rsidRPr="00FD467D" w:rsidRDefault="00E34662">
            <w:pPr>
              <w:rPr>
                <w:rFonts w:ascii="Arial" w:eastAsia="Arial" w:hAnsi="Arial" w:cs="Arial"/>
                <w:lang w:val="es-ES_tradnl"/>
              </w:rPr>
            </w:pPr>
            <w:r w:rsidRPr="00FD467D">
              <w:rPr>
                <w:rFonts w:ascii="Arial" w:eastAsia="Arial" w:hAnsi="Arial" w:cs="Arial"/>
                <w:lang w:val="es-ES_tradnl"/>
              </w:rPr>
              <w:t>Descripción</w:t>
            </w:r>
          </w:p>
        </w:tc>
        <w:tc>
          <w:tcPr>
            <w:tcW w:w="2835" w:type="dxa"/>
            <w:vAlign w:val="center"/>
          </w:tcPr>
          <w:p w14:paraId="0966B12C" w14:textId="77777777" w:rsidR="00E14E77" w:rsidRPr="00FD467D" w:rsidRDefault="00E34662">
            <w:pPr>
              <w:jc w:val="center"/>
              <w:rPr>
                <w:rFonts w:ascii="Arial" w:eastAsia="Arial" w:hAnsi="Arial" w:cs="Arial"/>
                <w:szCs w:val="28"/>
                <w:lang w:val="es-ES_tradnl"/>
              </w:rPr>
            </w:pPr>
            <w:proofErr w:type="gramStart"/>
            <w:r w:rsidRPr="00FD467D">
              <w:rPr>
                <w:rFonts w:ascii="Arial" w:eastAsia="Arial" w:hAnsi="Arial" w:cs="Arial"/>
                <w:szCs w:val="28"/>
                <w:lang w:val="es-ES_tradnl"/>
              </w:rPr>
              <w:t>Total</w:t>
            </w:r>
            <w:proofErr w:type="gramEnd"/>
            <w:r w:rsidRPr="00FD467D">
              <w:rPr>
                <w:rFonts w:ascii="Arial" w:eastAsia="Arial" w:hAnsi="Arial" w:cs="Arial"/>
                <w:szCs w:val="28"/>
                <w:lang w:val="es-ES_tradnl"/>
              </w:rPr>
              <w:t xml:space="preserve"> de delitos al año</w:t>
            </w:r>
          </w:p>
        </w:tc>
        <w:tc>
          <w:tcPr>
            <w:tcW w:w="6750" w:type="dxa"/>
          </w:tcPr>
          <w:p w14:paraId="0966B12D" w14:textId="77777777" w:rsidR="00E14E77" w:rsidRPr="00FD467D" w:rsidRDefault="00E34662" w:rsidP="00116AC7">
            <w:pPr>
              <w:spacing w:before="240"/>
              <w:jc w:val="both"/>
              <w:rPr>
                <w:rFonts w:ascii="Arial" w:eastAsia="MS Mincho" w:hAnsi="Arial" w:cs="Arial"/>
                <w:szCs w:val="28"/>
                <w:lang w:val="es-ES_tradnl" w:eastAsia="es-ES"/>
              </w:rPr>
            </w:pPr>
            <w:r w:rsidRPr="00FD467D">
              <w:rPr>
                <w:rFonts w:ascii="Arial" w:eastAsia="MS Mincho" w:hAnsi="Arial" w:cs="Arial"/>
                <w:szCs w:val="28"/>
                <w:lang w:val="es-ES_tradnl" w:eastAsia="es-ES"/>
              </w:rPr>
              <w:t>El delito más común es el robo, ya que 5 de cada 10 casos es bajo esta modalidad desde el año 2016, sin embargo, se presentó un incremento para el año 2022.</w:t>
            </w:r>
          </w:p>
        </w:tc>
      </w:tr>
      <w:tr w:rsidR="00E14E77" w14:paraId="0966B133" w14:textId="77777777" w:rsidTr="00116AC7">
        <w:trPr>
          <w:jc w:val="center"/>
        </w:trPr>
        <w:tc>
          <w:tcPr>
            <w:tcW w:w="2034" w:type="dxa"/>
            <w:vAlign w:val="center"/>
          </w:tcPr>
          <w:p w14:paraId="0966B12F" w14:textId="77777777" w:rsidR="00E14E77" w:rsidRPr="00FD467D" w:rsidRDefault="00E34662">
            <w:pPr>
              <w:rPr>
                <w:rFonts w:ascii="Arial" w:eastAsia="Arial" w:hAnsi="Arial" w:cs="Arial"/>
                <w:lang w:val="es-ES_tradnl"/>
              </w:rPr>
            </w:pPr>
            <w:r w:rsidRPr="00FD467D">
              <w:rPr>
                <w:rFonts w:ascii="Arial" w:eastAsia="Arial" w:hAnsi="Arial" w:cs="Arial"/>
                <w:lang w:val="es-ES_tradnl"/>
              </w:rPr>
              <w:t>Tipo</w:t>
            </w:r>
          </w:p>
        </w:tc>
        <w:tc>
          <w:tcPr>
            <w:tcW w:w="2835" w:type="dxa"/>
            <w:vAlign w:val="center"/>
          </w:tcPr>
          <w:p w14:paraId="0966B130" w14:textId="77777777" w:rsidR="00E14E77" w:rsidRPr="00FD467D" w:rsidRDefault="00E34662">
            <w:pPr>
              <w:jc w:val="center"/>
              <w:rPr>
                <w:rFonts w:ascii="Arial" w:eastAsia="Arial" w:hAnsi="Arial" w:cs="Arial"/>
                <w:szCs w:val="28"/>
                <w:lang w:val="es-ES"/>
              </w:rPr>
            </w:pPr>
            <w:r w:rsidRPr="00FD467D">
              <w:rPr>
                <w:rFonts w:ascii="Arial" w:eastAsia="Arial" w:hAnsi="Arial" w:cs="Arial"/>
                <w:szCs w:val="28"/>
                <w:lang w:val="es-ES"/>
              </w:rPr>
              <w:t>Urbana y Rural</w:t>
            </w:r>
          </w:p>
          <w:p w14:paraId="0966B131" w14:textId="77777777" w:rsidR="00E14E77" w:rsidRPr="00FD467D" w:rsidRDefault="00E14E77">
            <w:pPr>
              <w:jc w:val="center"/>
              <w:rPr>
                <w:rFonts w:ascii="Arial" w:eastAsia="Arial" w:hAnsi="Arial" w:cs="Arial"/>
                <w:szCs w:val="28"/>
                <w:lang w:val="es-ES_tradnl"/>
              </w:rPr>
            </w:pPr>
          </w:p>
        </w:tc>
        <w:tc>
          <w:tcPr>
            <w:tcW w:w="6750" w:type="dxa"/>
            <w:vAlign w:val="center"/>
          </w:tcPr>
          <w:p w14:paraId="0966B132" w14:textId="77777777" w:rsidR="00E14E77" w:rsidRPr="00FD467D" w:rsidRDefault="00E34662" w:rsidP="00116AC7">
            <w:pPr>
              <w:jc w:val="both"/>
              <w:rPr>
                <w:rFonts w:ascii="Arial" w:hAnsi="Arial" w:cs="Arial"/>
                <w:szCs w:val="28"/>
              </w:rPr>
            </w:pPr>
            <w:r w:rsidRPr="00FD467D">
              <w:rPr>
                <w:rFonts w:ascii="Arial" w:hAnsi="Arial" w:cs="Arial"/>
                <w:szCs w:val="28"/>
              </w:rPr>
              <w:t>El delito con mayor aumento es el de Violencia intrafamiliar, que en 2016 registró su tasa más baja y a octubre de 2022, se contó con estadista mayor aumento.</w:t>
            </w:r>
          </w:p>
        </w:tc>
      </w:tr>
      <w:tr w:rsidR="00E14E77" w14:paraId="0966B137" w14:textId="77777777" w:rsidTr="00FD467D">
        <w:trPr>
          <w:jc w:val="center"/>
        </w:trPr>
        <w:tc>
          <w:tcPr>
            <w:tcW w:w="2034" w:type="dxa"/>
            <w:vAlign w:val="center"/>
          </w:tcPr>
          <w:p w14:paraId="0966B134" w14:textId="77777777" w:rsidR="00E14E77" w:rsidRPr="00FD467D" w:rsidRDefault="00E34662">
            <w:pPr>
              <w:rPr>
                <w:rFonts w:ascii="Arial" w:eastAsia="Arial" w:hAnsi="Arial" w:cs="Arial"/>
                <w:lang w:val="es-ES_tradnl"/>
              </w:rPr>
            </w:pPr>
            <w:r w:rsidRPr="00FD467D">
              <w:rPr>
                <w:rFonts w:ascii="Arial" w:eastAsia="Arial" w:hAnsi="Arial" w:cs="Arial"/>
                <w:lang w:val="es-ES_tradnl"/>
              </w:rPr>
              <w:t>Unidad de medida</w:t>
            </w:r>
          </w:p>
        </w:tc>
        <w:tc>
          <w:tcPr>
            <w:tcW w:w="2835" w:type="dxa"/>
            <w:vAlign w:val="center"/>
          </w:tcPr>
          <w:p w14:paraId="0966B135" w14:textId="77777777" w:rsidR="00E14E77" w:rsidRPr="00FD467D" w:rsidRDefault="00E34662">
            <w:pPr>
              <w:jc w:val="center"/>
              <w:rPr>
                <w:rFonts w:ascii="Arial" w:eastAsia="Arial" w:hAnsi="Arial" w:cs="Arial"/>
                <w:szCs w:val="28"/>
                <w:lang w:val="es-ES_tradnl"/>
              </w:rPr>
            </w:pPr>
            <w:r w:rsidRPr="00FD467D">
              <w:rPr>
                <w:rFonts w:ascii="Arial" w:eastAsia="Arial" w:hAnsi="Arial" w:cs="Arial"/>
                <w:szCs w:val="28"/>
                <w:lang w:val="es-ES_tradnl"/>
              </w:rPr>
              <w:t>Delitos</w:t>
            </w:r>
          </w:p>
        </w:tc>
        <w:tc>
          <w:tcPr>
            <w:tcW w:w="6750" w:type="dxa"/>
          </w:tcPr>
          <w:p w14:paraId="0966B136" w14:textId="77777777" w:rsidR="00E14E77" w:rsidRPr="00FD467D" w:rsidRDefault="00E34662" w:rsidP="00116AC7">
            <w:pPr>
              <w:jc w:val="both"/>
              <w:rPr>
                <w:rFonts w:ascii="Arial" w:eastAsia="Arial" w:hAnsi="Arial" w:cs="Arial"/>
                <w:szCs w:val="28"/>
                <w:lang w:val="es-ES"/>
              </w:rPr>
            </w:pPr>
            <w:r w:rsidRPr="00FD467D">
              <w:rPr>
                <w:rFonts w:ascii="Arial" w:eastAsia="MS Mincho" w:hAnsi="Arial" w:cs="Arial"/>
                <w:szCs w:val="28"/>
                <w:lang w:val="es-ES_tradnl" w:eastAsia="es-ES"/>
              </w:rPr>
              <w:t>En el contexto del municipio de Tenosique, se retomó información estadística del Secretariado Ejecutivo del Sistema Nacional de Seguridad Pública, en la cual se encontró que de 2016 a 2022 la delincuencia se ha incrementado considerablemente en un promedio de 16% anual.</w:t>
            </w:r>
          </w:p>
        </w:tc>
      </w:tr>
      <w:tr w:rsidR="00E14E77" w14:paraId="0966B13C" w14:textId="77777777" w:rsidTr="00FD467D">
        <w:trPr>
          <w:jc w:val="center"/>
        </w:trPr>
        <w:tc>
          <w:tcPr>
            <w:tcW w:w="2034" w:type="dxa"/>
            <w:vAlign w:val="center"/>
          </w:tcPr>
          <w:p w14:paraId="0966B138" w14:textId="77777777" w:rsidR="00E14E77" w:rsidRPr="00FD467D" w:rsidRDefault="00E34662">
            <w:pPr>
              <w:rPr>
                <w:rFonts w:ascii="Arial" w:eastAsia="Arial" w:hAnsi="Arial" w:cs="Arial"/>
                <w:lang w:val="es-ES_tradnl"/>
              </w:rPr>
            </w:pPr>
            <w:r w:rsidRPr="00FD467D">
              <w:rPr>
                <w:rFonts w:ascii="Arial" w:eastAsia="Arial" w:hAnsi="Arial" w:cs="Arial"/>
                <w:lang w:val="es-ES_tradnl"/>
              </w:rPr>
              <w:t>Cuantificación</w:t>
            </w:r>
          </w:p>
        </w:tc>
        <w:tc>
          <w:tcPr>
            <w:tcW w:w="2835" w:type="dxa"/>
            <w:vAlign w:val="center"/>
          </w:tcPr>
          <w:p w14:paraId="0966B139" w14:textId="77777777" w:rsidR="00E14E77" w:rsidRPr="00FD467D" w:rsidRDefault="00E34662">
            <w:pPr>
              <w:jc w:val="center"/>
              <w:rPr>
                <w:rFonts w:ascii="Arial" w:hAnsi="Arial" w:cs="Arial"/>
                <w:szCs w:val="28"/>
                <w:lang w:val="es-ES"/>
              </w:rPr>
            </w:pPr>
            <w:r w:rsidRPr="00FD467D">
              <w:rPr>
                <w:rFonts w:ascii="Arial" w:eastAsia="Arial" w:hAnsi="Arial" w:cs="Arial"/>
                <w:szCs w:val="28"/>
                <w:lang w:val="es-ES_tradnl"/>
              </w:rPr>
              <w:t>Faltas administrativas</w:t>
            </w:r>
          </w:p>
          <w:p w14:paraId="0966B13A" w14:textId="77777777" w:rsidR="00E14E77" w:rsidRPr="00FD467D" w:rsidRDefault="00E14E77">
            <w:pPr>
              <w:jc w:val="center"/>
              <w:rPr>
                <w:rFonts w:ascii="Arial" w:eastAsia="Arial" w:hAnsi="Arial" w:cs="Arial"/>
                <w:szCs w:val="28"/>
                <w:lang w:val="es-ES_tradnl"/>
              </w:rPr>
            </w:pPr>
          </w:p>
        </w:tc>
        <w:tc>
          <w:tcPr>
            <w:tcW w:w="6750" w:type="dxa"/>
          </w:tcPr>
          <w:p w14:paraId="0966B13B" w14:textId="77777777" w:rsidR="00E14E77" w:rsidRPr="00FD467D" w:rsidRDefault="00E34662" w:rsidP="00116AC7">
            <w:pPr>
              <w:jc w:val="both"/>
              <w:rPr>
                <w:rFonts w:ascii="Arial" w:eastAsia="Arial" w:hAnsi="Arial" w:cs="Arial"/>
                <w:szCs w:val="28"/>
                <w:lang w:val="es-ES"/>
              </w:rPr>
            </w:pPr>
            <w:r w:rsidRPr="00FD467D">
              <w:rPr>
                <w:rFonts w:ascii="Arial" w:eastAsia="MS Mincho" w:hAnsi="Arial" w:cs="Arial"/>
                <w:szCs w:val="28"/>
                <w:lang w:eastAsia="es-ES"/>
              </w:rPr>
              <w:t>En cuanto a la percepción de la población sobre la seguridad pública en el municipio de Tenosique, la Encuesta Diagnostica reveló que el 24.6% de la población señaló que la seguridad pública es buena, mientras que el 58.6% señaló que la seguridad pública en el municipio es regular y el 16.8% opinó que la seguridad es mala. Aunado a esto el 53.9% piensa que la seguridad pública se mantendrá igual en lo que resta del año</w:t>
            </w:r>
          </w:p>
        </w:tc>
      </w:tr>
    </w:tbl>
    <w:p w14:paraId="0966B13D" w14:textId="77777777" w:rsidR="00E14E77" w:rsidRDefault="00E14E77">
      <w:pPr>
        <w:spacing w:line="360" w:lineRule="auto"/>
        <w:ind w:left="357"/>
        <w:rPr>
          <w:rFonts w:ascii="Arial" w:hAnsi="Arial" w:cs="Arial"/>
        </w:rPr>
      </w:pPr>
    </w:p>
    <w:p w14:paraId="0966B13E" w14:textId="44D14575" w:rsidR="00116AC7" w:rsidRDefault="00116AC7">
      <w:pPr>
        <w:rPr>
          <w:rFonts w:ascii="Arial" w:hAnsi="Arial" w:cs="Arial"/>
        </w:rPr>
      </w:pPr>
      <w:r>
        <w:rPr>
          <w:rFonts w:ascii="Arial" w:hAnsi="Arial" w:cs="Arial"/>
        </w:rPr>
        <w:br w:type="page"/>
      </w:r>
    </w:p>
    <w:p w14:paraId="0966B13F" w14:textId="77777777" w:rsidR="00E14E77" w:rsidRDefault="00E34662" w:rsidP="00AF6982">
      <w:pPr>
        <w:pStyle w:val="Prrafodelista"/>
        <w:numPr>
          <w:ilvl w:val="0"/>
          <w:numId w:val="2"/>
        </w:numPr>
        <w:spacing w:after="0" w:line="360" w:lineRule="auto"/>
        <w:ind w:left="284" w:hanging="284"/>
        <w:rPr>
          <w:rFonts w:ascii="Arial" w:hAnsi="Arial" w:cs="Arial"/>
          <w:b/>
        </w:rPr>
      </w:pPr>
      <w:r>
        <w:rPr>
          <w:rFonts w:ascii="Arial" w:hAnsi="Arial" w:cs="Arial"/>
          <w:b/>
        </w:rPr>
        <w:lastRenderedPageBreak/>
        <w:t>COBERTURA GEOGRÁFICA.</w:t>
      </w:r>
    </w:p>
    <w:p w14:paraId="0966B141" w14:textId="53C2AE64" w:rsidR="00E14E77" w:rsidRDefault="00E34662">
      <w:pPr>
        <w:pStyle w:val="tablas"/>
      </w:pPr>
      <w:r>
        <w:t xml:space="preserve">Formato </w:t>
      </w:r>
      <w:r w:rsidR="00791E3E">
        <w:rPr>
          <w:noProof/>
        </w:rPr>
        <w:t>9</w:t>
      </w:r>
      <w:r>
        <w:t>. Cobertura Geográfica.</w:t>
      </w:r>
    </w:p>
    <w:tbl>
      <w:tblPr>
        <w:tblStyle w:val="Cuadrculadetablaclara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50"/>
        <w:gridCol w:w="1133"/>
        <w:gridCol w:w="996"/>
        <w:gridCol w:w="1133"/>
        <w:gridCol w:w="707"/>
        <w:gridCol w:w="665"/>
        <w:gridCol w:w="772"/>
        <w:gridCol w:w="842"/>
        <w:gridCol w:w="842"/>
        <w:gridCol w:w="806"/>
      </w:tblGrid>
      <w:tr w:rsidR="00E14E77" w14:paraId="0966B14B" w14:textId="77777777">
        <w:trPr>
          <w:trHeight w:val="346"/>
          <w:jc w:val="center"/>
        </w:trPr>
        <w:tc>
          <w:tcPr>
            <w:tcW w:w="981" w:type="pct"/>
            <w:vMerge w:val="restart"/>
            <w:shd w:val="clear" w:color="auto" w:fill="BFBFBF" w:themeFill="background1" w:themeFillShade="BF"/>
            <w:vAlign w:val="center"/>
          </w:tcPr>
          <w:p w14:paraId="0966B142"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NOMBRE DEL</w:t>
            </w:r>
          </w:p>
          <w:p w14:paraId="0966B143"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MUNICIPIO</w:t>
            </w:r>
          </w:p>
        </w:tc>
        <w:tc>
          <w:tcPr>
            <w:tcW w:w="981" w:type="pct"/>
            <w:vMerge w:val="restart"/>
            <w:shd w:val="clear" w:color="auto" w:fill="BFBFBF" w:themeFill="background1" w:themeFillShade="BF"/>
            <w:vAlign w:val="center"/>
          </w:tcPr>
          <w:p w14:paraId="0966B144"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LOCALIDAD</w:t>
            </w:r>
          </w:p>
        </w:tc>
        <w:tc>
          <w:tcPr>
            <w:tcW w:w="436" w:type="pct"/>
            <w:vMerge w:val="restart"/>
            <w:shd w:val="clear" w:color="auto" w:fill="BFBFBF" w:themeFill="background1" w:themeFillShade="BF"/>
            <w:vAlign w:val="center"/>
          </w:tcPr>
          <w:p w14:paraId="0966B145"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POB. TOTAL</w:t>
            </w:r>
          </w:p>
        </w:tc>
        <w:tc>
          <w:tcPr>
            <w:tcW w:w="383" w:type="pct"/>
            <w:vMerge w:val="restart"/>
            <w:shd w:val="clear" w:color="auto" w:fill="BFBFBF" w:themeFill="background1" w:themeFillShade="BF"/>
            <w:vAlign w:val="center"/>
          </w:tcPr>
          <w:p w14:paraId="0966B146"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 DE POB.</w:t>
            </w:r>
          </w:p>
          <w:p w14:paraId="0966B147"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URBANA</w:t>
            </w:r>
          </w:p>
        </w:tc>
        <w:tc>
          <w:tcPr>
            <w:tcW w:w="436" w:type="pct"/>
            <w:vMerge w:val="restart"/>
            <w:shd w:val="clear" w:color="auto" w:fill="BFBFBF" w:themeFill="background1" w:themeFillShade="BF"/>
            <w:vAlign w:val="center"/>
          </w:tcPr>
          <w:p w14:paraId="0966B148"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 DE POB.</w:t>
            </w:r>
          </w:p>
          <w:p w14:paraId="0966B149"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RURAL</w:t>
            </w:r>
          </w:p>
        </w:tc>
        <w:tc>
          <w:tcPr>
            <w:tcW w:w="1783" w:type="pct"/>
            <w:gridSpan w:val="6"/>
            <w:shd w:val="clear" w:color="auto" w:fill="BFBFBF" w:themeFill="background1" w:themeFillShade="BF"/>
            <w:vAlign w:val="center"/>
          </w:tcPr>
          <w:p w14:paraId="0966B14A"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HABITANTES POR TAMAÑO DE LOCALIDAD</w:t>
            </w:r>
          </w:p>
        </w:tc>
      </w:tr>
      <w:tr w:rsidR="00E14E77" w14:paraId="0966B157" w14:textId="77777777">
        <w:trPr>
          <w:trHeight w:val="553"/>
          <w:jc w:val="center"/>
        </w:trPr>
        <w:tc>
          <w:tcPr>
            <w:tcW w:w="981" w:type="pct"/>
            <w:vMerge/>
            <w:shd w:val="clear" w:color="auto" w:fill="BFBFBF" w:themeFill="background1" w:themeFillShade="BF"/>
            <w:vAlign w:val="center"/>
          </w:tcPr>
          <w:p w14:paraId="0966B14C" w14:textId="77777777" w:rsidR="00E14E77" w:rsidRDefault="00E14E77">
            <w:pPr>
              <w:jc w:val="center"/>
              <w:rPr>
                <w:rFonts w:ascii="Arial" w:hAnsi="Arial" w:cs="Arial"/>
                <w:b/>
                <w:sz w:val="18"/>
                <w:szCs w:val="18"/>
                <w:lang w:val="es-ES_tradnl"/>
              </w:rPr>
            </w:pPr>
          </w:p>
        </w:tc>
        <w:tc>
          <w:tcPr>
            <w:tcW w:w="981" w:type="pct"/>
            <w:vMerge/>
            <w:shd w:val="clear" w:color="auto" w:fill="BFBFBF" w:themeFill="background1" w:themeFillShade="BF"/>
            <w:vAlign w:val="center"/>
          </w:tcPr>
          <w:p w14:paraId="0966B14D" w14:textId="77777777" w:rsidR="00E14E77" w:rsidRDefault="00E14E77">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0966B14E" w14:textId="77777777" w:rsidR="00E14E77" w:rsidRDefault="00E14E77">
            <w:pPr>
              <w:jc w:val="center"/>
              <w:rPr>
                <w:rFonts w:ascii="Arial" w:hAnsi="Arial" w:cs="Arial"/>
                <w:b/>
                <w:sz w:val="18"/>
                <w:szCs w:val="18"/>
                <w:lang w:val="es-ES_tradnl"/>
              </w:rPr>
            </w:pPr>
          </w:p>
        </w:tc>
        <w:tc>
          <w:tcPr>
            <w:tcW w:w="383" w:type="pct"/>
            <w:vMerge/>
            <w:shd w:val="clear" w:color="auto" w:fill="BFBFBF" w:themeFill="background1" w:themeFillShade="BF"/>
            <w:vAlign w:val="center"/>
          </w:tcPr>
          <w:p w14:paraId="0966B14F" w14:textId="77777777" w:rsidR="00E14E77" w:rsidRDefault="00E14E77">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0966B150" w14:textId="77777777" w:rsidR="00E14E77" w:rsidRDefault="00E14E77">
            <w:pPr>
              <w:jc w:val="center"/>
              <w:rPr>
                <w:rFonts w:ascii="Arial" w:hAnsi="Arial" w:cs="Arial"/>
                <w:b/>
                <w:sz w:val="18"/>
                <w:szCs w:val="18"/>
                <w:lang w:val="es-ES_tradnl"/>
              </w:rPr>
            </w:pPr>
          </w:p>
        </w:tc>
        <w:tc>
          <w:tcPr>
            <w:tcW w:w="272" w:type="pct"/>
            <w:shd w:val="clear" w:color="auto" w:fill="BFBFBF" w:themeFill="background1" w:themeFillShade="BF"/>
            <w:vAlign w:val="center"/>
          </w:tcPr>
          <w:p w14:paraId="0966B151"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1 A 500</w:t>
            </w:r>
          </w:p>
        </w:tc>
        <w:tc>
          <w:tcPr>
            <w:tcW w:w="256" w:type="pct"/>
            <w:shd w:val="clear" w:color="auto" w:fill="BFBFBF" w:themeFill="background1" w:themeFillShade="BF"/>
            <w:vAlign w:val="center"/>
          </w:tcPr>
          <w:p w14:paraId="0966B152"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501 A 2500</w:t>
            </w:r>
          </w:p>
        </w:tc>
        <w:tc>
          <w:tcPr>
            <w:tcW w:w="297" w:type="pct"/>
            <w:shd w:val="clear" w:color="auto" w:fill="BFBFBF" w:themeFill="background1" w:themeFillShade="BF"/>
            <w:vAlign w:val="center"/>
          </w:tcPr>
          <w:p w14:paraId="0966B153"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2501 A 10000</w:t>
            </w:r>
          </w:p>
        </w:tc>
        <w:tc>
          <w:tcPr>
            <w:tcW w:w="324" w:type="pct"/>
            <w:shd w:val="clear" w:color="auto" w:fill="BFBFBF" w:themeFill="background1" w:themeFillShade="BF"/>
            <w:vAlign w:val="center"/>
          </w:tcPr>
          <w:p w14:paraId="0966B154"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10001 A 15000</w:t>
            </w:r>
          </w:p>
        </w:tc>
        <w:tc>
          <w:tcPr>
            <w:tcW w:w="324" w:type="pct"/>
            <w:shd w:val="clear" w:color="auto" w:fill="BFBFBF" w:themeFill="background1" w:themeFillShade="BF"/>
            <w:vAlign w:val="center"/>
          </w:tcPr>
          <w:p w14:paraId="0966B155"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15001 A 50000</w:t>
            </w:r>
          </w:p>
        </w:tc>
        <w:tc>
          <w:tcPr>
            <w:tcW w:w="310" w:type="pct"/>
            <w:shd w:val="clear" w:color="auto" w:fill="BFBFBF" w:themeFill="background1" w:themeFillShade="BF"/>
            <w:vAlign w:val="center"/>
          </w:tcPr>
          <w:p w14:paraId="0966B156" w14:textId="77777777" w:rsidR="00E14E77" w:rsidRDefault="00E34662">
            <w:pPr>
              <w:jc w:val="center"/>
              <w:rPr>
                <w:rFonts w:ascii="Arial" w:hAnsi="Arial" w:cs="Arial"/>
                <w:b/>
                <w:sz w:val="18"/>
                <w:szCs w:val="18"/>
                <w:lang w:val="es-ES_tradnl"/>
              </w:rPr>
            </w:pPr>
            <w:r>
              <w:rPr>
                <w:rFonts w:ascii="Arial" w:hAnsi="Arial" w:cs="Arial"/>
                <w:b/>
                <w:sz w:val="18"/>
                <w:szCs w:val="18"/>
                <w:lang w:val="es-ES_tradnl"/>
              </w:rPr>
              <w:t>MÁS DE 50000</w:t>
            </w:r>
          </w:p>
        </w:tc>
      </w:tr>
      <w:tr w:rsidR="00E14E77" w14:paraId="0966B163" w14:textId="77777777">
        <w:trPr>
          <w:jc w:val="center"/>
        </w:trPr>
        <w:tc>
          <w:tcPr>
            <w:tcW w:w="981" w:type="pct"/>
            <w:vAlign w:val="center"/>
          </w:tcPr>
          <w:p w14:paraId="0966B158" w14:textId="34173FE6" w:rsidR="00E14E77" w:rsidRPr="003D428D" w:rsidRDefault="00E34662">
            <w:pPr>
              <w:spacing w:line="360" w:lineRule="auto"/>
              <w:jc w:val="center"/>
              <w:rPr>
                <w:rFonts w:ascii="Arial" w:hAnsi="Arial" w:cs="Arial"/>
                <w:sz w:val="22"/>
                <w:szCs w:val="22"/>
                <w:lang w:val="es-ES"/>
              </w:rPr>
            </w:pPr>
            <w:r w:rsidRPr="003D428D">
              <w:rPr>
                <w:rFonts w:ascii="Arial" w:hAnsi="Arial" w:cs="Arial"/>
                <w:sz w:val="22"/>
                <w:szCs w:val="22"/>
                <w:lang w:val="es-ES"/>
              </w:rPr>
              <w:t xml:space="preserve">Tenosique </w:t>
            </w:r>
          </w:p>
        </w:tc>
        <w:tc>
          <w:tcPr>
            <w:tcW w:w="981" w:type="pct"/>
            <w:vAlign w:val="center"/>
          </w:tcPr>
          <w:p w14:paraId="0966B159" w14:textId="39AF6014" w:rsidR="00E14E77" w:rsidRPr="003D428D" w:rsidRDefault="003D428D">
            <w:pPr>
              <w:spacing w:line="360" w:lineRule="auto"/>
              <w:jc w:val="center"/>
              <w:rPr>
                <w:rFonts w:ascii="Arial" w:hAnsi="Arial" w:cs="Arial"/>
                <w:sz w:val="22"/>
                <w:szCs w:val="22"/>
                <w:lang w:val="es-ES"/>
              </w:rPr>
            </w:pPr>
            <w:r w:rsidRPr="003D428D">
              <w:rPr>
                <w:rFonts w:ascii="Arial" w:hAnsi="Arial" w:cs="Arial"/>
                <w:sz w:val="22"/>
                <w:szCs w:val="22"/>
                <w:lang w:val="es-ES"/>
              </w:rPr>
              <w:t>Municipio de Tenosique</w:t>
            </w:r>
          </w:p>
        </w:tc>
        <w:tc>
          <w:tcPr>
            <w:tcW w:w="436" w:type="pct"/>
            <w:vAlign w:val="center"/>
          </w:tcPr>
          <w:p w14:paraId="0966B15A" w14:textId="6492381A" w:rsidR="00E14E77" w:rsidRPr="003D428D" w:rsidRDefault="00E34662">
            <w:pPr>
              <w:spacing w:line="360" w:lineRule="auto"/>
              <w:jc w:val="center"/>
              <w:rPr>
                <w:rFonts w:ascii="Arial" w:hAnsi="Arial" w:cs="Arial"/>
                <w:sz w:val="22"/>
                <w:szCs w:val="22"/>
                <w:lang w:val="es-ES"/>
              </w:rPr>
            </w:pPr>
            <w:r w:rsidRPr="003D428D">
              <w:rPr>
                <w:rFonts w:ascii="Arial" w:hAnsi="Arial" w:cs="Arial"/>
                <w:sz w:val="22"/>
                <w:szCs w:val="22"/>
                <w:lang w:val="es-ES"/>
              </w:rPr>
              <w:t>6</w:t>
            </w:r>
            <w:r w:rsidR="001C7060" w:rsidRPr="003D428D">
              <w:rPr>
                <w:rFonts w:ascii="Arial" w:hAnsi="Arial" w:cs="Arial"/>
                <w:sz w:val="22"/>
                <w:szCs w:val="22"/>
                <w:lang w:val="es-ES"/>
              </w:rPr>
              <w:t>4,815</w:t>
            </w:r>
          </w:p>
        </w:tc>
        <w:tc>
          <w:tcPr>
            <w:tcW w:w="383" w:type="pct"/>
            <w:vAlign w:val="center"/>
          </w:tcPr>
          <w:p w14:paraId="0966B15B" w14:textId="36D7FAB1" w:rsidR="00E14E77" w:rsidRPr="003D428D" w:rsidRDefault="005E7DF4">
            <w:pPr>
              <w:spacing w:line="360" w:lineRule="auto"/>
              <w:jc w:val="center"/>
              <w:rPr>
                <w:rFonts w:ascii="Arial" w:hAnsi="Arial" w:cs="Arial"/>
                <w:sz w:val="22"/>
                <w:szCs w:val="22"/>
                <w:lang w:val="es-ES"/>
              </w:rPr>
            </w:pPr>
            <w:r w:rsidRPr="003D428D">
              <w:rPr>
                <w:rFonts w:ascii="Arial" w:hAnsi="Arial" w:cs="Arial"/>
                <w:sz w:val="22"/>
                <w:szCs w:val="22"/>
                <w:lang w:val="es-ES"/>
              </w:rPr>
              <w:t>55.26%</w:t>
            </w:r>
          </w:p>
        </w:tc>
        <w:tc>
          <w:tcPr>
            <w:tcW w:w="436" w:type="pct"/>
            <w:vAlign w:val="center"/>
          </w:tcPr>
          <w:p w14:paraId="0966B15C" w14:textId="36B20A0A" w:rsidR="00E14E77" w:rsidRPr="003D428D" w:rsidRDefault="00366BE7">
            <w:pPr>
              <w:spacing w:line="360" w:lineRule="auto"/>
              <w:jc w:val="center"/>
              <w:rPr>
                <w:rFonts w:ascii="Arial" w:hAnsi="Arial" w:cs="Arial"/>
                <w:sz w:val="22"/>
                <w:szCs w:val="22"/>
                <w:lang w:val="es-ES"/>
              </w:rPr>
            </w:pPr>
            <w:r w:rsidRPr="003D428D">
              <w:rPr>
                <w:rFonts w:ascii="Arial" w:hAnsi="Arial" w:cs="Arial"/>
                <w:sz w:val="22"/>
                <w:szCs w:val="22"/>
                <w:lang w:val="es-ES"/>
              </w:rPr>
              <w:t>44.74%</w:t>
            </w:r>
          </w:p>
        </w:tc>
        <w:tc>
          <w:tcPr>
            <w:tcW w:w="272" w:type="pct"/>
            <w:vAlign w:val="center"/>
          </w:tcPr>
          <w:p w14:paraId="0966B15D" w14:textId="77777777" w:rsidR="00E14E77" w:rsidRPr="003D428D" w:rsidRDefault="00E14E77">
            <w:pPr>
              <w:jc w:val="center"/>
              <w:rPr>
                <w:rFonts w:ascii="Arial" w:hAnsi="Arial" w:cs="Arial"/>
                <w:b/>
                <w:sz w:val="22"/>
                <w:szCs w:val="22"/>
                <w:lang w:val="es-ES_tradnl"/>
              </w:rPr>
            </w:pPr>
          </w:p>
        </w:tc>
        <w:tc>
          <w:tcPr>
            <w:tcW w:w="256" w:type="pct"/>
            <w:vAlign w:val="center"/>
          </w:tcPr>
          <w:p w14:paraId="0966B15E" w14:textId="77777777" w:rsidR="00E14E77" w:rsidRPr="003D428D" w:rsidRDefault="00E14E77">
            <w:pPr>
              <w:jc w:val="center"/>
              <w:rPr>
                <w:rFonts w:ascii="Arial" w:hAnsi="Arial" w:cs="Arial"/>
                <w:b/>
                <w:sz w:val="22"/>
                <w:szCs w:val="22"/>
                <w:lang w:val="es-ES_tradnl"/>
              </w:rPr>
            </w:pPr>
          </w:p>
        </w:tc>
        <w:tc>
          <w:tcPr>
            <w:tcW w:w="297" w:type="pct"/>
            <w:vAlign w:val="center"/>
          </w:tcPr>
          <w:p w14:paraId="0966B15F" w14:textId="77777777" w:rsidR="00E14E77" w:rsidRPr="003D428D" w:rsidRDefault="00E14E77">
            <w:pPr>
              <w:jc w:val="center"/>
              <w:rPr>
                <w:rFonts w:ascii="Arial" w:hAnsi="Arial" w:cs="Arial"/>
                <w:b/>
                <w:sz w:val="22"/>
                <w:szCs w:val="22"/>
                <w:lang w:val="es-ES_tradnl"/>
              </w:rPr>
            </w:pPr>
          </w:p>
        </w:tc>
        <w:tc>
          <w:tcPr>
            <w:tcW w:w="324" w:type="pct"/>
            <w:vAlign w:val="center"/>
          </w:tcPr>
          <w:p w14:paraId="0966B160" w14:textId="77777777" w:rsidR="00E14E77" w:rsidRPr="003D428D" w:rsidRDefault="00E14E77">
            <w:pPr>
              <w:jc w:val="center"/>
              <w:rPr>
                <w:rFonts w:ascii="Arial" w:hAnsi="Arial" w:cs="Arial"/>
                <w:b/>
                <w:sz w:val="22"/>
                <w:szCs w:val="22"/>
                <w:lang w:val="es-ES_tradnl"/>
              </w:rPr>
            </w:pPr>
          </w:p>
        </w:tc>
        <w:tc>
          <w:tcPr>
            <w:tcW w:w="324" w:type="pct"/>
            <w:vAlign w:val="center"/>
          </w:tcPr>
          <w:p w14:paraId="0966B161" w14:textId="7983F31F" w:rsidR="00E14E77" w:rsidRPr="003D428D" w:rsidRDefault="00E14E77">
            <w:pPr>
              <w:jc w:val="center"/>
              <w:rPr>
                <w:rFonts w:ascii="Arial" w:hAnsi="Arial" w:cs="Arial"/>
                <w:b/>
                <w:sz w:val="22"/>
                <w:szCs w:val="22"/>
                <w:lang w:val="es-ES_tradnl"/>
              </w:rPr>
            </w:pPr>
          </w:p>
        </w:tc>
        <w:tc>
          <w:tcPr>
            <w:tcW w:w="310" w:type="pct"/>
            <w:vAlign w:val="center"/>
          </w:tcPr>
          <w:p w14:paraId="0966B162" w14:textId="5612ECC3" w:rsidR="00E14E77" w:rsidRPr="003D428D" w:rsidRDefault="001C7060">
            <w:pPr>
              <w:jc w:val="center"/>
              <w:rPr>
                <w:rFonts w:ascii="Arial" w:hAnsi="Arial" w:cs="Arial"/>
                <w:b/>
                <w:sz w:val="22"/>
                <w:szCs w:val="22"/>
                <w:lang w:val="es-ES_tradnl"/>
              </w:rPr>
            </w:pPr>
            <w:r w:rsidRPr="003D428D">
              <w:rPr>
                <w:rFonts w:ascii="Arial" w:hAnsi="Arial" w:cs="Arial"/>
                <w:b/>
                <w:sz w:val="22"/>
                <w:szCs w:val="22"/>
                <w:lang w:val="es-ES_tradnl"/>
              </w:rPr>
              <w:t>X</w:t>
            </w:r>
          </w:p>
        </w:tc>
      </w:tr>
    </w:tbl>
    <w:p w14:paraId="0966B175" w14:textId="068D7E28" w:rsidR="00E14E77" w:rsidRPr="00FD467D" w:rsidRDefault="00E14E77" w:rsidP="00FD467D">
      <w:pPr>
        <w:spacing w:line="360" w:lineRule="auto"/>
        <w:rPr>
          <w:rFonts w:ascii="Arial" w:hAnsi="Arial" w:cs="Arial"/>
        </w:rPr>
      </w:pPr>
    </w:p>
    <w:p w14:paraId="0966B176" w14:textId="77777777" w:rsidR="00E14E77" w:rsidRDefault="00E14E77">
      <w:pPr>
        <w:spacing w:line="360" w:lineRule="auto"/>
        <w:ind w:left="357"/>
        <w:rPr>
          <w:rFonts w:ascii="Arial" w:hAnsi="Arial" w:cs="Arial"/>
        </w:rPr>
      </w:pPr>
    </w:p>
    <w:p w14:paraId="62559C58" w14:textId="7C668C8F" w:rsidR="00791E3E" w:rsidRPr="00791E3E" w:rsidRDefault="00791E3E" w:rsidP="00791E3E">
      <w:pPr>
        <w:pStyle w:val="Prrafodelista"/>
        <w:numPr>
          <w:ilvl w:val="0"/>
          <w:numId w:val="2"/>
        </w:numPr>
        <w:spacing w:after="0" w:line="360" w:lineRule="auto"/>
        <w:ind w:left="284" w:hanging="284"/>
        <w:rPr>
          <w:rFonts w:ascii="Arial" w:hAnsi="Arial" w:cs="Arial"/>
          <w:b/>
        </w:rPr>
      </w:pPr>
      <w:r w:rsidRPr="00791E3E">
        <w:rPr>
          <w:rFonts w:ascii="Arial" w:hAnsi="Arial" w:cs="Arial"/>
          <w:b/>
        </w:rPr>
        <w:t xml:space="preserve">ALCANCE POBLACIONAL DE LA INTERVENCIÓN. </w:t>
      </w:r>
    </w:p>
    <w:p w14:paraId="0966B177" w14:textId="77777777" w:rsidR="00E14E77" w:rsidRDefault="00E14E77" w:rsidP="00FD467D">
      <w:pPr>
        <w:spacing w:line="360" w:lineRule="auto"/>
        <w:rPr>
          <w:rFonts w:ascii="Arial" w:hAnsi="Arial" w:cs="Arial"/>
        </w:rPr>
      </w:pPr>
    </w:p>
    <w:p w14:paraId="55ED3255" w14:textId="77777777" w:rsidR="00FD467D" w:rsidRDefault="00FD467D" w:rsidP="00FD467D">
      <w:pPr>
        <w:spacing w:line="360" w:lineRule="auto"/>
        <w:rPr>
          <w:rFonts w:ascii="Arial" w:hAnsi="Arial" w:cs="Arial"/>
        </w:rPr>
      </w:pPr>
    </w:p>
    <w:p w14:paraId="21ECAF62" w14:textId="77777777" w:rsidR="00FD467D" w:rsidRDefault="00FD467D" w:rsidP="00FD467D">
      <w:pPr>
        <w:spacing w:line="360" w:lineRule="auto"/>
        <w:rPr>
          <w:rFonts w:ascii="Arial" w:hAnsi="Arial" w:cs="Arial"/>
        </w:rPr>
      </w:pPr>
    </w:p>
    <w:p w14:paraId="75CE6E29" w14:textId="77777777" w:rsidR="00FD467D" w:rsidRDefault="00FD467D" w:rsidP="00FD467D">
      <w:pPr>
        <w:spacing w:line="360" w:lineRule="auto"/>
        <w:rPr>
          <w:rFonts w:ascii="Arial" w:hAnsi="Arial" w:cs="Arial"/>
        </w:rPr>
      </w:pPr>
    </w:p>
    <w:p w14:paraId="3D078B48" w14:textId="77777777" w:rsidR="00FD467D" w:rsidRDefault="00FD467D" w:rsidP="00FD467D">
      <w:pPr>
        <w:spacing w:line="360" w:lineRule="auto"/>
        <w:rPr>
          <w:rFonts w:ascii="Arial" w:hAnsi="Arial" w:cs="Arial"/>
        </w:rPr>
      </w:pPr>
    </w:p>
    <w:p w14:paraId="280A70DA" w14:textId="77777777" w:rsidR="00FD467D" w:rsidRDefault="00FD467D" w:rsidP="00FD467D">
      <w:pPr>
        <w:spacing w:line="360" w:lineRule="auto"/>
        <w:rPr>
          <w:rFonts w:ascii="Arial" w:hAnsi="Arial" w:cs="Arial"/>
        </w:rPr>
      </w:pPr>
    </w:p>
    <w:p w14:paraId="6E436DF4" w14:textId="77777777" w:rsidR="00FD467D" w:rsidRDefault="00FD467D" w:rsidP="00FD467D">
      <w:pPr>
        <w:spacing w:line="360" w:lineRule="auto"/>
        <w:rPr>
          <w:rFonts w:ascii="Arial" w:hAnsi="Arial" w:cs="Arial"/>
        </w:rPr>
      </w:pPr>
    </w:p>
    <w:p w14:paraId="0099E79A" w14:textId="7A6B9A0D" w:rsidR="00116AC7" w:rsidRDefault="00116AC7">
      <w:pPr>
        <w:rPr>
          <w:rFonts w:ascii="Arial" w:hAnsi="Arial" w:cs="Arial"/>
        </w:rPr>
      </w:pPr>
      <w:r>
        <w:rPr>
          <w:rFonts w:ascii="Arial" w:hAnsi="Arial" w:cs="Arial"/>
        </w:rPr>
        <w:br w:type="page"/>
      </w:r>
    </w:p>
    <w:p w14:paraId="21E170D0" w14:textId="77777777" w:rsidR="00AF6982" w:rsidRDefault="00AF6982" w:rsidP="00AF6982">
      <w:pPr>
        <w:pStyle w:val="Ttulo1"/>
        <w:ind w:left="284"/>
        <w:rPr>
          <w:rFonts w:ascii="Arial" w:hAnsi="Arial" w:cs="Arial"/>
          <w:sz w:val="24"/>
        </w:rPr>
      </w:pPr>
      <w:r w:rsidRPr="00AF6982">
        <w:rPr>
          <w:rFonts w:ascii="Arial" w:hAnsi="Arial" w:cs="Arial"/>
          <w:sz w:val="22"/>
          <w:szCs w:val="22"/>
        </w:rPr>
        <w:lastRenderedPageBreak/>
        <w:t>XI. CRITERIOS DE FOCALIZACIÓN</w:t>
      </w:r>
      <w:r>
        <w:rPr>
          <w:rFonts w:ascii="Arial" w:hAnsi="Arial" w:cs="Arial"/>
          <w:sz w:val="24"/>
        </w:rPr>
        <w:t>.</w:t>
      </w:r>
    </w:p>
    <w:p w14:paraId="0966B17A" w14:textId="770EA784" w:rsidR="00E14E77" w:rsidRDefault="00E34662">
      <w:pPr>
        <w:pStyle w:val="Descripcin"/>
        <w:keepNext/>
        <w:spacing w:before="240"/>
        <w:ind w:left="284"/>
        <w:rPr>
          <w:rFonts w:ascii="Arial" w:hAnsi="Arial" w:cs="Arial"/>
          <w:b/>
          <w:i w:val="0"/>
          <w:color w:val="auto"/>
          <w:sz w:val="22"/>
        </w:rPr>
      </w:pPr>
      <w:r>
        <w:rPr>
          <w:rFonts w:ascii="Arial" w:hAnsi="Arial" w:cs="Arial"/>
          <w:b/>
          <w:i w:val="0"/>
          <w:color w:val="auto"/>
          <w:sz w:val="22"/>
        </w:rPr>
        <w:t xml:space="preserve">Formato </w:t>
      </w:r>
      <w:r w:rsidR="00791E3E">
        <w:rPr>
          <w:rFonts w:ascii="Arial" w:hAnsi="Arial" w:cs="Arial"/>
          <w:b/>
          <w:i w:val="0"/>
          <w:color w:val="auto"/>
          <w:sz w:val="22"/>
        </w:rPr>
        <w:t>10</w:t>
      </w:r>
      <w:r>
        <w:rPr>
          <w:rFonts w:ascii="Arial" w:hAnsi="Arial" w:cs="Arial"/>
          <w:b/>
          <w:i w:val="0"/>
          <w:color w:val="auto"/>
          <w:sz w:val="22"/>
        </w:rPr>
        <w:t>. Criterios para la Focalización de la Población Objetivo.</w:t>
      </w:r>
    </w:p>
    <w:tbl>
      <w:tblPr>
        <w:tblStyle w:val="Tablaconcuadrcula"/>
        <w:tblW w:w="4745" w:type="pct"/>
        <w:tblInd w:w="421" w:type="dxa"/>
        <w:tblLook w:val="04A0" w:firstRow="1" w:lastRow="0" w:firstColumn="1" w:lastColumn="0" w:noHBand="0" w:noVBand="1"/>
      </w:tblPr>
      <w:tblGrid>
        <w:gridCol w:w="3401"/>
        <w:gridCol w:w="4963"/>
        <w:gridCol w:w="3969"/>
      </w:tblGrid>
      <w:tr w:rsidR="00E14E77" w14:paraId="0966B17E" w14:textId="77777777" w:rsidTr="00FD467D">
        <w:trPr>
          <w:trHeight w:val="321"/>
        </w:trPr>
        <w:tc>
          <w:tcPr>
            <w:tcW w:w="1379" w:type="pct"/>
            <w:shd w:val="clear" w:color="auto" w:fill="BFBFBF" w:themeFill="background1" w:themeFillShade="BF"/>
            <w:vAlign w:val="center"/>
          </w:tcPr>
          <w:p w14:paraId="0966B17B" w14:textId="77777777" w:rsidR="00E14E77" w:rsidRPr="00FD467D" w:rsidRDefault="00E34662">
            <w:pPr>
              <w:jc w:val="center"/>
              <w:rPr>
                <w:rFonts w:ascii="Arial" w:hAnsi="Arial" w:cs="Arial"/>
                <w:b/>
                <w:szCs w:val="28"/>
                <w:lang w:val="es-ES_tradnl"/>
              </w:rPr>
            </w:pPr>
            <w:r w:rsidRPr="00FD467D">
              <w:rPr>
                <w:rFonts w:ascii="Arial" w:hAnsi="Arial" w:cs="Arial"/>
                <w:b/>
                <w:szCs w:val="28"/>
                <w:lang w:val="es-ES_tradnl"/>
              </w:rPr>
              <w:t>CRITERIO</w:t>
            </w:r>
          </w:p>
        </w:tc>
        <w:tc>
          <w:tcPr>
            <w:tcW w:w="2012" w:type="pct"/>
            <w:shd w:val="clear" w:color="auto" w:fill="BFBFBF" w:themeFill="background1" w:themeFillShade="BF"/>
            <w:vAlign w:val="center"/>
          </w:tcPr>
          <w:p w14:paraId="0966B17C" w14:textId="77777777" w:rsidR="00E14E77" w:rsidRPr="00FD467D" w:rsidRDefault="00E34662">
            <w:pPr>
              <w:jc w:val="center"/>
              <w:rPr>
                <w:rFonts w:ascii="Arial" w:hAnsi="Arial" w:cs="Arial"/>
                <w:b/>
                <w:szCs w:val="28"/>
                <w:lang w:val="es-ES_tradnl"/>
              </w:rPr>
            </w:pPr>
            <w:r w:rsidRPr="00FD467D">
              <w:rPr>
                <w:rFonts w:ascii="Arial" w:hAnsi="Arial" w:cs="Arial"/>
                <w:b/>
                <w:szCs w:val="28"/>
                <w:lang w:val="es-ES_tradnl"/>
              </w:rPr>
              <w:t>DESCRIPCIÓN DEL CRITERIO</w:t>
            </w:r>
          </w:p>
        </w:tc>
        <w:tc>
          <w:tcPr>
            <w:tcW w:w="1609" w:type="pct"/>
            <w:shd w:val="clear" w:color="auto" w:fill="BFBFBF" w:themeFill="background1" w:themeFillShade="BF"/>
            <w:vAlign w:val="center"/>
          </w:tcPr>
          <w:p w14:paraId="0966B17D" w14:textId="77777777" w:rsidR="00E14E77" w:rsidRPr="00FD467D" w:rsidRDefault="00E34662">
            <w:pPr>
              <w:jc w:val="center"/>
              <w:rPr>
                <w:rFonts w:ascii="Arial" w:hAnsi="Arial" w:cs="Arial"/>
                <w:b/>
                <w:szCs w:val="28"/>
                <w:lang w:val="es-ES_tradnl"/>
              </w:rPr>
            </w:pPr>
            <w:r w:rsidRPr="00FD467D">
              <w:rPr>
                <w:rFonts w:ascii="Arial" w:hAnsi="Arial" w:cs="Arial"/>
                <w:b/>
                <w:szCs w:val="28"/>
                <w:lang w:val="es-ES_tradnl"/>
              </w:rPr>
              <w:t>JUSTIFICACIÓN DE LA ELECCIÓN</w:t>
            </w:r>
          </w:p>
        </w:tc>
      </w:tr>
      <w:tr w:rsidR="00E14E77" w14:paraId="0966B182" w14:textId="77777777" w:rsidTr="00FD467D">
        <w:tc>
          <w:tcPr>
            <w:tcW w:w="1379" w:type="pct"/>
            <w:vAlign w:val="center"/>
          </w:tcPr>
          <w:p w14:paraId="0966B17F" w14:textId="77777777" w:rsidR="00E14E77" w:rsidRPr="00FD467D" w:rsidRDefault="00E34662">
            <w:pPr>
              <w:spacing w:after="120"/>
              <w:rPr>
                <w:rFonts w:ascii="Arial" w:hAnsi="Arial" w:cs="Arial"/>
                <w:szCs w:val="28"/>
                <w:lang w:val="es-ES_tradnl"/>
              </w:rPr>
            </w:pPr>
            <w:r w:rsidRPr="00FD467D">
              <w:rPr>
                <w:rFonts w:ascii="Arial" w:hAnsi="Arial" w:cs="Arial"/>
                <w:szCs w:val="28"/>
                <w:lang w:val="es-ES_tradnl"/>
              </w:rPr>
              <w:t>Ingreso</w:t>
            </w:r>
          </w:p>
        </w:tc>
        <w:tc>
          <w:tcPr>
            <w:tcW w:w="2012" w:type="pct"/>
          </w:tcPr>
          <w:p w14:paraId="0966B180"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 xml:space="preserve">Se utilizará como referencia a la población que presente ingresos económicos bajos. </w:t>
            </w:r>
          </w:p>
        </w:tc>
        <w:tc>
          <w:tcPr>
            <w:tcW w:w="1609" w:type="pct"/>
          </w:tcPr>
          <w:p w14:paraId="0966B181"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 xml:space="preserve">Se utilizará como referencia a la población que tenga bajos ingresos económicos ya que son más vulnerables. </w:t>
            </w:r>
          </w:p>
        </w:tc>
      </w:tr>
      <w:tr w:rsidR="00E14E77" w14:paraId="0966B186" w14:textId="77777777" w:rsidTr="00FD467D">
        <w:tc>
          <w:tcPr>
            <w:tcW w:w="1379" w:type="pct"/>
            <w:vAlign w:val="center"/>
          </w:tcPr>
          <w:p w14:paraId="0966B183" w14:textId="77777777" w:rsidR="00E14E77" w:rsidRPr="00FD467D" w:rsidRDefault="00E34662">
            <w:pPr>
              <w:spacing w:after="120"/>
              <w:rPr>
                <w:rFonts w:ascii="Arial" w:hAnsi="Arial" w:cs="Arial"/>
                <w:szCs w:val="28"/>
                <w:lang w:val="es-ES_tradnl"/>
              </w:rPr>
            </w:pPr>
            <w:r w:rsidRPr="00FD467D">
              <w:rPr>
                <w:rFonts w:ascii="Arial" w:hAnsi="Arial" w:cs="Arial"/>
                <w:szCs w:val="28"/>
                <w:lang w:val="es-ES_tradnl"/>
              </w:rPr>
              <w:t>Sexo</w:t>
            </w:r>
          </w:p>
        </w:tc>
        <w:tc>
          <w:tcPr>
            <w:tcW w:w="2012" w:type="pct"/>
          </w:tcPr>
          <w:p w14:paraId="0966B184"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 xml:space="preserve">No se hará distinción alguna en razón de sexo o genero </w:t>
            </w:r>
          </w:p>
        </w:tc>
        <w:tc>
          <w:tcPr>
            <w:tcW w:w="1609" w:type="pct"/>
          </w:tcPr>
          <w:p w14:paraId="0966B185"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El programa al beneficiar a la población en general no realiza ningún tipo de distinción de sexo o género.</w:t>
            </w:r>
          </w:p>
        </w:tc>
      </w:tr>
      <w:tr w:rsidR="00E14E77" w14:paraId="0966B18A" w14:textId="77777777" w:rsidTr="00FD467D">
        <w:tc>
          <w:tcPr>
            <w:tcW w:w="1379" w:type="pct"/>
            <w:vAlign w:val="center"/>
          </w:tcPr>
          <w:p w14:paraId="0966B187" w14:textId="77777777" w:rsidR="00E14E77" w:rsidRPr="00FD467D" w:rsidRDefault="00E34662">
            <w:pPr>
              <w:spacing w:after="120"/>
              <w:rPr>
                <w:rFonts w:ascii="Arial" w:hAnsi="Arial" w:cs="Arial"/>
                <w:szCs w:val="28"/>
                <w:lang w:val="es-ES_tradnl"/>
              </w:rPr>
            </w:pPr>
            <w:r w:rsidRPr="00FD467D">
              <w:rPr>
                <w:rFonts w:ascii="Arial" w:hAnsi="Arial" w:cs="Arial"/>
                <w:szCs w:val="28"/>
                <w:lang w:val="es-ES_tradnl"/>
              </w:rPr>
              <w:t>Grupo etario</w:t>
            </w:r>
          </w:p>
        </w:tc>
        <w:tc>
          <w:tcPr>
            <w:tcW w:w="2012" w:type="pct"/>
          </w:tcPr>
          <w:p w14:paraId="0966B188"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 xml:space="preserve">Al considerar el acceso el derecho humano, este debe garantizarse por el gobierno municipal en condiciones de igualdad para todas las personas. </w:t>
            </w:r>
          </w:p>
        </w:tc>
        <w:tc>
          <w:tcPr>
            <w:tcW w:w="1609" w:type="pct"/>
          </w:tcPr>
          <w:p w14:paraId="0966B189"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Todas las personas tienen la necesidad de ser atendida por su situación de vulnerabilidad.</w:t>
            </w:r>
          </w:p>
        </w:tc>
      </w:tr>
      <w:tr w:rsidR="00E14E77" w14:paraId="0966B18E" w14:textId="77777777" w:rsidTr="00FD467D">
        <w:tc>
          <w:tcPr>
            <w:tcW w:w="1379" w:type="pct"/>
            <w:vAlign w:val="center"/>
          </w:tcPr>
          <w:p w14:paraId="0966B18B" w14:textId="77777777" w:rsidR="00E14E77" w:rsidRPr="00FD467D" w:rsidRDefault="00E34662">
            <w:pPr>
              <w:spacing w:after="120"/>
              <w:rPr>
                <w:rFonts w:ascii="Arial" w:hAnsi="Arial" w:cs="Arial"/>
                <w:szCs w:val="28"/>
                <w:lang w:val="es-ES_tradnl"/>
              </w:rPr>
            </w:pPr>
            <w:r w:rsidRPr="00FD467D">
              <w:rPr>
                <w:rFonts w:ascii="Arial" w:hAnsi="Arial" w:cs="Arial"/>
                <w:szCs w:val="28"/>
                <w:lang w:val="es-ES_tradnl"/>
              </w:rPr>
              <w:t>Condición de hablante de lengua indígena</w:t>
            </w:r>
          </w:p>
        </w:tc>
        <w:tc>
          <w:tcPr>
            <w:tcW w:w="2012" w:type="pct"/>
          </w:tcPr>
          <w:p w14:paraId="0966B18C"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La población objetivo es aquella que presenta la carencia por tanto no se efectuará distinción de su origen étnico o racial.</w:t>
            </w:r>
          </w:p>
        </w:tc>
        <w:tc>
          <w:tcPr>
            <w:tcW w:w="1609" w:type="pct"/>
          </w:tcPr>
          <w:p w14:paraId="0966B18D"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garantizar por el gobierno municipal en condiciones de igualdad para todas las personas.</w:t>
            </w:r>
          </w:p>
        </w:tc>
      </w:tr>
      <w:tr w:rsidR="00E14E77" w14:paraId="0966B192" w14:textId="77777777" w:rsidTr="00FD467D">
        <w:tc>
          <w:tcPr>
            <w:tcW w:w="1379" w:type="pct"/>
            <w:vAlign w:val="center"/>
          </w:tcPr>
          <w:p w14:paraId="0966B18F" w14:textId="77777777" w:rsidR="00E14E77" w:rsidRPr="00FD467D" w:rsidRDefault="00E34662">
            <w:pPr>
              <w:spacing w:after="120"/>
              <w:rPr>
                <w:rFonts w:ascii="Arial" w:hAnsi="Arial" w:cs="Arial"/>
                <w:szCs w:val="28"/>
                <w:lang w:val="es-ES_tradnl"/>
              </w:rPr>
            </w:pPr>
            <w:r w:rsidRPr="00FD467D">
              <w:rPr>
                <w:rFonts w:ascii="Arial" w:hAnsi="Arial" w:cs="Arial"/>
                <w:szCs w:val="28"/>
                <w:lang w:val="es-ES_tradnl"/>
              </w:rPr>
              <w:t>Ubicación geográfica</w:t>
            </w:r>
          </w:p>
        </w:tc>
        <w:tc>
          <w:tcPr>
            <w:tcW w:w="2012" w:type="pct"/>
          </w:tcPr>
          <w:p w14:paraId="0966B190"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 xml:space="preserve">Zonas en las que no se cuente con un sistema de comunicación, con énfasis en el desarrollo de proyectos que atiendan las zonas de atención prioritaria </w:t>
            </w:r>
          </w:p>
        </w:tc>
        <w:tc>
          <w:tcPr>
            <w:tcW w:w="1609" w:type="pct"/>
          </w:tcPr>
          <w:p w14:paraId="0966B191" w14:textId="77777777" w:rsidR="00E14E77" w:rsidRPr="00FD467D" w:rsidRDefault="00E34662" w:rsidP="00FD467D">
            <w:pPr>
              <w:jc w:val="both"/>
              <w:rPr>
                <w:rFonts w:ascii="Arial" w:hAnsi="Arial" w:cs="Arial"/>
                <w:szCs w:val="28"/>
                <w:lang w:val="es-ES_tradnl"/>
              </w:rPr>
            </w:pPr>
            <w:r w:rsidRPr="00FD467D">
              <w:rPr>
                <w:rFonts w:ascii="Arial" w:hAnsi="Arial" w:cs="Arial"/>
                <w:szCs w:val="28"/>
                <w:lang w:val="es-ES_tradnl"/>
              </w:rPr>
              <w:t>El objetivo de la aplicación de los recursos económicos de los que dispone el programa presupuestario es disminuir las desigualdades.</w:t>
            </w:r>
          </w:p>
        </w:tc>
      </w:tr>
      <w:tr w:rsidR="00E14E77" w14:paraId="0966B196" w14:textId="77777777" w:rsidTr="00FD467D">
        <w:tc>
          <w:tcPr>
            <w:tcW w:w="1379" w:type="pct"/>
            <w:vAlign w:val="center"/>
          </w:tcPr>
          <w:p w14:paraId="0966B193" w14:textId="77777777" w:rsidR="00E14E77" w:rsidRPr="00FD467D" w:rsidRDefault="00E34662">
            <w:pPr>
              <w:spacing w:after="120"/>
              <w:rPr>
                <w:rFonts w:ascii="Arial" w:hAnsi="Arial" w:cs="Arial"/>
                <w:szCs w:val="28"/>
                <w:lang w:val="es-ES_tradnl"/>
              </w:rPr>
            </w:pPr>
            <w:r w:rsidRPr="00FD467D">
              <w:rPr>
                <w:rFonts w:ascii="Arial" w:hAnsi="Arial" w:cs="Arial"/>
                <w:szCs w:val="28"/>
                <w:lang w:val="es-ES_tradnl"/>
              </w:rPr>
              <w:t>Especificar otros criterios:</w:t>
            </w:r>
          </w:p>
        </w:tc>
        <w:tc>
          <w:tcPr>
            <w:tcW w:w="2012" w:type="pct"/>
            <w:vAlign w:val="center"/>
          </w:tcPr>
          <w:p w14:paraId="0966B194" w14:textId="77777777" w:rsidR="00E14E77" w:rsidRPr="00FD467D" w:rsidRDefault="00E14E77" w:rsidP="00FD467D">
            <w:pPr>
              <w:jc w:val="both"/>
              <w:rPr>
                <w:rFonts w:ascii="Arial" w:hAnsi="Arial" w:cs="Arial"/>
                <w:szCs w:val="28"/>
                <w:lang w:val="es-ES_tradnl"/>
              </w:rPr>
            </w:pPr>
          </w:p>
        </w:tc>
        <w:tc>
          <w:tcPr>
            <w:tcW w:w="1609" w:type="pct"/>
            <w:vAlign w:val="center"/>
          </w:tcPr>
          <w:p w14:paraId="0966B195" w14:textId="77777777" w:rsidR="00E14E77" w:rsidRPr="00FD467D" w:rsidRDefault="00E14E77" w:rsidP="00FD467D">
            <w:pPr>
              <w:jc w:val="both"/>
              <w:rPr>
                <w:rFonts w:ascii="Arial" w:hAnsi="Arial" w:cs="Arial"/>
                <w:szCs w:val="28"/>
                <w:lang w:val="es-ES_tradnl"/>
              </w:rPr>
            </w:pPr>
          </w:p>
        </w:tc>
      </w:tr>
    </w:tbl>
    <w:p w14:paraId="0966B197" w14:textId="77777777" w:rsidR="00E14E77" w:rsidRDefault="00E14E77">
      <w:pPr>
        <w:spacing w:line="360" w:lineRule="auto"/>
        <w:rPr>
          <w:rFonts w:ascii="Arial" w:hAnsi="Arial" w:cs="Arial"/>
        </w:rPr>
      </w:pPr>
    </w:p>
    <w:p w14:paraId="0966B198" w14:textId="77777777" w:rsidR="00E14E77" w:rsidRDefault="00E14E77">
      <w:pPr>
        <w:spacing w:line="360" w:lineRule="auto"/>
        <w:rPr>
          <w:rFonts w:ascii="Arial" w:hAnsi="Arial" w:cs="Arial"/>
        </w:rPr>
      </w:pPr>
    </w:p>
    <w:p w14:paraId="0966B199" w14:textId="77777777" w:rsidR="00E14E77" w:rsidRDefault="00E14E77">
      <w:pPr>
        <w:spacing w:line="360" w:lineRule="auto"/>
        <w:rPr>
          <w:rFonts w:ascii="Arial" w:hAnsi="Arial" w:cs="Arial"/>
        </w:rPr>
      </w:pPr>
    </w:p>
    <w:p w14:paraId="0966B19A" w14:textId="77777777" w:rsidR="00E14E77" w:rsidRDefault="00E14E77">
      <w:pPr>
        <w:spacing w:line="360" w:lineRule="auto"/>
        <w:rPr>
          <w:rFonts w:ascii="Arial" w:hAnsi="Arial" w:cs="Arial"/>
        </w:rPr>
      </w:pPr>
    </w:p>
    <w:p w14:paraId="250CC579" w14:textId="77777777" w:rsidR="001D3666" w:rsidRDefault="001D3666">
      <w:pPr>
        <w:spacing w:line="360" w:lineRule="auto"/>
        <w:rPr>
          <w:rFonts w:ascii="Arial" w:hAnsi="Arial" w:cs="Arial"/>
        </w:rPr>
      </w:pPr>
    </w:p>
    <w:p w14:paraId="04D14DBA" w14:textId="77777777" w:rsidR="003F78B2" w:rsidRPr="003F78B2" w:rsidRDefault="003F78B2" w:rsidP="003F78B2">
      <w:pPr>
        <w:pStyle w:val="Ttulo1"/>
        <w:rPr>
          <w:rFonts w:ascii="Arial" w:hAnsi="Arial" w:cs="Arial"/>
          <w:sz w:val="22"/>
          <w:szCs w:val="22"/>
        </w:rPr>
      </w:pPr>
      <w:r w:rsidRPr="003F78B2">
        <w:rPr>
          <w:rFonts w:ascii="Arial" w:hAnsi="Arial" w:cs="Arial"/>
          <w:sz w:val="22"/>
          <w:szCs w:val="22"/>
        </w:rPr>
        <w:t>XII. DESCRIPCIÓN DE ML-MIR.</w:t>
      </w:r>
    </w:p>
    <w:p w14:paraId="0966B1A5" w14:textId="129694BD" w:rsidR="00E14E77" w:rsidRDefault="00E34662">
      <w:pPr>
        <w:pStyle w:val="tablas"/>
      </w:pPr>
      <w:r>
        <w:t xml:space="preserve">Formato </w:t>
      </w:r>
      <w:proofErr w:type="gramStart"/>
      <w:r w:rsidR="00791E3E">
        <w:rPr>
          <w:noProof/>
        </w:rPr>
        <w:t>11</w:t>
      </w:r>
      <w:r>
        <w:t>.Características</w:t>
      </w:r>
      <w:proofErr w:type="gramEnd"/>
      <w:r>
        <w:t xml:space="preserve"> de los Bienes o Servicios del MML - MIR.</w:t>
      </w:r>
    </w:p>
    <w:tbl>
      <w:tblPr>
        <w:tblStyle w:val="Tablaconcuadrcula"/>
        <w:tblW w:w="4893" w:type="pct"/>
        <w:jc w:val="center"/>
        <w:tblLook w:val="04A0" w:firstRow="1" w:lastRow="0" w:firstColumn="1" w:lastColumn="0" w:noHBand="0" w:noVBand="1"/>
      </w:tblPr>
      <w:tblGrid>
        <w:gridCol w:w="1620"/>
        <w:gridCol w:w="1903"/>
        <w:gridCol w:w="1905"/>
        <w:gridCol w:w="2093"/>
        <w:gridCol w:w="2475"/>
        <w:gridCol w:w="2722"/>
      </w:tblGrid>
      <w:tr w:rsidR="00E14E77" w:rsidRPr="000074A4" w14:paraId="0966B1AC" w14:textId="77777777">
        <w:trPr>
          <w:trHeight w:val="1253"/>
          <w:jc w:val="center"/>
        </w:trPr>
        <w:tc>
          <w:tcPr>
            <w:tcW w:w="637" w:type="pct"/>
            <w:shd w:val="clear" w:color="auto" w:fill="BFBFBF" w:themeFill="background1" w:themeFillShade="BF"/>
            <w:vAlign w:val="center"/>
          </w:tcPr>
          <w:p w14:paraId="0966B1A6"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BIEN O SERVICIO</w:t>
            </w:r>
          </w:p>
        </w:tc>
        <w:tc>
          <w:tcPr>
            <w:tcW w:w="748" w:type="pct"/>
            <w:shd w:val="clear" w:color="auto" w:fill="BFBFBF" w:themeFill="background1" w:themeFillShade="BF"/>
            <w:vAlign w:val="center"/>
          </w:tcPr>
          <w:p w14:paraId="0966B1A7"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DESCRIPCIÓN DEL BIEN O SERVICIO</w:t>
            </w:r>
          </w:p>
        </w:tc>
        <w:tc>
          <w:tcPr>
            <w:tcW w:w="749" w:type="pct"/>
            <w:shd w:val="clear" w:color="auto" w:fill="BFBFBF" w:themeFill="background1" w:themeFillShade="BF"/>
            <w:vAlign w:val="center"/>
          </w:tcPr>
          <w:p w14:paraId="0966B1A8"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CRITERIOS DE CALIDAD</w:t>
            </w:r>
          </w:p>
        </w:tc>
        <w:tc>
          <w:tcPr>
            <w:tcW w:w="823" w:type="pct"/>
            <w:shd w:val="clear" w:color="auto" w:fill="BFBFBF" w:themeFill="background1" w:themeFillShade="BF"/>
            <w:vAlign w:val="center"/>
          </w:tcPr>
          <w:p w14:paraId="0966B1A9"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CRITERIOS PARA DETERMINAR LA ENTREGA OPORTUNA</w:t>
            </w:r>
          </w:p>
        </w:tc>
        <w:tc>
          <w:tcPr>
            <w:tcW w:w="973" w:type="pct"/>
            <w:shd w:val="clear" w:color="auto" w:fill="BFBFBF" w:themeFill="background1" w:themeFillShade="BF"/>
            <w:vAlign w:val="center"/>
          </w:tcPr>
          <w:p w14:paraId="0966B1AA"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REQUISITOS PARA ACCEDER A LOS BIENES O SERVICIOS</w:t>
            </w:r>
          </w:p>
        </w:tc>
        <w:tc>
          <w:tcPr>
            <w:tcW w:w="1070" w:type="pct"/>
            <w:shd w:val="clear" w:color="auto" w:fill="BFBFBF" w:themeFill="background1" w:themeFillShade="BF"/>
            <w:vAlign w:val="center"/>
          </w:tcPr>
          <w:p w14:paraId="0966B1AB"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POR QUÉ ESTE BIEN O SERVICIO ES NECESARIO PARA CUMPLIR EL OBJETIVO</w:t>
            </w:r>
          </w:p>
        </w:tc>
      </w:tr>
      <w:tr w:rsidR="00E14E77" w:rsidRPr="000074A4" w14:paraId="0966B1B3" w14:textId="77777777">
        <w:trPr>
          <w:trHeight w:val="991"/>
          <w:jc w:val="center"/>
        </w:trPr>
        <w:tc>
          <w:tcPr>
            <w:tcW w:w="637" w:type="pct"/>
          </w:tcPr>
          <w:p w14:paraId="0966B1AD" w14:textId="77777777" w:rsidR="00E14E77" w:rsidRPr="000074A4" w:rsidRDefault="00E34662">
            <w:pPr>
              <w:jc w:val="both"/>
              <w:rPr>
                <w:rFonts w:ascii="Arial" w:hAnsi="Arial" w:cs="Arial"/>
                <w:sz w:val="20"/>
                <w:szCs w:val="20"/>
                <w:lang w:val="es-ES_tradnl"/>
              </w:rPr>
            </w:pPr>
            <w:r w:rsidRPr="000074A4">
              <w:rPr>
                <w:rFonts w:ascii="Arial" w:hAnsi="Arial" w:cs="Arial"/>
                <w:sz w:val="20"/>
                <w:szCs w:val="20"/>
                <w:lang w:val="es-ES_tradnl"/>
              </w:rPr>
              <w:t>Ampliación del sistema de video vigilancia y equipos</w:t>
            </w:r>
          </w:p>
        </w:tc>
        <w:tc>
          <w:tcPr>
            <w:tcW w:w="748" w:type="pct"/>
          </w:tcPr>
          <w:p w14:paraId="0966B1AE" w14:textId="77777777" w:rsidR="00E14E77" w:rsidRPr="000074A4" w:rsidRDefault="00E34662">
            <w:pPr>
              <w:jc w:val="both"/>
              <w:rPr>
                <w:rFonts w:ascii="Arial" w:hAnsi="Arial" w:cs="Arial"/>
                <w:sz w:val="20"/>
                <w:szCs w:val="20"/>
                <w:lang w:val="es-ES_tradnl"/>
              </w:rPr>
            </w:pPr>
            <w:r w:rsidRPr="000074A4">
              <w:rPr>
                <w:rFonts w:ascii="Arial" w:hAnsi="Arial" w:cs="Arial"/>
                <w:sz w:val="20"/>
                <w:szCs w:val="20"/>
                <w:lang w:val="es-ES_tradnl"/>
              </w:rPr>
              <w:t>Ampliación del sistema en localidades donde no llegue a todos sus habitantes.</w:t>
            </w:r>
          </w:p>
        </w:tc>
        <w:tc>
          <w:tcPr>
            <w:tcW w:w="749" w:type="pct"/>
          </w:tcPr>
          <w:p w14:paraId="0966B1AF" w14:textId="77777777" w:rsidR="00E14E77" w:rsidRPr="000074A4" w:rsidRDefault="00E34662">
            <w:pPr>
              <w:jc w:val="both"/>
              <w:rPr>
                <w:rFonts w:ascii="Arial" w:hAnsi="Arial" w:cs="Arial"/>
                <w:sz w:val="20"/>
                <w:szCs w:val="20"/>
                <w:lang w:val="es-ES_tradnl"/>
              </w:rPr>
            </w:pPr>
            <w:r w:rsidRPr="000074A4">
              <w:rPr>
                <w:rFonts w:ascii="Arial" w:hAnsi="Arial" w:cs="Arial"/>
                <w:sz w:val="20"/>
                <w:szCs w:val="20"/>
                <w:lang w:val="es-ES_tradnl"/>
              </w:rPr>
              <w:t>Se cumplan con los criterios especificados en los contratos de obra.</w:t>
            </w:r>
          </w:p>
        </w:tc>
        <w:tc>
          <w:tcPr>
            <w:tcW w:w="823" w:type="pct"/>
          </w:tcPr>
          <w:p w14:paraId="0966B1B0" w14:textId="77777777" w:rsidR="00E14E77" w:rsidRPr="000074A4" w:rsidRDefault="00E34662">
            <w:pPr>
              <w:jc w:val="both"/>
              <w:rPr>
                <w:rFonts w:ascii="Arial" w:hAnsi="Arial" w:cs="Arial"/>
                <w:sz w:val="20"/>
                <w:szCs w:val="20"/>
                <w:lang w:val="es-ES_tradnl"/>
              </w:rPr>
            </w:pPr>
            <w:r w:rsidRPr="000074A4">
              <w:rPr>
                <w:rFonts w:ascii="Arial" w:hAnsi="Arial" w:cs="Arial"/>
                <w:sz w:val="20"/>
                <w:szCs w:val="20"/>
                <w:lang w:val="es-ES_tradnl"/>
              </w:rPr>
              <w:t>Se cumpla con los tiempos establecidos en el contrato de obra.</w:t>
            </w:r>
          </w:p>
        </w:tc>
        <w:tc>
          <w:tcPr>
            <w:tcW w:w="973" w:type="pct"/>
          </w:tcPr>
          <w:p w14:paraId="0966B1B1" w14:textId="77777777" w:rsidR="00E14E77" w:rsidRPr="000074A4" w:rsidRDefault="00E34662">
            <w:pPr>
              <w:jc w:val="both"/>
              <w:rPr>
                <w:rFonts w:ascii="Arial" w:hAnsi="Arial" w:cs="Arial"/>
                <w:sz w:val="20"/>
                <w:szCs w:val="20"/>
                <w:lang w:val="es-ES_tradnl"/>
              </w:rPr>
            </w:pPr>
            <w:r w:rsidRPr="000074A4">
              <w:rPr>
                <w:rFonts w:ascii="Arial" w:hAnsi="Arial" w:cs="Arial"/>
                <w:sz w:val="20"/>
                <w:szCs w:val="20"/>
                <w:lang w:val="es-ES_tradnl"/>
              </w:rPr>
              <w:t xml:space="preserve">Ninguno </w:t>
            </w:r>
          </w:p>
        </w:tc>
        <w:tc>
          <w:tcPr>
            <w:tcW w:w="1070" w:type="pct"/>
          </w:tcPr>
          <w:p w14:paraId="0966B1B2" w14:textId="77777777" w:rsidR="00E14E77" w:rsidRPr="000074A4" w:rsidRDefault="00E34662">
            <w:pPr>
              <w:jc w:val="both"/>
              <w:rPr>
                <w:rFonts w:ascii="Arial" w:hAnsi="Arial" w:cs="Arial"/>
                <w:sz w:val="20"/>
                <w:szCs w:val="20"/>
                <w:lang w:val="es-ES_tradnl"/>
              </w:rPr>
            </w:pPr>
            <w:r w:rsidRPr="000074A4">
              <w:rPr>
                <w:rFonts w:ascii="Arial" w:hAnsi="Arial" w:cs="Arial"/>
                <w:sz w:val="20"/>
                <w:szCs w:val="20"/>
                <w:lang w:val="es-ES_tradnl"/>
              </w:rPr>
              <w:t>Para mejorar la calidad de vida de la población.</w:t>
            </w:r>
          </w:p>
        </w:tc>
      </w:tr>
    </w:tbl>
    <w:p w14:paraId="0966B1B4" w14:textId="77777777" w:rsidR="00E14E77" w:rsidRDefault="00E14E77">
      <w:pPr>
        <w:spacing w:line="360" w:lineRule="auto"/>
        <w:ind w:left="357"/>
        <w:rPr>
          <w:rFonts w:ascii="Arial" w:hAnsi="Arial" w:cs="Arial"/>
        </w:rPr>
      </w:pPr>
    </w:p>
    <w:p w14:paraId="0966B1B5" w14:textId="5CE790CF" w:rsidR="00E14E77" w:rsidRDefault="00E34662">
      <w:pPr>
        <w:pStyle w:val="tablas"/>
      </w:pPr>
      <w:r>
        <w:t>Formato</w:t>
      </w:r>
      <w:r w:rsidR="00791E3E">
        <w:rPr>
          <w:noProof/>
        </w:rPr>
        <w:t xml:space="preserve"> 12</w:t>
      </w:r>
      <w:r>
        <w:t>. Coherencia Interinstitucional.</w:t>
      </w:r>
    </w:p>
    <w:tbl>
      <w:tblPr>
        <w:tblStyle w:val="Tablaconcuadrcula"/>
        <w:tblW w:w="0" w:type="auto"/>
        <w:jc w:val="center"/>
        <w:tblLook w:val="04A0" w:firstRow="1" w:lastRow="0" w:firstColumn="1" w:lastColumn="0" w:noHBand="0" w:noVBand="1"/>
      </w:tblPr>
      <w:tblGrid>
        <w:gridCol w:w="2542"/>
        <w:gridCol w:w="1848"/>
        <w:gridCol w:w="2409"/>
        <w:gridCol w:w="2552"/>
        <w:gridCol w:w="3360"/>
      </w:tblGrid>
      <w:tr w:rsidR="00E14E77" w:rsidRPr="000074A4" w14:paraId="0966B1BB" w14:textId="77777777" w:rsidTr="00A352E3">
        <w:trPr>
          <w:trHeight w:val="771"/>
          <w:jc w:val="center"/>
        </w:trPr>
        <w:tc>
          <w:tcPr>
            <w:tcW w:w="2542" w:type="dxa"/>
            <w:shd w:val="clear" w:color="auto" w:fill="BFBFBF" w:themeFill="background1" w:themeFillShade="BF"/>
            <w:vAlign w:val="center"/>
          </w:tcPr>
          <w:p w14:paraId="0966B1B6"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INSTITUCIÓN</w:t>
            </w:r>
          </w:p>
        </w:tc>
        <w:tc>
          <w:tcPr>
            <w:tcW w:w="1848" w:type="dxa"/>
            <w:shd w:val="clear" w:color="auto" w:fill="BFBFBF" w:themeFill="background1" w:themeFillShade="BF"/>
            <w:vAlign w:val="center"/>
          </w:tcPr>
          <w:p w14:paraId="0966B1B7"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ÁREA</w:t>
            </w:r>
          </w:p>
        </w:tc>
        <w:tc>
          <w:tcPr>
            <w:tcW w:w="2409" w:type="dxa"/>
            <w:shd w:val="clear" w:color="auto" w:fill="BFBFBF" w:themeFill="background1" w:themeFillShade="BF"/>
            <w:vAlign w:val="center"/>
          </w:tcPr>
          <w:p w14:paraId="0966B1B8"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RESPONSABILIDAD</w:t>
            </w:r>
          </w:p>
        </w:tc>
        <w:tc>
          <w:tcPr>
            <w:tcW w:w="2552" w:type="dxa"/>
            <w:shd w:val="clear" w:color="auto" w:fill="BFBFBF" w:themeFill="background1" w:themeFillShade="BF"/>
            <w:vAlign w:val="center"/>
          </w:tcPr>
          <w:p w14:paraId="0966B1B9"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INTERACTÚA CON</w:t>
            </w:r>
          </w:p>
        </w:tc>
        <w:tc>
          <w:tcPr>
            <w:tcW w:w="3360" w:type="dxa"/>
            <w:shd w:val="clear" w:color="auto" w:fill="BFBFBF" w:themeFill="background1" w:themeFillShade="BF"/>
            <w:vAlign w:val="center"/>
          </w:tcPr>
          <w:p w14:paraId="0966B1BA" w14:textId="77777777" w:rsidR="00E14E77" w:rsidRPr="000074A4" w:rsidRDefault="00E34662">
            <w:pPr>
              <w:jc w:val="center"/>
              <w:rPr>
                <w:rFonts w:ascii="Arial" w:hAnsi="Arial" w:cs="Arial"/>
                <w:b/>
                <w:sz w:val="20"/>
                <w:szCs w:val="20"/>
                <w:lang w:val="es-ES_tradnl"/>
              </w:rPr>
            </w:pPr>
            <w:r w:rsidRPr="000074A4">
              <w:rPr>
                <w:rFonts w:ascii="Arial" w:hAnsi="Arial" w:cs="Arial"/>
                <w:b/>
                <w:sz w:val="20"/>
                <w:szCs w:val="20"/>
                <w:lang w:val="es-ES_tradnl"/>
              </w:rPr>
              <w:t>MECANISMOS DE COORDINACIÓN</w:t>
            </w:r>
          </w:p>
        </w:tc>
      </w:tr>
      <w:tr w:rsidR="00E14E77" w:rsidRPr="000074A4" w14:paraId="0966B1C1" w14:textId="77777777" w:rsidTr="00A352E3">
        <w:trPr>
          <w:jc w:val="center"/>
        </w:trPr>
        <w:tc>
          <w:tcPr>
            <w:tcW w:w="2542" w:type="dxa"/>
          </w:tcPr>
          <w:p w14:paraId="0966B1BC" w14:textId="38633539" w:rsidR="00E14E77" w:rsidRPr="000074A4" w:rsidRDefault="00CF4FA5">
            <w:pPr>
              <w:jc w:val="both"/>
              <w:rPr>
                <w:rFonts w:ascii="Arial" w:hAnsi="Arial" w:cs="Arial"/>
                <w:sz w:val="20"/>
                <w:szCs w:val="20"/>
                <w:lang w:val="es-ES_tradnl"/>
              </w:rPr>
            </w:pPr>
            <w:r w:rsidRPr="00E25382">
              <w:rPr>
                <w:rFonts w:ascii="Arial" w:hAnsi="Arial" w:cs="Arial"/>
                <w:lang w:val="es-ES_tradnl"/>
              </w:rPr>
              <w:t xml:space="preserve">No aplica </w:t>
            </w:r>
          </w:p>
        </w:tc>
        <w:tc>
          <w:tcPr>
            <w:tcW w:w="1848" w:type="dxa"/>
          </w:tcPr>
          <w:p w14:paraId="0966B1BD" w14:textId="735F7A05" w:rsidR="00E14E77" w:rsidRPr="000074A4" w:rsidRDefault="00E14E77">
            <w:pPr>
              <w:jc w:val="both"/>
              <w:rPr>
                <w:rFonts w:ascii="Arial" w:hAnsi="Arial" w:cs="Arial"/>
                <w:sz w:val="20"/>
                <w:szCs w:val="20"/>
                <w:lang w:val="es-ES_tradnl"/>
              </w:rPr>
            </w:pPr>
          </w:p>
        </w:tc>
        <w:tc>
          <w:tcPr>
            <w:tcW w:w="2409" w:type="dxa"/>
          </w:tcPr>
          <w:p w14:paraId="0966B1BE" w14:textId="212068C1" w:rsidR="00E14E77" w:rsidRPr="000074A4" w:rsidRDefault="00E14E77">
            <w:pPr>
              <w:jc w:val="both"/>
              <w:rPr>
                <w:rFonts w:ascii="Arial" w:hAnsi="Arial" w:cs="Arial"/>
                <w:sz w:val="20"/>
                <w:szCs w:val="20"/>
                <w:lang w:val="es-ES_tradnl"/>
              </w:rPr>
            </w:pPr>
          </w:p>
        </w:tc>
        <w:tc>
          <w:tcPr>
            <w:tcW w:w="2552" w:type="dxa"/>
          </w:tcPr>
          <w:p w14:paraId="0966B1BF" w14:textId="1C090563" w:rsidR="00E14E77" w:rsidRPr="000074A4" w:rsidRDefault="00E14E77">
            <w:pPr>
              <w:jc w:val="both"/>
              <w:rPr>
                <w:rFonts w:ascii="Arial" w:hAnsi="Arial" w:cs="Arial"/>
                <w:sz w:val="20"/>
                <w:szCs w:val="20"/>
                <w:lang w:val="es-ES_tradnl"/>
              </w:rPr>
            </w:pPr>
          </w:p>
        </w:tc>
        <w:tc>
          <w:tcPr>
            <w:tcW w:w="3360" w:type="dxa"/>
          </w:tcPr>
          <w:p w14:paraId="0966B1C0" w14:textId="2E3E0315" w:rsidR="00E14E77" w:rsidRPr="000074A4" w:rsidRDefault="00E14E77">
            <w:pPr>
              <w:jc w:val="both"/>
              <w:rPr>
                <w:rFonts w:ascii="Arial" w:hAnsi="Arial" w:cs="Arial"/>
                <w:sz w:val="20"/>
                <w:szCs w:val="20"/>
                <w:lang w:val="es-ES_tradnl"/>
              </w:rPr>
            </w:pPr>
          </w:p>
        </w:tc>
      </w:tr>
    </w:tbl>
    <w:p w14:paraId="0966B1C2" w14:textId="77777777" w:rsidR="00E14E77" w:rsidRDefault="00E14E77">
      <w:pPr>
        <w:spacing w:line="360" w:lineRule="auto"/>
        <w:rPr>
          <w:rFonts w:ascii="Arial" w:hAnsi="Arial" w:cs="Arial"/>
          <w:b/>
        </w:rPr>
      </w:pPr>
    </w:p>
    <w:p w14:paraId="0966B1C4" w14:textId="77777777" w:rsidR="00E14E77" w:rsidRDefault="00E14E77">
      <w:pPr>
        <w:spacing w:line="360" w:lineRule="auto"/>
        <w:rPr>
          <w:rFonts w:ascii="Arial" w:hAnsi="Arial" w:cs="Arial"/>
          <w:b/>
        </w:rPr>
      </w:pPr>
    </w:p>
    <w:p w14:paraId="2E267923" w14:textId="77777777" w:rsidR="00CF4FA5" w:rsidRDefault="00CF4FA5">
      <w:pPr>
        <w:spacing w:line="360" w:lineRule="auto"/>
        <w:rPr>
          <w:rFonts w:ascii="Arial" w:hAnsi="Arial" w:cs="Arial"/>
          <w:b/>
        </w:rPr>
      </w:pPr>
    </w:p>
    <w:p w14:paraId="06FD7E3B" w14:textId="77777777" w:rsidR="00CF4FA5" w:rsidRDefault="00CF4FA5">
      <w:pPr>
        <w:spacing w:line="360" w:lineRule="auto"/>
        <w:rPr>
          <w:rFonts w:ascii="Arial" w:hAnsi="Arial" w:cs="Arial"/>
          <w:b/>
        </w:rPr>
      </w:pPr>
    </w:p>
    <w:p w14:paraId="0B158317" w14:textId="77777777" w:rsidR="001D3666" w:rsidRDefault="001D3666">
      <w:pPr>
        <w:spacing w:line="360" w:lineRule="auto"/>
        <w:rPr>
          <w:rFonts w:ascii="Arial" w:hAnsi="Arial" w:cs="Arial"/>
          <w:b/>
        </w:rPr>
      </w:pPr>
    </w:p>
    <w:p w14:paraId="69F20671" w14:textId="7B8E3474" w:rsidR="003F78B2" w:rsidRPr="003F78B2" w:rsidRDefault="003F78B2" w:rsidP="003F78B2">
      <w:pPr>
        <w:pStyle w:val="Ttulo1"/>
        <w:rPr>
          <w:rFonts w:ascii="Arial" w:hAnsi="Arial" w:cs="Arial"/>
          <w:sz w:val="22"/>
          <w:szCs w:val="22"/>
        </w:rPr>
      </w:pPr>
      <w:r>
        <w:rPr>
          <w:rFonts w:ascii="Arial" w:hAnsi="Arial" w:cs="Arial"/>
          <w:sz w:val="22"/>
          <w:szCs w:val="22"/>
        </w:rPr>
        <w:lastRenderedPageBreak/>
        <w:t>XIII. MATRIZ DE INDICADORES PARA RESULTADOS</w:t>
      </w:r>
    </w:p>
    <w:p w14:paraId="0966B1C5" w14:textId="3DBB69EE" w:rsidR="00E14E77" w:rsidRDefault="00E34662" w:rsidP="003F78B2">
      <w:pPr>
        <w:pStyle w:val="tablas"/>
      </w:pPr>
      <w:r>
        <w:t>Formato</w:t>
      </w:r>
      <w:r w:rsidR="00791E3E">
        <w:rPr>
          <w:noProof/>
        </w:rPr>
        <w:t xml:space="preserve"> 13</w:t>
      </w:r>
      <w:r>
        <w:t>. Matriz de Indicadores para Resultados.</w:t>
      </w:r>
    </w:p>
    <w:tbl>
      <w:tblPr>
        <w:tblpPr w:leftFromText="180" w:rightFromText="180" w:vertAnchor="text"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119"/>
        <w:gridCol w:w="3088"/>
        <w:gridCol w:w="3249"/>
      </w:tblGrid>
      <w:tr w:rsidR="00E14E77" w:rsidRPr="00414489" w14:paraId="0966B1CA" w14:textId="77777777" w:rsidTr="002E491C">
        <w:tc>
          <w:tcPr>
            <w:tcW w:w="1362" w:type="pct"/>
            <w:shd w:val="clear" w:color="auto" w:fill="D0CECE" w:themeFill="background2" w:themeFillShade="E6"/>
            <w:vAlign w:val="center"/>
          </w:tcPr>
          <w:p w14:paraId="0966B1C6" w14:textId="77777777" w:rsidR="00E14E77" w:rsidRPr="00414489" w:rsidRDefault="00E34662">
            <w:pPr>
              <w:jc w:val="center"/>
              <w:rPr>
                <w:rFonts w:ascii="Arial" w:eastAsia="Calibri" w:hAnsi="Arial" w:cs="Arial"/>
                <w:b/>
                <w:sz w:val="20"/>
                <w:szCs w:val="20"/>
                <w:lang w:val="es-ES_tradnl"/>
              </w:rPr>
            </w:pPr>
            <w:bookmarkStart w:id="0" w:name="_Hlk135518997"/>
            <w:r w:rsidRPr="00414489">
              <w:rPr>
                <w:rFonts w:ascii="Arial" w:eastAsia="Calibri" w:hAnsi="Arial" w:cs="Arial"/>
                <w:b/>
                <w:sz w:val="20"/>
                <w:szCs w:val="20"/>
                <w:lang w:val="es-ES_tradnl"/>
              </w:rPr>
              <w:t>Resumen Narrativo</w:t>
            </w:r>
          </w:p>
        </w:tc>
        <w:tc>
          <w:tcPr>
            <w:tcW w:w="1200" w:type="pct"/>
            <w:shd w:val="clear" w:color="auto" w:fill="D0CECE" w:themeFill="background2" w:themeFillShade="E6"/>
            <w:vAlign w:val="center"/>
          </w:tcPr>
          <w:p w14:paraId="0966B1C7" w14:textId="77777777" w:rsidR="00E14E77" w:rsidRPr="00414489" w:rsidRDefault="00E34662">
            <w:pPr>
              <w:jc w:val="center"/>
              <w:rPr>
                <w:rFonts w:ascii="Arial" w:eastAsia="Calibri" w:hAnsi="Arial" w:cs="Arial"/>
                <w:b/>
                <w:sz w:val="20"/>
                <w:szCs w:val="20"/>
                <w:lang w:val="es-ES_tradnl"/>
              </w:rPr>
            </w:pPr>
            <w:r w:rsidRPr="00414489">
              <w:rPr>
                <w:rFonts w:ascii="Arial" w:eastAsia="Calibri" w:hAnsi="Arial" w:cs="Arial"/>
                <w:b/>
                <w:sz w:val="20"/>
                <w:szCs w:val="20"/>
                <w:lang w:val="es-ES_tradnl"/>
              </w:rPr>
              <w:t>Indicadores</w:t>
            </w:r>
          </w:p>
        </w:tc>
        <w:tc>
          <w:tcPr>
            <w:tcW w:w="1188" w:type="pct"/>
            <w:shd w:val="clear" w:color="auto" w:fill="D0CECE" w:themeFill="background2" w:themeFillShade="E6"/>
            <w:vAlign w:val="center"/>
          </w:tcPr>
          <w:p w14:paraId="0966B1C8" w14:textId="77777777" w:rsidR="00E14E77" w:rsidRPr="00414489" w:rsidRDefault="00E34662">
            <w:pPr>
              <w:jc w:val="center"/>
              <w:rPr>
                <w:rFonts w:ascii="Arial" w:eastAsia="Calibri" w:hAnsi="Arial" w:cs="Arial"/>
                <w:b/>
                <w:sz w:val="20"/>
                <w:szCs w:val="20"/>
                <w:lang w:val="es-ES_tradnl"/>
              </w:rPr>
            </w:pPr>
            <w:r w:rsidRPr="00414489">
              <w:rPr>
                <w:rFonts w:ascii="Arial" w:eastAsia="Calibri" w:hAnsi="Arial" w:cs="Arial"/>
                <w:b/>
                <w:sz w:val="20"/>
                <w:szCs w:val="20"/>
                <w:lang w:val="es-ES_tradnl"/>
              </w:rPr>
              <w:t>Medios de Verificación</w:t>
            </w:r>
          </w:p>
        </w:tc>
        <w:tc>
          <w:tcPr>
            <w:tcW w:w="1250" w:type="pct"/>
            <w:shd w:val="clear" w:color="auto" w:fill="D0CECE" w:themeFill="background2" w:themeFillShade="E6"/>
            <w:vAlign w:val="center"/>
          </w:tcPr>
          <w:p w14:paraId="0966B1C9" w14:textId="77777777" w:rsidR="00E14E77" w:rsidRPr="00414489" w:rsidRDefault="00E34662">
            <w:pPr>
              <w:jc w:val="center"/>
              <w:rPr>
                <w:rFonts w:ascii="Arial" w:eastAsia="Calibri" w:hAnsi="Arial" w:cs="Arial"/>
                <w:b/>
                <w:sz w:val="20"/>
                <w:szCs w:val="20"/>
                <w:lang w:val="es-ES_tradnl"/>
              </w:rPr>
            </w:pPr>
            <w:r w:rsidRPr="00414489">
              <w:rPr>
                <w:rFonts w:ascii="Arial" w:eastAsia="Calibri" w:hAnsi="Arial" w:cs="Arial"/>
                <w:b/>
                <w:sz w:val="20"/>
                <w:szCs w:val="20"/>
                <w:lang w:val="es-ES_tradnl"/>
              </w:rPr>
              <w:t>Supuestos</w:t>
            </w:r>
          </w:p>
        </w:tc>
      </w:tr>
      <w:tr w:rsidR="00E14E77" w:rsidRPr="00414489" w14:paraId="0966B1CF" w14:textId="77777777" w:rsidTr="002E491C">
        <w:tc>
          <w:tcPr>
            <w:tcW w:w="1362" w:type="pct"/>
            <w:shd w:val="clear" w:color="auto" w:fill="auto"/>
          </w:tcPr>
          <w:p w14:paraId="0966B1CB" w14:textId="0AC74766" w:rsidR="00E14E77" w:rsidRPr="00414489" w:rsidRDefault="00E34662" w:rsidP="002E491C">
            <w:pPr>
              <w:spacing w:after="0" w:line="240" w:lineRule="auto"/>
              <w:jc w:val="both"/>
              <w:rPr>
                <w:rFonts w:ascii="Arial" w:eastAsia="Calibri" w:hAnsi="Arial" w:cs="Arial"/>
                <w:sz w:val="20"/>
                <w:szCs w:val="20"/>
                <w:lang w:val="es-ES_tradnl"/>
              </w:rPr>
            </w:pPr>
            <w:r w:rsidRPr="00414489">
              <w:rPr>
                <w:rFonts w:ascii="Arial" w:eastAsia="Calibri" w:hAnsi="Arial" w:cs="Arial"/>
                <w:b/>
                <w:sz w:val="20"/>
                <w:szCs w:val="20"/>
                <w:lang w:val="es-ES_tradnl"/>
              </w:rPr>
              <w:t>Fin:</w:t>
            </w:r>
            <w:r w:rsidRPr="00414489">
              <w:rPr>
                <w:rFonts w:ascii="Arial" w:eastAsia="Calibri" w:hAnsi="Arial" w:cs="Arial"/>
                <w:sz w:val="20"/>
                <w:szCs w:val="20"/>
                <w:lang w:val="es-ES_tradnl"/>
              </w:rPr>
              <w:t xml:space="preserve"> </w:t>
            </w:r>
            <w:r w:rsidR="002E491C">
              <w:t xml:space="preserve"> </w:t>
            </w:r>
            <w:r w:rsidR="002E491C" w:rsidRPr="002E491C">
              <w:rPr>
                <w:rFonts w:ascii="Arial" w:eastAsia="Calibri" w:hAnsi="Arial" w:cs="Arial"/>
                <w:sz w:val="20"/>
                <w:szCs w:val="20"/>
                <w:lang w:val="es-ES_tradnl"/>
              </w:rPr>
              <w:t>Garantizar la seguridad física y patrimonial de las personas en Tenosique, mediante la reformulación de las estrategias de seguridad, el fortalecimiento a las capacidades operativas de los elementos policiales y la recomposición del tejido social.</w:t>
            </w:r>
          </w:p>
        </w:tc>
        <w:tc>
          <w:tcPr>
            <w:tcW w:w="1200" w:type="pct"/>
            <w:shd w:val="clear" w:color="auto" w:fill="auto"/>
            <w:vAlign w:val="center"/>
          </w:tcPr>
          <w:p w14:paraId="0966B1CC" w14:textId="03314EE3" w:rsidR="00E14E77" w:rsidRPr="00414489" w:rsidRDefault="002E491C" w:rsidP="002E491C">
            <w:pPr>
              <w:spacing w:after="0" w:line="240" w:lineRule="auto"/>
              <w:jc w:val="both"/>
              <w:rPr>
                <w:rFonts w:ascii="Arial" w:eastAsia="Calibri" w:hAnsi="Arial" w:cs="Arial"/>
                <w:sz w:val="20"/>
                <w:szCs w:val="20"/>
                <w:lang w:val="es-ES_tradnl"/>
              </w:rPr>
            </w:pPr>
            <w:r w:rsidRPr="002E491C">
              <w:rPr>
                <w:rFonts w:ascii="Arial" w:eastAsia="Calibri" w:hAnsi="Arial" w:cs="Arial"/>
                <w:sz w:val="20"/>
                <w:szCs w:val="20"/>
                <w:lang w:val="es-ES_tradnl"/>
              </w:rPr>
              <w:t>Variación de porcentaje del comportamiento de índice delictivo por localidad.</w:t>
            </w:r>
          </w:p>
        </w:tc>
        <w:tc>
          <w:tcPr>
            <w:tcW w:w="1188" w:type="pct"/>
            <w:shd w:val="clear" w:color="auto" w:fill="auto"/>
            <w:vAlign w:val="center"/>
          </w:tcPr>
          <w:p w14:paraId="0966B1CD" w14:textId="77777777" w:rsidR="00E14E77" w:rsidRPr="00414489" w:rsidRDefault="00E34662" w:rsidP="002E491C">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Informe estadístico emitido por el Sistema Nacional de Seguridad Pública.</w:t>
            </w:r>
          </w:p>
        </w:tc>
        <w:tc>
          <w:tcPr>
            <w:tcW w:w="1250" w:type="pct"/>
            <w:shd w:val="clear" w:color="auto" w:fill="auto"/>
            <w:vAlign w:val="center"/>
          </w:tcPr>
          <w:p w14:paraId="0966B1CE" w14:textId="77777777" w:rsidR="00E14E77" w:rsidRPr="00414489" w:rsidRDefault="00E34662" w:rsidP="002E491C">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Los programas de disuasión y prevención del delito disminuyen la incidencia delictiva en el municipio de Tenosique</w:t>
            </w:r>
          </w:p>
        </w:tc>
      </w:tr>
      <w:tr w:rsidR="00E14E77" w:rsidRPr="00414489" w14:paraId="0966B1D5" w14:textId="77777777" w:rsidTr="002E491C">
        <w:tc>
          <w:tcPr>
            <w:tcW w:w="1362" w:type="pct"/>
            <w:shd w:val="clear" w:color="auto" w:fill="auto"/>
            <w:vAlign w:val="center"/>
          </w:tcPr>
          <w:p w14:paraId="0966B1D0" w14:textId="5993795C" w:rsidR="00E14E77" w:rsidRPr="00414489" w:rsidRDefault="00E34662" w:rsidP="002E491C">
            <w:pPr>
              <w:spacing w:after="0" w:line="240" w:lineRule="auto"/>
              <w:jc w:val="both"/>
              <w:rPr>
                <w:rFonts w:ascii="Arial" w:eastAsia="Calibri" w:hAnsi="Arial" w:cs="Arial"/>
                <w:sz w:val="20"/>
                <w:szCs w:val="20"/>
                <w:lang w:val="es-ES_tradnl"/>
              </w:rPr>
            </w:pPr>
            <w:r w:rsidRPr="00414489">
              <w:rPr>
                <w:rFonts w:ascii="Arial" w:eastAsia="Calibri" w:hAnsi="Arial" w:cs="Arial"/>
                <w:b/>
                <w:sz w:val="20"/>
                <w:szCs w:val="20"/>
                <w:lang w:val="es-ES_tradnl"/>
              </w:rPr>
              <w:t>Propósito:</w:t>
            </w:r>
            <w:r w:rsidRPr="00414489">
              <w:rPr>
                <w:rFonts w:ascii="Arial" w:eastAsia="Calibri" w:hAnsi="Arial" w:cs="Arial"/>
                <w:sz w:val="20"/>
                <w:szCs w:val="20"/>
                <w:lang w:val="es-ES_tradnl"/>
              </w:rPr>
              <w:t xml:space="preserve"> </w:t>
            </w:r>
            <w:r w:rsidR="002E491C">
              <w:t xml:space="preserve"> </w:t>
            </w:r>
            <w:r w:rsidR="002E491C" w:rsidRPr="002E491C">
              <w:rPr>
                <w:rFonts w:ascii="Arial" w:eastAsia="Calibri" w:hAnsi="Arial" w:cs="Arial"/>
                <w:sz w:val="20"/>
                <w:szCs w:val="20"/>
                <w:lang w:val="es-ES_tradnl"/>
              </w:rPr>
              <w:t>El municipio cuenta con un sistema policial adecuado, equipado y con capacidad de respuesta para atender el fenómeno delictivo.</w:t>
            </w:r>
          </w:p>
        </w:tc>
        <w:tc>
          <w:tcPr>
            <w:tcW w:w="1200" w:type="pct"/>
            <w:shd w:val="clear" w:color="auto" w:fill="auto"/>
            <w:vAlign w:val="center"/>
          </w:tcPr>
          <w:p w14:paraId="0966B1D2" w14:textId="5C86F5E5" w:rsidR="00E14E77" w:rsidRPr="00414489" w:rsidRDefault="002E491C" w:rsidP="002E491C">
            <w:pPr>
              <w:spacing w:after="0" w:line="240" w:lineRule="auto"/>
              <w:jc w:val="both"/>
              <w:rPr>
                <w:rFonts w:ascii="Arial" w:eastAsia="Calibri" w:hAnsi="Arial" w:cs="Arial"/>
                <w:sz w:val="20"/>
                <w:szCs w:val="20"/>
              </w:rPr>
            </w:pPr>
            <w:r w:rsidRPr="002E491C">
              <w:rPr>
                <w:rFonts w:ascii="Arial" w:hAnsi="Arial" w:cs="Arial"/>
                <w:sz w:val="20"/>
                <w:szCs w:val="20"/>
              </w:rPr>
              <w:t>Porcentaje de denuncias ciudadanas atendidas por las autoridades competentes.</w:t>
            </w:r>
          </w:p>
        </w:tc>
        <w:tc>
          <w:tcPr>
            <w:tcW w:w="1188" w:type="pct"/>
            <w:shd w:val="clear" w:color="auto" w:fill="auto"/>
            <w:vAlign w:val="center"/>
          </w:tcPr>
          <w:p w14:paraId="0966B1D3" w14:textId="77777777" w:rsidR="00E14E77" w:rsidRPr="00414489" w:rsidRDefault="00E34662" w:rsidP="002E491C">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Informe general de denuncias recibidas.</w:t>
            </w:r>
          </w:p>
        </w:tc>
        <w:tc>
          <w:tcPr>
            <w:tcW w:w="1250" w:type="pct"/>
            <w:shd w:val="clear" w:color="auto" w:fill="auto"/>
            <w:vAlign w:val="center"/>
          </w:tcPr>
          <w:p w14:paraId="0966B1D4" w14:textId="77777777" w:rsidR="00E14E77" w:rsidRPr="00414489" w:rsidRDefault="00E34662" w:rsidP="002E491C">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El servicio de atención a emergencias en el municipio de Tenosique funciona de manera rápida y eficiente.</w:t>
            </w:r>
          </w:p>
        </w:tc>
      </w:tr>
      <w:tr w:rsidR="004114CF" w:rsidRPr="00414489" w14:paraId="0966B1ED" w14:textId="77777777" w:rsidTr="00342DF6">
        <w:trPr>
          <w:trHeight w:val="50"/>
        </w:trPr>
        <w:tc>
          <w:tcPr>
            <w:tcW w:w="1362" w:type="pct"/>
            <w:vAlign w:val="center"/>
          </w:tcPr>
          <w:p w14:paraId="0966B1E8" w14:textId="38973D17" w:rsidR="004114CF" w:rsidRPr="00414489" w:rsidRDefault="004114CF" w:rsidP="00B8695B">
            <w:pPr>
              <w:spacing w:after="0" w:line="240" w:lineRule="auto"/>
              <w:jc w:val="both"/>
              <w:rPr>
                <w:rFonts w:ascii="Arial" w:eastAsia="Calibri" w:hAnsi="Arial" w:cs="Arial"/>
                <w:sz w:val="20"/>
                <w:szCs w:val="20"/>
                <w:lang w:val="es-ES_tradnl"/>
              </w:rPr>
            </w:pPr>
            <w:r w:rsidRPr="00414489">
              <w:rPr>
                <w:rFonts w:ascii="Arial" w:eastAsia="Calibri" w:hAnsi="Arial" w:cs="Arial"/>
                <w:b/>
                <w:sz w:val="20"/>
                <w:szCs w:val="20"/>
                <w:lang w:val="es-ES_tradnl"/>
              </w:rPr>
              <w:t xml:space="preserve">Componente </w:t>
            </w:r>
            <w:r w:rsidR="00B8695B">
              <w:rPr>
                <w:rFonts w:ascii="Arial" w:eastAsia="Calibri" w:hAnsi="Arial" w:cs="Arial"/>
                <w:b/>
                <w:sz w:val="20"/>
                <w:szCs w:val="20"/>
                <w:lang w:val="es-ES_tradnl"/>
              </w:rPr>
              <w:t>3</w:t>
            </w:r>
            <w:r w:rsidRPr="00414489">
              <w:rPr>
                <w:rFonts w:ascii="Arial" w:eastAsia="Calibri" w:hAnsi="Arial" w:cs="Arial"/>
                <w:sz w:val="20"/>
                <w:szCs w:val="20"/>
                <w:lang w:val="es-ES_tradnl"/>
              </w:rPr>
              <w:t>:</w:t>
            </w:r>
            <w:r w:rsidR="00B8695B">
              <w:rPr>
                <w:rFonts w:ascii="Arial" w:eastAsia="Calibri" w:hAnsi="Arial" w:cs="Arial"/>
                <w:sz w:val="20"/>
                <w:szCs w:val="20"/>
                <w:lang w:val="es-ES_tradnl"/>
              </w:rPr>
              <w:t xml:space="preserve"> </w:t>
            </w:r>
            <w:r w:rsidR="00B8695B" w:rsidRPr="00B8695B">
              <w:rPr>
                <w:rFonts w:ascii="Arial" w:eastAsia="Calibri" w:hAnsi="Arial" w:cs="Arial"/>
                <w:sz w:val="20"/>
                <w:szCs w:val="20"/>
                <w:lang w:val="es-ES_tradnl"/>
              </w:rPr>
              <w:t>Acciones encaminadas a la capacitación de elementos policiales para la mejora de respuesta a la ciudadanía.</w:t>
            </w:r>
          </w:p>
        </w:tc>
        <w:tc>
          <w:tcPr>
            <w:tcW w:w="1200" w:type="pct"/>
            <w:vAlign w:val="center"/>
          </w:tcPr>
          <w:p w14:paraId="0966B1EA" w14:textId="682F57D6" w:rsidR="004114CF" w:rsidRPr="00414489" w:rsidRDefault="00B8695B" w:rsidP="00B8695B">
            <w:pPr>
              <w:spacing w:after="0" w:line="240" w:lineRule="auto"/>
              <w:jc w:val="both"/>
              <w:rPr>
                <w:rFonts w:ascii="Arial" w:eastAsia="Calibri" w:hAnsi="Arial" w:cs="Arial"/>
                <w:sz w:val="20"/>
                <w:szCs w:val="20"/>
                <w:lang w:val="es-ES_tradnl"/>
              </w:rPr>
            </w:pPr>
            <w:r w:rsidRPr="00B8695B">
              <w:rPr>
                <w:rFonts w:ascii="Arial" w:eastAsia="Calibri" w:hAnsi="Arial" w:cs="Arial"/>
                <w:sz w:val="20"/>
                <w:szCs w:val="20"/>
                <w:lang w:val="es-ES_tradnl"/>
              </w:rPr>
              <w:t>Porcentaje de presupuesto destinado a la capacitación del cuerpo policial.</w:t>
            </w:r>
          </w:p>
        </w:tc>
        <w:tc>
          <w:tcPr>
            <w:tcW w:w="1188" w:type="pct"/>
            <w:vAlign w:val="center"/>
          </w:tcPr>
          <w:p w14:paraId="0966B1EB" w14:textId="55CFCDD7" w:rsidR="004114CF" w:rsidRPr="00414489" w:rsidRDefault="00B8695B" w:rsidP="00B8695B">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Informe de elementos policiales capacitados.</w:t>
            </w:r>
          </w:p>
        </w:tc>
        <w:tc>
          <w:tcPr>
            <w:tcW w:w="1250" w:type="pct"/>
            <w:vAlign w:val="center"/>
          </w:tcPr>
          <w:p w14:paraId="0966B1EC" w14:textId="70EA2AAF" w:rsidR="004114CF" w:rsidRPr="00414489" w:rsidRDefault="00B8695B" w:rsidP="00B8695B">
            <w:pPr>
              <w:spacing w:after="0" w:line="240" w:lineRule="auto"/>
              <w:jc w:val="both"/>
              <w:rPr>
                <w:rFonts w:ascii="Arial" w:eastAsia="Calibri" w:hAnsi="Arial" w:cs="Arial"/>
                <w:sz w:val="20"/>
                <w:szCs w:val="20"/>
                <w:lang w:val="es-ES_tradnl"/>
              </w:rPr>
            </w:pPr>
            <w:r w:rsidRPr="00414489">
              <w:rPr>
                <w:rFonts w:ascii="Arial" w:hAnsi="Arial" w:cs="Arial"/>
                <w:sz w:val="20"/>
                <w:szCs w:val="20"/>
              </w:rPr>
              <w:t xml:space="preserve">La Dirección de Seguridad Pública Municipal recibe en tiempo y forma los subsidios destinados para la </w:t>
            </w:r>
            <w:r>
              <w:rPr>
                <w:rFonts w:ascii="Arial" w:hAnsi="Arial" w:cs="Arial"/>
                <w:sz w:val="20"/>
                <w:szCs w:val="20"/>
              </w:rPr>
              <w:t xml:space="preserve">capacitación de elementos policiales </w:t>
            </w:r>
            <w:r w:rsidRPr="00414489">
              <w:rPr>
                <w:rFonts w:ascii="Arial" w:hAnsi="Arial" w:cs="Arial"/>
                <w:sz w:val="20"/>
                <w:szCs w:val="20"/>
              </w:rPr>
              <w:t>y ello le permite</w:t>
            </w:r>
            <w:r w:rsidR="00605632">
              <w:rPr>
                <w:rFonts w:ascii="Arial" w:hAnsi="Arial" w:cs="Arial"/>
                <w:sz w:val="20"/>
                <w:szCs w:val="20"/>
              </w:rPr>
              <w:t xml:space="preserve"> una mejor atención de la población</w:t>
            </w:r>
            <w:r w:rsidRPr="00414489">
              <w:rPr>
                <w:rFonts w:ascii="Arial" w:hAnsi="Arial" w:cs="Arial"/>
                <w:sz w:val="20"/>
                <w:szCs w:val="20"/>
              </w:rPr>
              <w:t>.</w:t>
            </w:r>
          </w:p>
        </w:tc>
      </w:tr>
      <w:tr w:rsidR="004114CF" w:rsidRPr="00414489" w14:paraId="0966B1F4" w14:textId="77777777" w:rsidTr="00342DF6">
        <w:trPr>
          <w:trHeight w:val="50"/>
        </w:trPr>
        <w:tc>
          <w:tcPr>
            <w:tcW w:w="1362" w:type="pct"/>
            <w:vAlign w:val="center"/>
          </w:tcPr>
          <w:p w14:paraId="0966B1EE" w14:textId="0E920489" w:rsidR="004114CF" w:rsidRPr="00414489" w:rsidRDefault="004114CF" w:rsidP="00B8695B">
            <w:pPr>
              <w:spacing w:after="0" w:line="240" w:lineRule="auto"/>
              <w:jc w:val="both"/>
              <w:rPr>
                <w:rFonts w:ascii="Arial" w:eastAsia="Calibri" w:hAnsi="Arial" w:cs="Arial"/>
                <w:sz w:val="20"/>
                <w:szCs w:val="20"/>
                <w:lang w:val="es-ES_tradnl"/>
              </w:rPr>
            </w:pPr>
            <w:r w:rsidRPr="00414489">
              <w:rPr>
                <w:rFonts w:ascii="Arial" w:eastAsia="Calibri" w:hAnsi="Arial" w:cs="Arial"/>
                <w:b/>
                <w:sz w:val="20"/>
                <w:szCs w:val="20"/>
                <w:lang w:val="es-ES_tradnl"/>
              </w:rPr>
              <w:t xml:space="preserve">Actividad </w:t>
            </w:r>
            <w:r w:rsidR="00D46A00">
              <w:rPr>
                <w:rFonts w:ascii="Arial" w:eastAsia="Calibri" w:hAnsi="Arial" w:cs="Arial"/>
                <w:b/>
                <w:sz w:val="20"/>
                <w:szCs w:val="20"/>
                <w:lang w:val="es-ES_tradnl"/>
              </w:rPr>
              <w:t xml:space="preserve">C3 - </w:t>
            </w:r>
            <w:r w:rsidRPr="00414489">
              <w:rPr>
                <w:rFonts w:ascii="Arial" w:eastAsia="Calibri" w:hAnsi="Arial" w:cs="Arial"/>
                <w:b/>
                <w:sz w:val="20"/>
                <w:szCs w:val="20"/>
                <w:lang w:val="es-ES_tradnl"/>
              </w:rPr>
              <w:t>1:</w:t>
            </w:r>
            <w:r w:rsidRPr="00414489">
              <w:rPr>
                <w:rFonts w:ascii="Arial" w:eastAsia="Calibri" w:hAnsi="Arial" w:cs="Arial"/>
                <w:sz w:val="20"/>
                <w:szCs w:val="20"/>
                <w:lang w:val="es-ES_tradnl"/>
              </w:rPr>
              <w:t xml:space="preserve"> </w:t>
            </w:r>
            <w:r w:rsidR="00244606">
              <w:t xml:space="preserve"> </w:t>
            </w:r>
            <w:r w:rsidR="00244606" w:rsidRPr="00244606">
              <w:rPr>
                <w:rFonts w:ascii="Arial" w:eastAsia="Calibri" w:hAnsi="Arial" w:cs="Arial"/>
                <w:sz w:val="20"/>
                <w:szCs w:val="20"/>
                <w:lang w:val="es-ES_tradnl"/>
              </w:rPr>
              <w:t>Acciones encaminadas a la capacitación de elementos de seguridad pública.</w:t>
            </w:r>
          </w:p>
        </w:tc>
        <w:tc>
          <w:tcPr>
            <w:tcW w:w="1200" w:type="pct"/>
            <w:vAlign w:val="center"/>
          </w:tcPr>
          <w:p w14:paraId="0966B1F1" w14:textId="119C8186" w:rsidR="004114CF" w:rsidRPr="00414489" w:rsidRDefault="00244606" w:rsidP="00B8695B">
            <w:pPr>
              <w:spacing w:after="0" w:line="240" w:lineRule="auto"/>
              <w:jc w:val="both"/>
              <w:rPr>
                <w:rFonts w:ascii="Arial" w:eastAsia="Calibri" w:hAnsi="Arial" w:cs="Arial"/>
                <w:sz w:val="20"/>
                <w:szCs w:val="20"/>
                <w:lang w:val="es-ES_tradnl"/>
              </w:rPr>
            </w:pPr>
            <w:r w:rsidRPr="00244606">
              <w:rPr>
                <w:rFonts w:ascii="Arial" w:eastAsia="Calibri" w:hAnsi="Arial" w:cs="Arial"/>
                <w:sz w:val="20"/>
                <w:szCs w:val="20"/>
                <w:lang w:val="es-ES_tradnl"/>
              </w:rPr>
              <w:t>Porcentaje de elementos capacitados.</w:t>
            </w:r>
          </w:p>
        </w:tc>
        <w:tc>
          <w:tcPr>
            <w:tcW w:w="1188" w:type="pct"/>
            <w:vAlign w:val="center"/>
          </w:tcPr>
          <w:p w14:paraId="0966B1F2" w14:textId="77777777" w:rsidR="004114CF" w:rsidRPr="00414489" w:rsidRDefault="004114CF" w:rsidP="00B8695B">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Informe de elementos policiales capacitados.</w:t>
            </w:r>
          </w:p>
        </w:tc>
        <w:tc>
          <w:tcPr>
            <w:tcW w:w="1250" w:type="pct"/>
            <w:vAlign w:val="center"/>
          </w:tcPr>
          <w:p w14:paraId="0966B1F3" w14:textId="77777777" w:rsidR="004114CF" w:rsidRPr="00414489" w:rsidRDefault="004114CF" w:rsidP="00B8695B">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La Dirección de Seguridad Pública cuenta con la totalidad de sus elementos capacitados y con las habilidades para una mejor atención a las personas.</w:t>
            </w:r>
          </w:p>
        </w:tc>
      </w:tr>
      <w:tr w:rsidR="004114CF" w:rsidRPr="00414489" w14:paraId="0966B1F9" w14:textId="77777777" w:rsidTr="00342DF6">
        <w:trPr>
          <w:trHeight w:val="50"/>
        </w:trPr>
        <w:tc>
          <w:tcPr>
            <w:tcW w:w="1362" w:type="pct"/>
            <w:vAlign w:val="center"/>
          </w:tcPr>
          <w:p w14:paraId="0966B1F5" w14:textId="7DC51801" w:rsidR="004114CF" w:rsidRPr="00414489" w:rsidRDefault="004114CF" w:rsidP="00B8695B">
            <w:pPr>
              <w:spacing w:after="0" w:line="240" w:lineRule="auto"/>
              <w:jc w:val="both"/>
              <w:rPr>
                <w:rFonts w:ascii="Arial" w:eastAsia="Calibri" w:hAnsi="Arial" w:cs="Arial"/>
                <w:sz w:val="20"/>
                <w:szCs w:val="20"/>
                <w:lang w:val="es-ES_tradnl"/>
              </w:rPr>
            </w:pPr>
            <w:r w:rsidRPr="00414489">
              <w:rPr>
                <w:rFonts w:ascii="Arial" w:eastAsia="Calibri" w:hAnsi="Arial" w:cs="Arial"/>
                <w:b/>
                <w:sz w:val="20"/>
                <w:szCs w:val="20"/>
                <w:lang w:val="es-ES_tradnl"/>
              </w:rPr>
              <w:t xml:space="preserve">Actividad </w:t>
            </w:r>
            <w:r w:rsidR="00D46A00">
              <w:rPr>
                <w:rFonts w:ascii="Arial" w:eastAsia="Calibri" w:hAnsi="Arial" w:cs="Arial"/>
                <w:b/>
                <w:sz w:val="20"/>
                <w:szCs w:val="20"/>
                <w:lang w:val="es-ES_tradnl"/>
              </w:rPr>
              <w:t xml:space="preserve">C3 - </w:t>
            </w:r>
            <w:r w:rsidRPr="00414489">
              <w:rPr>
                <w:rFonts w:ascii="Arial" w:eastAsia="Calibri" w:hAnsi="Arial" w:cs="Arial"/>
                <w:b/>
                <w:sz w:val="20"/>
                <w:szCs w:val="20"/>
                <w:lang w:val="es-ES_tradnl"/>
              </w:rPr>
              <w:t>2:</w:t>
            </w:r>
            <w:r w:rsidRPr="00414489">
              <w:rPr>
                <w:rFonts w:ascii="Arial" w:eastAsia="Calibri" w:hAnsi="Arial" w:cs="Arial"/>
                <w:sz w:val="20"/>
                <w:szCs w:val="20"/>
                <w:lang w:val="es-ES_tradnl"/>
              </w:rPr>
              <w:t xml:space="preserve"> </w:t>
            </w:r>
            <w:r w:rsidR="00665994">
              <w:t xml:space="preserve"> </w:t>
            </w:r>
            <w:r w:rsidR="00665994" w:rsidRPr="00665994">
              <w:rPr>
                <w:rFonts w:ascii="Arial" w:eastAsia="Calibri" w:hAnsi="Arial" w:cs="Arial"/>
                <w:sz w:val="20"/>
                <w:szCs w:val="20"/>
                <w:lang w:val="es-ES_tradnl"/>
              </w:rPr>
              <w:t>Acciones encaminadas a los procesos de evaluación y certificación de control de confianza.</w:t>
            </w:r>
          </w:p>
        </w:tc>
        <w:tc>
          <w:tcPr>
            <w:tcW w:w="1200" w:type="pct"/>
            <w:vAlign w:val="center"/>
          </w:tcPr>
          <w:p w14:paraId="0966B1F6" w14:textId="51AD8A4E" w:rsidR="004114CF" w:rsidRPr="00414489" w:rsidRDefault="00665994" w:rsidP="00B8695B">
            <w:pPr>
              <w:spacing w:after="0" w:line="240" w:lineRule="auto"/>
              <w:jc w:val="both"/>
              <w:rPr>
                <w:rFonts w:ascii="Arial" w:eastAsia="Calibri" w:hAnsi="Arial" w:cs="Arial"/>
                <w:sz w:val="20"/>
                <w:szCs w:val="20"/>
                <w:lang w:val="es-ES_tradnl"/>
              </w:rPr>
            </w:pPr>
            <w:r w:rsidRPr="00244606">
              <w:rPr>
                <w:rFonts w:ascii="Arial" w:eastAsia="Calibri" w:hAnsi="Arial" w:cs="Arial"/>
                <w:sz w:val="20"/>
                <w:szCs w:val="20"/>
                <w:lang w:val="es-ES_tradnl"/>
              </w:rPr>
              <w:t>Porcentaje de elementos certificados.</w:t>
            </w:r>
          </w:p>
        </w:tc>
        <w:tc>
          <w:tcPr>
            <w:tcW w:w="1188" w:type="pct"/>
            <w:vAlign w:val="center"/>
          </w:tcPr>
          <w:p w14:paraId="0966B1F7" w14:textId="430482F2" w:rsidR="004114CF" w:rsidRPr="00414489" w:rsidRDefault="00665994" w:rsidP="00B8695B">
            <w:pPr>
              <w:spacing w:after="0" w:line="240" w:lineRule="auto"/>
              <w:jc w:val="both"/>
              <w:rPr>
                <w:rFonts w:ascii="Arial" w:eastAsia="Calibri" w:hAnsi="Arial" w:cs="Arial"/>
                <w:sz w:val="20"/>
                <w:szCs w:val="20"/>
                <w:lang w:val="es-ES_tradnl"/>
              </w:rPr>
            </w:pPr>
            <w:r>
              <w:rPr>
                <w:rFonts w:ascii="Arial" w:eastAsia="Calibri" w:hAnsi="Arial" w:cs="Arial"/>
                <w:sz w:val="20"/>
                <w:szCs w:val="20"/>
                <w:lang w:val="es-ES_tradnl"/>
              </w:rPr>
              <w:t>Informe de elementos con Certificado Único Policial.</w:t>
            </w:r>
          </w:p>
        </w:tc>
        <w:tc>
          <w:tcPr>
            <w:tcW w:w="1250" w:type="pct"/>
            <w:vAlign w:val="center"/>
          </w:tcPr>
          <w:p w14:paraId="0966B1F8" w14:textId="77777777" w:rsidR="004114CF" w:rsidRPr="00414489" w:rsidRDefault="004114CF" w:rsidP="00B8695B">
            <w:pPr>
              <w:spacing w:after="0" w:line="240" w:lineRule="auto"/>
              <w:jc w:val="both"/>
              <w:rPr>
                <w:rFonts w:ascii="Arial" w:eastAsia="Calibri" w:hAnsi="Arial" w:cs="Arial"/>
                <w:sz w:val="20"/>
                <w:szCs w:val="20"/>
                <w:lang w:val="es-ES_tradnl"/>
              </w:rPr>
            </w:pPr>
            <w:r w:rsidRPr="00414489">
              <w:rPr>
                <w:rFonts w:ascii="Arial" w:eastAsia="Calibri" w:hAnsi="Arial" w:cs="Arial"/>
                <w:sz w:val="20"/>
                <w:szCs w:val="20"/>
                <w:lang w:val="es-ES_tradnl"/>
              </w:rPr>
              <w:t>Los elementos policiales de la Dirección de Seguridad Pública municipal cuentan con Certificado Único Policial.</w:t>
            </w:r>
          </w:p>
        </w:tc>
      </w:tr>
      <w:bookmarkEnd w:id="0"/>
    </w:tbl>
    <w:p w14:paraId="0966B1FD" w14:textId="77777777" w:rsidR="00E14E77" w:rsidRDefault="00E14E77">
      <w:pPr>
        <w:spacing w:line="360" w:lineRule="auto"/>
        <w:rPr>
          <w:rFonts w:ascii="Arial" w:hAnsi="Arial" w:cs="Arial"/>
        </w:rPr>
      </w:pPr>
    </w:p>
    <w:p w14:paraId="0966B1FE" w14:textId="77777777" w:rsidR="00E14E77" w:rsidRDefault="00E14E77">
      <w:pPr>
        <w:spacing w:line="360" w:lineRule="auto"/>
        <w:rPr>
          <w:rFonts w:ascii="Arial" w:hAnsi="Arial" w:cs="Arial"/>
        </w:rPr>
      </w:pPr>
    </w:p>
    <w:p w14:paraId="0966B1FF" w14:textId="539A11B3" w:rsidR="00E14E77" w:rsidRDefault="00E34662">
      <w:pPr>
        <w:pStyle w:val="tablas"/>
      </w:pPr>
      <w:r>
        <w:lastRenderedPageBreak/>
        <w:t>Formato</w:t>
      </w:r>
      <w:r w:rsidR="00791E3E">
        <w:rPr>
          <w:noProof/>
        </w:rPr>
        <w:t xml:space="preserve"> 14</w:t>
      </w:r>
      <w:r>
        <w:t>.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14E77" w:rsidRPr="00414489" w14:paraId="0966B201" w14:textId="77777777">
        <w:trPr>
          <w:trHeight w:val="340"/>
          <w:jc w:val="center"/>
        </w:trPr>
        <w:tc>
          <w:tcPr>
            <w:tcW w:w="5000" w:type="pct"/>
            <w:gridSpan w:val="15"/>
            <w:shd w:val="clear" w:color="auto" w:fill="BFBFBF" w:themeFill="background1" w:themeFillShade="BF"/>
            <w:vAlign w:val="center"/>
          </w:tcPr>
          <w:p w14:paraId="0966B200" w14:textId="77777777" w:rsidR="00E14E77" w:rsidRPr="00414489" w:rsidRDefault="00E34662">
            <w:pPr>
              <w:jc w:val="center"/>
              <w:rPr>
                <w:rFonts w:ascii="Arial" w:hAnsi="Arial" w:cs="Arial"/>
                <w:b/>
                <w:sz w:val="20"/>
                <w:szCs w:val="20"/>
                <w:lang w:val="es-ES_tradnl"/>
              </w:rPr>
            </w:pPr>
            <w:r w:rsidRPr="00414489">
              <w:rPr>
                <w:rFonts w:ascii="Arial" w:hAnsi="Arial" w:cs="Arial"/>
                <w:b/>
                <w:sz w:val="20"/>
                <w:szCs w:val="20"/>
                <w:lang w:val="es-ES_tradnl"/>
              </w:rPr>
              <w:t>FORMATO DE DOCUMENTACIÓN DE INDICADORES DE LOS MML-MIR</w:t>
            </w:r>
          </w:p>
        </w:tc>
      </w:tr>
      <w:tr w:rsidR="00E14E77" w:rsidRPr="00414489" w14:paraId="0966B205" w14:textId="77777777">
        <w:trPr>
          <w:trHeight w:val="340"/>
          <w:jc w:val="center"/>
        </w:trPr>
        <w:tc>
          <w:tcPr>
            <w:tcW w:w="1667" w:type="pct"/>
            <w:gridSpan w:val="7"/>
            <w:vMerge w:val="restart"/>
            <w:vAlign w:val="center"/>
          </w:tcPr>
          <w:p w14:paraId="0966B202"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ML-MIR:</w:t>
            </w:r>
          </w:p>
        </w:tc>
        <w:tc>
          <w:tcPr>
            <w:tcW w:w="1667" w:type="pct"/>
            <w:gridSpan w:val="4"/>
            <w:vAlign w:val="center"/>
          </w:tcPr>
          <w:p w14:paraId="0966B203"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Clave</w:t>
            </w:r>
          </w:p>
        </w:tc>
        <w:tc>
          <w:tcPr>
            <w:tcW w:w="1666" w:type="pct"/>
            <w:gridSpan w:val="4"/>
            <w:vAlign w:val="center"/>
          </w:tcPr>
          <w:p w14:paraId="0966B204"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r>
      <w:tr w:rsidR="00E14E77" w:rsidRPr="00414489" w14:paraId="0966B209" w14:textId="77777777">
        <w:trPr>
          <w:trHeight w:val="340"/>
          <w:jc w:val="center"/>
        </w:trPr>
        <w:tc>
          <w:tcPr>
            <w:tcW w:w="1667" w:type="pct"/>
            <w:gridSpan w:val="7"/>
            <w:vMerge/>
            <w:vAlign w:val="center"/>
          </w:tcPr>
          <w:p w14:paraId="0966B206" w14:textId="77777777" w:rsidR="00E14E77" w:rsidRPr="00414489" w:rsidRDefault="00E14E77">
            <w:pPr>
              <w:rPr>
                <w:rFonts w:ascii="Arial" w:hAnsi="Arial" w:cs="Arial"/>
                <w:sz w:val="20"/>
                <w:szCs w:val="20"/>
                <w:lang w:val="es-ES_tradnl"/>
              </w:rPr>
            </w:pPr>
          </w:p>
        </w:tc>
        <w:tc>
          <w:tcPr>
            <w:tcW w:w="1667" w:type="pct"/>
            <w:gridSpan w:val="4"/>
            <w:vAlign w:val="center"/>
          </w:tcPr>
          <w:p w14:paraId="0966B207" w14:textId="28C5AB34" w:rsidR="00E14E77" w:rsidRPr="00414489" w:rsidRDefault="0015259C">
            <w:pPr>
              <w:rPr>
                <w:rFonts w:ascii="Arial" w:hAnsi="Arial" w:cs="Arial"/>
                <w:sz w:val="20"/>
                <w:szCs w:val="20"/>
                <w:lang w:val="es-ES_tradnl"/>
              </w:rPr>
            </w:pPr>
            <w:r w:rsidRPr="00414489">
              <w:rPr>
                <w:rFonts w:ascii="Arial" w:hAnsi="Arial" w:cs="Arial"/>
                <w:sz w:val="20"/>
                <w:szCs w:val="20"/>
                <w:lang w:val="es-ES_tradnl"/>
              </w:rPr>
              <w:t>E037</w:t>
            </w:r>
          </w:p>
        </w:tc>
        <w:tc>
          <w:tcPr>
            <w:tcW w:w="1666" w:type="pct"/>
            <w:gridSpan w:val="4"/>
            <w:vAlign w:val="center"/>
          </w:tcPr>
          <w:p w14:paraId="0966B208" w14:textId="752E040D" w:rsidR="00E14E77" w:rsidRPr="00414489" w:rsidRDefault="0015259C">
            <w:pPr>
              <w:rPr>
                <w:rFonts w:ascii="Arial" w:hAnsi="Arial" w:cs="Arial"/>
                <w:sz w:val="20"/>
                <w:szCs w:val="20"/>
                <w:lang w:val="es-ES_tradnl"/>
              </w:rPr>
            </w:pPr>
            <w:r w:rsidRPr="00414489">
              <w:rPr>
                <w:rFonts w:ascii="Arial" w:hAnsi="Arial" w:cs="Arial"/>
                <w:sz w:val="20"/>
                <w:szCs w:val="20"/>
                <w:lang w:val="es-ES_tradnl"/>
              </w:rPr>
              <w:t xml:space="preserve">Seguridad y </w:t>
            </w:r>
            <w:r w:rsidR="00B61D15" w:rsidRPr="00414489">
              <w:rPr>
                <w:rFonts w:ascii="Arial" w:hAnsi="Arial" w:cs="Arial"/>
                <w:sz w:val="20"/>
                <w:szCs w:val="20"/>
                <w:lang w:val="es-ES_tradnl"/>
              </w:rPr>
              <w:t>P</w:t>
            </w:r>
            <w:r w:rsidRPr="00414489">
              <w:rPr>
                <w:rFonts w:ascii="Arial" w:hAnsi="Arial" w:cs="Arial"/>
                <w:sz w:val="20"/>
                <w:szCs w:val="20"/>
                <w:lang w:val="es-ES_tradnl"/>
              </w:rPr>
              <w:t xml:space="preserve">rotección </w:t>
            </w:r>
            <w:r w:rsidR="00B61D15" w:rsidRPr="00414489">
              <w:rPr>
                <w:rFonts w:ascii="Arial" w:hAnsi="Arial" w:cs="Arial"/>
                <w:sz w:val="20"/>
                <w:szCs w:val="20"/>
                <w:lang w:val="es-ES_tradnl"/>
              </w:rPr>
              <w:t xml:space="preserve">Ciudadana </w:t>
            </w:r>
          </w:p>
        </w:tc>
      </w:tr>
      <w:tr w:rsidR="00E14E77" w:rsidRPr="00414489" w14:paraId="0966B20B" w14:textId="77777777">
        <w:trPr>
          <w:trHeight w:val="340"/>
          <w:jc w:val="center"/>
        </w:trPr>
        <w:tc>
          <w:tcPr>
            <w:tcW w:w="5000" w:type="pct"/>
            <w:gridSpan w:val="15"/>
            <w:vAlign w:val="center"/>
          </w:tcPr>
          <w:p w14:paraId="0966B20A" w14:textId="781BDBA9"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Datos de identificación del Indicador:</w:t>
            </w:r>
            <w:r w:rsidR="005560D3" w:rsidRPr="005560D3">
              <w:rPr>
                <w:rFonts w:ascii="Arial" w:hAnsi="Arial" w:cs="Arial"/>
                <w:b/>
                <w:bCs/>
                <w:sz w:val="20"/>
                <w:szCs w:val="20"/>
                <w:lang w:val="es-ES_tradnl"/>
              </w:rPr>
              <w:t xml:space="preserve"> FIN</w:t>
            </w:r>
          </w:p>
        </w:tc>
      </w:tr>
      <w:tr w:rsidR="00E14E77" w:rsidRPr="00414489" w14:paraId="0966B20E" w14:textId="77777777">
        <w:trPr>
          <w:trHeight w:val="340"/>
          <w:jc w:val="center"/>
        </w:trPr>
        <w:tc>
          <w:tcPr>
            <w:tcW w:w="1667" w:type="pct"/>
            <w:gridSpan w:val="7"/>
            <w:vAlign w:val="center"/>
          </w:tcPr>
          <w:p w14:paraId="0966B20C"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 del indicador</w:t>
            </w:r>
          </w:p>
        </w:tc>
        <w:tc>
          <w:tcPr>
            <w:tcW w:w="3333" w:type="pct"/>
            <w:gridSpan w:val="8"/>
            <w:vAlign w:val="center"/>
          </w:tcPr>
          <w:p w14:paraId="0966B20D" w14:textId="174CA7DF" w:rsidR="00E14E77" w:rsidRPr="005560D3" w:rsidRDefault="005560D3">
            <w:pPr>
              <w:rPr>
                <w:rFonts w:ascii="Arial" w:hAnsi="Arial" w:cs="Arial"/>
                <w:b/>
                <w:bCs/>
                <w:sz w:val="20"/>
                <w:szCs w:val="20"/>
                <w:lang w:val="es-ES_tradnl"/>
              </w:rPr>
            </w:pPr>
            <w:r w:rsidRPr="005560D3">
              <w:rPr>
                <w:rFonts w:ascii="Arial" w:hAnsi="Arial" w:cs="Arial"/>
                <w:b/>
                <w:bCs/>
                <w:sz w:val="20"/>
                <w:szCs w:val="20"/>
                <w:lang w:val="es-ES_tradnl"/>
              </w:rPr>
              <w:t>Variación de porcentaje del comportamiento de índice delictivo por localidad.</w:t>
            </w:r>
          </w:p>
        </w:tc>
      </w:tr>
      <w:tr w:rsidR="00E14E77" w:rsidRPr="00414489" w14:paraId="0966B213" w14:textId="77777777">
        <w:trPr>
          <w:trHeight w:val="553"/>
          <w:jc w:val="center"/>
        </w:trPr>
        <w:tc>
          <w:tcPr>
            <w:tcW w:w="1167" w:type="pct"/>
            <w:gridSpan w:val="4"/>
            <w:vAlign w:val="center"/>
          </w:tcPr>
          <w:p w14:paraId="0966B20F"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 xml:space="preserve">Ámbito de medición             </w:t>
            </w:r>
          </w:p>
        </w:tc>
        <w:tc>
          <w:tcPr>
            <w:tcW w:w="1172" w:type="pct"/>
            <w:gridSpan w:val="5"/>
            <w:vAlign w:val="center"/>
          </w:tcPr>
          <w:p w14:paraId="0966B210" w14:textId="6325FECB" w:rsidR="00E14E77" w:rsidRPr="00414489" w:rsidRDefault="005560D3">
            <w:pPr>
              <w:rPr>
                <w:rFonts w:ascii="Arial" w:hAnsi="Arial" w:cs="Arial"/>
                <w:b/>
                <w:sz w:val="20"/>
                <w:szCs w:val="20"/>
                <w:lang w:val="es-ES_tradnl"/>
              </w:rPr>
            </w:pPr>
            <w:r>
              <w:rPr>
                <w:rFonts w:ascii="Arial" w:hAnsi="Arial" w:cs="Arial"/>
                <w:b/>
                <w:sz w:val="20"/>
                <w:szCs w:val="20"/>
                <w:lang w:val="es-ES_tradnl"/>
              </w:rPr>
              <w:t>Estratégico</w:t>
            </w:r>
          </w:p>
        </w:tc>
        <w:tc>
          <w:tcPr>
            <w:tcW w:w="1318" w:type="pct"/>
            <w:gridSpan w:val="3"/>
            <w:vAlign w:val="center"/>
          </w:tcPr>
          <w:p w14:paraId="0966B211"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Dimensión a medir</w:t>
            </w:r>
          </w:p>
        </w:tc>
        <w:tc>
          <w:tcPr>
            <w:tcW w:w="1343" w:type="pct"/>
            <w:gridSpan w:val="3"/>
            <w:vAlign w:val="center"/>
          </w:tcPr>
          <w:p w14:paraId="0966B212" w14:textId="6C0F8EE8" w:rsidR="00E14E77" w:rsidRPr="005560D3" w:rsidRDefault="005560D3">
            <w:pPr>
              <w:rPr>
                <w:rFonts w:ascii="Arial" w:hAnsi="Arial" w:cs="Arial"/>
                <w:b/>
                <w:bCs/>
                <w:sz w:val="20"/>
                <w:szCs w:val="20"/>
                <w:lang w:val="es-ES_tradnl"/>
              </w:rPr>
            </w:pPr>
            <w:r w:rsidRPr="005560D3">
              <w:rPr>
                <w:rFonts w:ascii="Arial" w:hAnsi="Arial" w:cs="Arial"/>
                <w:b/>
                <w:bCs/>
                <w:sz w:val="20"/>
                <w:szCs w:val="20"/>
                <w:lang w:val="es-ES_tradnl"/>
              </w:rPr>
              <w:t>E</w:t>
            </w:r>
            <w:r w:rsidR="00E34662" w:rsidRPr="005560D3">
              <w:rPr>
                <w:rFonts w:ascii="Arial" w:hAnsi="Arial" w:cs="Arial"/>
                <w:b/>
                <w:bCs/>
                <w:sz w:val="20"/>
                <w:szCs w:val="20"/>
                <w:lang w:val="es-ES_tradnl"/>
              </w:rPr>
              <w:t>ficacia</w:t>
            </w:r>
          </w:p>
        </w:tc>
      </w:tr>
      <w:tr w:rsidR="00E14E77" w:rsidRPr="00414489" w14:paraId="0966B216" w14:textId="77777777">
        <w:trPr>
          <w:trHeight w:val="552"/>
          <w:jc w:val="center"/>
        </w:trPr>
        <w:tc>
          <w:tcPr>
            <w:tcW w:w="729" w:type="pct"/>
            <w:vAlign w:val="center"/>
          </w:tcPr>
          <w:p w14:paraId="0966B214"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Definición</w:t>
            </w:r>
          </w:p>
        </w:tc>
        <w:tc>
          <w:tcPr>
            <w:tcW w:w="4271" w:type="pct"/>
            <w:gridSpan w:val="14"/>
            <w:vAlign w:val="center"/>
          </w:tcPr>
          <w:p w14:paraId="0966B215" w14:textId="56649E3D" w:rsidR="00E14E77" w:rsidRPr="005560D3" w:rsidRDefault="005560D3">
            <w:pPr>
              <w:rPr>
                <w:rFonts w:ascii="Arial" w:hAnsi="Arial" w:cs="Arial"/>
                <w:b/>
                <w:bCs/>
                <w:sz w:val="20"/>
                <w:szCs w:val="20"/>
                <w:lang w:val="es-ES_tradnl"/>
              </w:rPr>
            </w:pPr>
            <w:r w:rsidRPr="005560D3">
              <w:rPr>
                <w:rFonts w:ascii="Arial" w:hAnsi="Arial" w:cs="Arial"/>
                <w:b/>
                <w:bCs/>
                <w:sz w:val="20"/>
                <w:szCs w:val="20"/>
                <w:lang w:val="es-ES_tradnl"/>
              </w:rPr>
              <w:t>Garantizar la seguridad física y patrimonial de las personas en Tenosique, mediante la reformulación de las estrategias de seguridad, el fortalecimiento a las capacidades operativas de los elementos policiales y la recomposición del tejido social.</w:t>
            </w:r>
          </w:p>
        </w:tc>
      </w:tr>
      <w:tr w:rsidR="00E14E77" w:rsidRPr="00414489" w14:paraId="0966B219" w14:textId="77777777">
        <w:trPr>
          <w:trHeight w:val="552"/>
          <w:jc w:val="center"/>
        </w:trPr>
        <w:tc>
          <w:tcPr>
            <w:tcW w:w="1094" w:type="pct"/>
            <w:gridSpan w:val="3"/>
            <w:vAlign w:val="center"/>
          </w:tcPr>
          <w:p w14:paraId="0966B217"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Método de cálculo</w:t>
            </w:r>
          </w:p>
        </w:tc>
        <w:tc>
          <w:tcPr>
            <w:tcW w:w="3906" w:type="pct"/>
            <w:gridSpan w:val="12"/>
            <w:vAlign w:val="center"/>
          </w:tcPr>
          <w:p w14:paraId="0966B218" w14:textId="5F93AE9E" w:rsidR="00E14E77" w:rsidRPr="009337C4" w:rsidRDefault="005560D3">
            <w:pPr>
              <w:rPr>
                <w:rFonts w:ascii="Arial" w:hAnsi="Arial" w:cs="Arial"/>
                <w:b/>
                <w:bCs/>
                <w:sz w:val="20"/>
                <w:szCs w:val="20"/>
                <w:lang w:val="es-ES_tradnl"/>
              </w:rPr>
            </w:pPr>
            <w:r w:rsidRPr="009337C4">
              <w:rPr>
                <w:rFonts w:ascii="Arial" w:hAnsi="Arial" w:cs="Arial"/>
                <w:b/>
                <w:bCs/>
                <w:sz w:val="20"/>
                <w:szCs w:val="20"/>
                <w:lang w:val="es-ES_tradnl"/>
              </w:rPr>
              <w:t>(Total de Delitos del Municipio Registrados en el Periodo Actual entre el Total del Índice Delictivo del Municipio Registrado en el Año Anterior) x 100</w:t>
            </w:r>
          </w:p>
        </w:tc>
      </w:tr>
      <w:tr w:rsidR="00E14E77" w:rsidRPr="00414489" w14:paraId="0966B21E" w14:textId="77777777">
        <w:trPr>
          <w:trHeight w:val="552"/>
          <w:jc w:val="center"/>
        </w:trPr>
        <w:tc>
          <w:tcPr>
            <w:tcW w:w="1094" w:type="pct"/>
            <w:gridSpan w:val="3"/>
            <w:vAlign w:val="center"/>
          </w:tcPr>
          <w:p w14:paraId="0966B21A"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Unidad de medida</w:t>
            </w:r>
          </w:p>
        </w:tc>
        <w:tc>
          <w:tcPr>
            <w:tcW w:w="1245" w:type="pct"/>
            <w:gridSpan w:val="6"/>
            <w:vAlign w:val="center"/>
          </w:tcPr>
          <w:p w14:paraId="0966B21B" w14:textId="19E6B616" w:rsidR="00E14E77" w:rsidRPr="009337C4" w:rsidRDefault="009337C4">
            <w:pPr>
              <w:rPr>
                <w:rFonts w:ascii="Arial" w:hAnsi="Arial" w:cs="Arial"/>
                <w:b/>
                <w:bCs/>
                <w:sz w:val="20"/>
                <w:szCs w:val="20"/>
                <w:lang w:val="es-ES_tradnl"/>
              </w:rPr>
            </w:pPr>
            <w:r>
              <w:rPr>
                <w:rFonts w:ascii="Arial" w:hAnsi="Arial" w:cs="Arial"/>
                <w:b/>
                <w:bCs/>
                <w:sz w:val="20"/>
                <w:szCs w:val="20"/>
                <w:lang w:val="es-ES_tradnl"/>
              </w:rPr>
              <w:t>Delitos Denunciados</w:t>
            </w:r>
          </w:p>
        </w:tc>
        <w:tc>
          <w:tcPr>
            <w:tcW w:w="1318" w:type="pct"/>
            <w:gridSpan w:val="3"/>
            <w:vAlign w:val="center"/>
          </w:tcPr>
          <w:p w14:paraId="0966B21C"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Frecuencia de medición</w:t>
            </w:r>
          </w:p>
        </w:tc>
        <w:tc>
          <w:tcPr>
            <w:tcW w:w="1343" w:type="pct"/>
            <w:gridSpan w:val="3"/>
            <w:vAlign w:val="center"/>
          </w:tcPr>
          <w:p w14:paraId="0966B21D" w14:textId="4DCCE728" w:rsidR="00E14E77" w:rsidRPr="009337C4" w:rsidRDefault="005560D3">
            <w:pPr>
              <w:rPr>
                <w:rFonts w:ascii="Arial" w:hAnsi="Arial" w:cs="Arial"/>
                <w:b/>
                <w:bCs/>
                <w:sz w:val="20"/>
                <w:szCs w:val="20"/>
                <w:lang w:val="es-ES_tradnl"/>
              </w:rPr>
            </w:pPr>
            <w:r w:rsidRPr="009337C4">
              <w:rPr>
                <w:rFonts w:ascii="Arial" w:hAnsi="Arial" w:cs="Arial"/>
                <w:b/>
                <w:bCs/>
                <w:sz w:val="20"/>
                <w:szCs w:val="20"/>
                <w:lang w:val="es-ES_tradnl"/>
              </w:rPr>
              <w:t>A</w:t>
            </w:r>
            <w:r w:rsidR="00E34662" w:rsidRPr="009337C4">
              <w:rPr>
                <w:rFonts w:ascii="Arial" w:hAnsi="Arial" w:cs="Arial"/>
                <w:b/>
                <w:bCs/>
                <w:sz w:val="20"/>
                <w:szCs w:val="20"/>
                <w:lang w:val="es-ES_tradnl"/>
              </w:rPr>
              <w:t>nual</w:t>
            </w:r>
          </w:p>
        </w:tc>
      </w:tr>
      <w:tr w:rsidR="00E14E77" w:rsidRPr="00414489" w14:paraId="0966B223" w14:textId="77777777">
        <w:trPr>
          <w:trHeight w:val="552"/>
          <w:jc w:val="center"/>
        </w:trPr>
        <w:tc>
          <w:tcPr>
            <w:tcW w:w="1094" w:type="pct"/>
            <w:gridSpan w:val="3"/>
            <w:vAlign w:val="center"/>
          </w:tcPr>
          <w:p w14:paraId="0966B21F"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geográfica</w:t>
            </w:r>
          </w:p>
        </w:tc>
        <w:tc>
          <w:tcPr>
            <w:tcW w:w="1245" w:type="pct"/>
            <w:gridSpan w:val="6"/>
            <w:vAlign w:val="center"/>
          </w:tcPr>
          <w:p w14:paraId="0966B220" w14:textId="77777777" w:rsidR="00E14E77" w:rsidRPr="009337C4" w:rsidRDefault="00E34662">
            <w:pPr>
              <w:rPr>
                <w:rFonts w:ascii="Arial" w:hAnsi="Arial" w:cs="Arial"/>
                <w:b/>
                <w:bCs/>
                <w:sz w:val="20"/>
                <w:szCs w:val="20"/>
                <w:lang w:val="es-ES_tradnl"/>
              </w:rPr>
            </w:pPr>
            <w:r w:rsidRPr="009337C4">
              <w:rPr>
                <w:rFonts w:ascii="Arial" w:hAnsi="Arial" w:cs="Arial"/>
                <w:b/>
                <w:bCs/>
                <w:sz w:val="20"/>
                <w:szCs w:val="20"/>
                <w:lang w:val="es-ES_tradnl"/>
              </w:rPr>
              <w:t>Municipal</w:t>
            </w:r>
          </w:p>
        </w:tc>
        <w:tc>
          <w:tcPr>
            <w:tcW w:w="1318" w:type="pct"/>
            <w:gridSpan w:val="3"/>
            <w:vAlign w:val="center"/>
          </w:tcPr>
          <w:p w14:paraId="0966B221"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por enfoque transversal (Género, Etnia, Edad)</w:t>
            </w:r>
          </w:p>
        </w:tc>
        <w:tc>
          <w:tcPr>
            <w:tcW w:w="1343" w:type="pct"/>
            <w:gridSpan w:val="3"/>
            <w:vAlign w:val="center"/>
          </w:tcPr>
          <w:p w14:paraId="0966B222" w14:textId="77777777" w:rsidR="00E14E77" w:rsidRPr="009337C4" w:rsidRDefault="00E34662">
            <w:pPr>
              <w:rPr>
                <w:rFonts w:ascii="Arial" w:hAnsi="Arial" w:cs="Arial"/>
                <w:b/>
                <w:bCs/>
                <w:sz w:val="20"/>
                <w:szCs w:val="20"/>
                <w:lang w:val="es-ES_tradnl"/>
              </w:rPr>
            </w:pPr>
            <w:r w:rsidRPr="009337C4">
              <w:rPr>
                <w:rFonts w:ascii="Arial" w:hAnsi="Arial" w:cs="Arial"/>
                <w:b/>
                <w:bCs/>
                <w:sz w:val="20"/>
                <w:szCs w:val="20"/>
                <w:lang w:val="es-ES_tradnl"/>
              </w:rPr>
              <w:t>N/A</w:t>
            </w:r>
          </w:p>
        </w:tc>
      </w:tr>
      <w:tr w:rsidR="00E14E77" w:rsidRPr="00414489" w14:paraId="0966B225" w14:textId="77777777">
        <w:trPr>
          <w:trHeight w:val="340"/>
          <w:jc w:val="center"/>
        </w:trPr>
        <w:tc>
          <w:tcPr>
            <w:tcW w:w="5000" w:type="pct"/>
            <w:gridSpan w:val="15"/>
            <w:vAlign w:val="center"/>
          </w:tcPr>
          <w:p w14:paraId="0966B224"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Características del Indicador</w:t>
            </w:r>
          </w:p>
        </w:tc>
      </w:tr>
      <w:tr w:rsidR="00E14E77" w:rsidRPr="00414489" w14:paraId="0966B22C" w14:textId="77777777">
        <w:trPr>
          <w:trHeight w:val="283"/>
          <w:jc w:val="center"/>
        </w:trPr>
        <w:tc>
          <w:tcPr>
            <w:tcW w:w="832" w:type="pct"/>
            <w:gridSpan w:val="2"/>
            <w:vAlign w:val="center"/>
          </w:tcPr>
          <w:p w14:paraId="0966B226"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Claridad</w:t>
            </w:r>
          </w:p>
        </w:tc>
        <w:tc>
          <w:tcPr>
            <w:tcW w:w="835" w:type="pct"/>
            <w:gridSpan w:val="5"/>
            <w:vAlign w:val="center"/>
          </w:tcPr>
          <w:p w14:paraId="0966B227"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Relevancia</w:t>
            </w:r>
          </w:p>
        </w:tc>
        <w:tc>
          <w:tcPr>
            <w:tcW w:w="833" w:type="pct"/>
            <w:gridSpan w:val="3"/>
            <w:vAlign w:val="center"/>
          </w:tcPr>
          <w:p w14:paraId="0966B228"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Economía</w:t>
            </w:r>
          </w:p>
        </w:tc>
        <w:tc>
          <w:tcPr>
            <w:tcW w:w="834" w:type="pct"/>
            <w:vAlign w:val="center"/>
          </w:tcPr>
          <w:p w14:paraId="0966B229"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Monitoreable</w:t>
            </w:r>
          </w:p>
        </w:tc>
        <w:tc>
          <w:tcPr>
            <w:tcW w:w="833" w:type="pct"/>
            <w:gridSpan w:val="3"/>
            <w:vAlign w:val="center"/>
          </w:tcPr>
          <w:p w14:paraId="0966B22A"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Adecuado</w:t>
            </w:r>
          </w:p>
        </w:tc>
        <w:tc>
          <w:tcPr>
            <w:tcW w:w="833" w:type="pct"/>
            <w:vAlign w:val="center"/>
          </w:tcPr>
          <w:p w14:paraId="0966B22B"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Aportación Marginal</w:t>
            </w:r>
          </w:p>
        </w:tc>
      </w:tr>
      <w:tr w:rsidR="005560D3" w:rsidRPr="00414489" w14:paraId="0966B233" w14:textId="77777777" w:rsidTr="00F05F4C">
        <w:trPr>
          <w:trHeight w:val="283"/>
          <w:jc w:val="center"/>
        </w:trPr>
        <w:tc>
          <w:tcPr>
            <w:tcW w:w="832" w:type="pct"/>
            <w:gridSpan w:val="2"/>
            <w:vAlign w:val="center"/>
          </w:tcPr>
          <w:p w14:paraId="0966B22D" w14:textId="2AA400A9" w:rsidR="005560D3" w:rsidRPr="005560D3" w:rsidRDefault="005560D3" w:rsidP="005560D3">
            <w:pPr>
              <w:jc w:val="center"/>
              <w:rPr>
                <w:rFonts w:ascii="Arial" w:hAnsi="Arial" w:cs="Arial"/>
                <w:b/>
                <w:bCs/>
                <w:sz w:val="20"/>
                <w:szCs w:val="20"/>
                <w:lang w:val="es-ES_tradnl"/>
              </w:rPr>
            </w:pPr>
            <w:r w:rsidRPr="005560D3">
              <w:rPr>
                <w:rFonts w:ascii="Arial" w:hAnsi="Arial" w:cs="Arial"/>
                <w:b/>
                <w:bCs/>
                <w:sz w:val="20"/>
                <w:szCs w:val="20"/>
                <w:lang w:val="es-ES_tradnl"/>
              </w:rPr>
              <w:t>Sí</w:t>
            </w:r>
          </w:p>
        </w:tc>
        <w:tc>
          <w:tcPr>
            <w:tcW w:w="835" w:type="pct"/>
            <w:gridSpan w:val="5"/>
          </w:tcPr>
          <w:p w14:paraId="0966B22E" w14:textId="0D62C1C3" w:rsidR="005560D3" w:rsidRPr="00414489" w:rsidRDefault="005560D3" w:rsidP="005560D3">
            <w:pPr>
              <w:jc w:val="center"/>
              <w:rPr>
                <w:rFonts w:ascii="Arial" w:hAnsi="Arial" w:cs="Arial"/>
                <w:sz w:val="20"/>
                <w:szCs w:val="20"/>
                <w:lang w:val="es-ES_tradnl"/>
              </w:rPr>
            </w:pPr>
            <w:r w:rsidRPr="0034221D">
              <w:rPr>
                <w:rFonts w:ascii="Arial" w:hAnsi="Arial" w:cs="Arial"/>
                <w:b/>
                <w:bCs/>
                <w:sz w:val="20"/>
                <w:szCs w:val="20"/>
                <w:lang w:val="es-ES_tradnl"/>
              </w:rPr>
              <w:t>Sí</w:t>
            </w:r>
          </w:p>
        </w:tc>
        <w:tc>
          <w:tcPr>
            <w:tcW w:w="833" w:type="pct"/>
            <w:gridSpan w:val="3"/>
          </w:tcPr>
          <w:p w14:paraId="0966B22F" w14:textId="1FB513D2" w:rsidR="005560D3" w:rsidRPr="00414489" w:rsidRDefault="005560D3" w:rsidP="005560D3">
            <w:pPr>
              <w:jc w:val="center"/>
              <w:rPr>
                <w:rFonts w:ascii="Arial" w:hAnsi="Arial" w:cs="Arial"/>
                <w:sz w:val="20"/>
                <w:szCs w:val="20"/>
                <w:lang w:val="es-ES_tradnl"/>
              </w:rPr>
            </w:pPr>
            <w:r w:rsidRPr="0034221D">
              <w:rPr>
                <w:rFonts w:ascii="Arial" w:hAnsi="Arial" w:cs="Arial"/>
                <w:b/>
                <w:bCs/>
                <w:sz w:val="20"/>
                <w:szCs w:val="20"/>
                <w:lang w:val="es-ES_tradnl"/>
              </w:rPr>
              <w:t>Sí</w:t>
            </w:r>
          </w:p>
        </w:tc>
        <w:tc>
          <w:tcPr>
            <w:tcW w:w="834" w:type="pct"/>
          </w:tcPr>
          <w:p w14:paraId="0966B230" w14:textId="4AE46E33" w:rsidR="005560D3" w:rsidRPr="00414489" w:rsidRDefault="005560D3" w:rsidP="005560D3">
            <w:pPr>
              <w:jc w:val="center"/>
              <w:rPr>
                <w:rFonts w:ascii="Arial" w:hAnsi="Arial" w:cs="Arial"/>
                <w:sz w:val="20"/>
                <w:szCs w:val="20"/>
                <w:lang w:val="es-ES_tradnl"/>
              </w:rPr>
            </w:pPr>
            <w:r w:rsidRPr="0034221D">
              <w:rPr>
                <w:rFonts w:ascii="Arial" w:hAnsi="Arial" w:cs="Arial"/>
                <w:b/>
                <w:bCs/>
                <w:sz w:val="20"/>
                <w:szCs w:val="20"/>
                <w:lang w:val="es-ES_tradnl"/>
              </w:rPr>
              <w:t>Sí</w:t>
            </w:r>
          </w:p>
        </w:tc>
        <w:tc>
          <w:tcPr>
            <w:tcW w:w="833" w:type="pct"/>
            <w:gridSpan w:val="3"/>
          </w:tcPr>
          <w:p w14:paraId="0966B231" w14:textId="037778C4" w:rsidR="005560D3" w:rsidRPr="00414489" w:rsidRDefault="005560D3" w:rsidP="005560D3">
            <w:pPr>
              <w:jc w:val="center"/>
              <w:rPr>
                <w:rFonts w:ascii="Arial" w:hAnsi="Arial" w:cs="Arial"/>
                <w:sz w:val="20"/>
                <w:szCs w:val="20"/>
                <w:lang w:val="es-ES_tradnl"/>
              </w:rPr>
            </w:pPr>
            <w:r w:rsidRPr="0034221D">
              <w:rPr>
                <w:rFonts w:ascii="Arial" w:hAnsi="Arial" w:cs="Arial"/>
                <w:b/>
                <w:bCs/>
                <w:sz w:val="20"/>
                <w:szCs w:val="20"/>
                <w:lang w:val="es-ES_tradnl"/>
              </w:rPr>
              <w:t>Sí</w:t>
            </w:r>
          </w:p>
        </w:tc>
        <w:tc>
          <w:tcPr>
            <w:tcW w:w="833" w:type="pct"/>
          </w:tcPr>
          <w:p w14:paraId="0966B232" w14:textId="2EF62A90" w:rsidR="005560D3" w:rsidRPr="00414489" w:rsidRDefault="005560D3" w:rsidP="005560D3">
            <w:pPr>
              <w:jc w:val="center"/>
              <w:rPr>
                <w:rFonts w:ascii="Arial" w:hAnsi="Arial" w:cs="Arial"/>
                <w:sz w:val="20"/>
                <w:szCs w:val="20"/>
                <w:lang w:val="es-ES_tradnl"/>
              </w:rPr>
            </w:pPr>
            <w:r w:rsidRPr="0034221D">
              <w:rPr>
                <w:rFonts w:ascii="Arial" w:hAnsi="Arial" w:cs="Arial"/>
                <w:b/>
                <w:bCs/>
                <w:sz w:val="20"/>
                <w:szCs w:val="20"/>
                <w:lang w:val="es-ES_tradnl"/>
              </w:rPr>
              <w:t>Sí</w:t>
            </w:r>
          </w:p>
        </w:tc>
      </w:tr>
      <w:tr w:rsidR="00E14E77" w:rsidRPr="00414489" w14:paraId="0966B23D" w14:textId="77777777">
        <w:trPr>
          <w:trHeight w:val="340"/>
          <w:jc w:val="center"/>
        </w:trPr>
        <w:tc>
          <w:tcPr>
            <w:tcW w:w="5000" w:type="pct"/>
            <w:gridSpan w:val="15"/>
            <w:vAlign w:val="center"/>
          </w:tcPr>
          <w:p w14:paraId="0966B234" w14:textId="06B78F0E"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Método de cálculo (Algoritmo):</w:t>
            </w:r>
            <w:r w:rsidR="009337C4">
              <w:rPr>
                <w:rFonts w:ascii="Arial" w:hAnsi="Arial" w:cs="Arial"/>
                <w:sz w:val="20"/>
                <w:szCs w:val="20"/>
                <w:lang w:val="es-ES_tradnl"/>
              </w:rPr>
              <w:t xml:space="preserve"> </w:t>
            </w:r>
            <w:r w:rsidR="009337C4" w:rsidRPr="009337C4">
              <w:rPr>
                <w:rFonts w:ascii="Arial" w:hAnsi="Arial" w:cs="Arial"/>
                <w:b/>
                <w:bCs/>
                <w:sz w:val="20"/>
                <w:szCs w:val="20"/>
                <w:lang w:val="es-ES_tradnl"/>
              </w:rPr>
              <w:t>VPCIDL = (TDMRPA / TIDMRAA) * 100</w:t>
            </w:r>
          </w:p>
          <w:p w14:paraId="45D8046B" w14:textId="77777777" w:rsidR="00E14E77" w:rsidRDefault="00E14E77" w:rsidP="009337C4">
            <w:pPr>
              <w:rPr>
                <w:rFonts w:ascii="Arial" w:hAnsi="Arial" w:cs="Arial"/>
                <w:sz w:val="20"/>
                <w:szCs w:val="20"/>
                <w:lang w:val="es-ES_tradnl"/>
              </w:rPr>
            </w:pPr>
          </w:p>
          <w:p w14:paraId="33A431E1" w14:textId="77777777" w:rsidR="009337C4" w:rsidRDefault="009337C4" w:rsidP="009337C4">
            <w:pPr>
              <w:rPr>
                <w:rFonts w:ascii="Arial" w:hAnsi="Arial" w:cs="Arial"/>
                <w:sz w:val="20"/>
                <w:szCs w:val="20"/>
                <w:lang w:val="es-ES_tradnl"/>
              </w:rPr>
            </w:pPr>
            <w:r>
              <w:rPr>
                <w:rFonts w:ascii="Arial" w:hAnsi="Arial" w:cs="Arial"/>
                <w:sz w:val="20"/>
                <w:szCs w:val="20"/>
                <w:lang w:val="es-ES_tradnl"/>
              </w:rPr>
              <w:t>Donde:</w:t>
            </w:r>
          </w:p>
          <w:p w14:paraId="4A62E6BD" w14:textId="1639CB68" w:rsidR="009337C4" w:rsidRDefault="009337C4" w:rsidP="009337C4">
            <w:pPr>
              <w:rPr>
                <w:rFonts w:ascii="Arial" w:hAnsi="Arial" w:cs="Arial"/>
                <w:sz w:val="20"/>
                <w:szCs w:val="20"/>
                <w:lang w:val="es-ES_tradnl"/>
              </w:rPr>
            </w:pPr>
            <w:r w:rsidRPr="009337C4">
              <w:rPr>
                <w:rFonts w:ascii="Arial" w:hAnsi="Arial" w:cs="Arial"/>
                <w:b/>
                <w:bCs/>
                <w:sz w:val="20"/>
                <w:szCs w:val="20"/>
                <w:lang w:val="es-ES_tradnl"/>
              </w:rPr>
              <w:t>VPCIDL:</w:t>
            </w:r>
            <w:r>
              <w:rPr>
                <w:rFonts w:ascii="Arial" w:hAnsi="Arial" w:cs="Arial"/>
                <w:sz w:val="20"/>
                <w:szCs w:val="20"/>
                <w:lang w:val="es-ES_tradnl"/>
              </w:rPr>
              <w:t xml:space="preserve"> </w:t>
            </w:r>
            <w:r w:rsidRPr="009337C4">
              <w:rPr>
                <w:rFonts w:ascii="Arial" w:hAnsi="Arial" w:cs="Arial"/>
                <w:sz w:val="20"/>
                <w:szCs w:val="20"/>
                <w:lang w:val="es-ES_tradnl"/>
              </w:rPr>
              <w:t>Variación de porcentaje del comportamiento de índice delictivo por localidad.</w:t>
            </w:r>
          </w:p>
          <w:p w14:paraId="589D62E5" w14:textId="3D456E47" w:rsidR="009337C4" w:rsidRDefault="009337C4" w:rsidP="009337C4">
            <w:pPr>
              <w:rPr>
                <w:rFonts w:ascii="Arial" w:hAnsi="Arial" w:cs="Arial"/>
                <w:sz w:val="20"/>
                <w:szCs w:val="20"/>
                <w:lang w:val="es-ES_tradnl"/>
              </w:rPr>
            </w:pPr>
            <w:r w:rsidRPr="009337C4">
              <w:rPr>
                <w:rFonts w:ascii="Arial" w:hAnsi="Arial" w:cs="Arial"/>
                <w:b/>
                <w:bCs/>
                <w:sz w:val="20"/>
                <w:szCs w:val="20"/>
                <w:lang w:val="es-ES_tradnl"/>
              </w:rPr>
              <w:t>TDMRPA:</w:t>
            </w:r>
            <w:r>
              <w:t xml:space="preserve"> </w:t>
            </w:r>
            <w:r w:rsidRPr="009337C4">
              <w:rPr>
                <w:rFonts w:ascii="Arial" w:hAnsi="Arial" w:cs="Arial"/>
                <w:sz w:val="20"/>
                <w:szCs w:val="20"/>
                <w:lang w:val="es-ES_tradnl"/>
              </w:rPr>
              <w:t>Total de Delitos del Municipio Registrados en el Periodo Actual</w:t>
            </w:r>
            <w:r>
              <w:rPr>
                <w:rFonts w:ascii="Arial" w:hAnsi="Arial" w:cs="Arial"/>
                <w:sz w:val="20"/>
                <w:szCs w:val="20"/>
                <w:lang w:val="es-ES_tradnl"/>
              </w:rPr>
              <w:t>.</w:t>
            </w:r>
          </w:p>
          <w:p w14:paraId="678444B6" w14:textId="77777777" w:rsidR="009337C4" w:rsidRDefault="009337C4" w:rsidP="009337C4">
            <w:pPr>
              <w:rPr>
                <w:rFonts w:ascii="Arial" w:hAnsi="Arial" w:cs="Arial"/>
                <w:sz w:val="20"/>
                <w:szCs w:val="20"/>
                <w:lang w:val="es-ES_tradnl"/>
              </w:rPr>
            </w:pPr>
            <w:r w:rsidRPr="009337C4">
              <w:rPr>
                <w:rFonts w:ascii="Arial" w:hAnsi="Arial" w:cs="Arial"/>
                <w:b/>
                <w:bCs/>
                <w:sz w:val="20"/>
                <w:szCs w:val="20"/>
                <w:lang w:val="es-ES_tradnl"/>
              </w:rPr>
              <w:t>TIDMRAA:</w:t>
            </w:r>
            <w:r>
              <w:t xml:space="preserve"> </w:t>
            </w:r>
            <w:r w:rsidRPr="009337C4">
              <w:rPr>
                <w:rFonts w:ascii="Arial" w:hAnsi="Arial" w:cs="Arial"/>
                <w:sz w:val="20"/>
                <w:szCs w:val="20"/>
                <w:lang w:val="es-ES_tradnl"/>
              </w:rPr>
              <w:t>Total del Índice Delictivo del Municipio Registrado en el Año Anterior</w:t>
            </w:r>
            <w:r>
              <w:rPr>
                <w:rFonts w:ascii="Arial" w:hAnsi="Arial" w:cs="Arial"/>
                <w:sz w:val="20"/>
                <w:szCs w:val="20"/>
                <w:lang w:val="es-ES_tradnl"/>
              </w:rPr>
              <w:t>.</w:t>
            </w:r>
          </w:p>
          <w:p w14:paraId="0966B23C" w14:textId="79BF0234" w:rsidR="00AF442D" w:rsidRPr="00414489" w:rsidRDefault="00AF442D" w:rsidP="009337C4">
            <w:pPr>
              <w:rPr>
                <w:rFonts w:ascii="Arial" w:hAnsi="Arial" w:cs="Arial"/>
                <w:sz w:val="20"/>
                <w:szCs w:val="20"/>
                <w:lang w:val="es-ES_tradnl"/>
              </w:rPr>
            </w:pPr>
          </w:p>
        </w:tc>
      </w:tr>
      <w:tr w:rsidR="00E14E77" w:rsidRPr="00414489" w14:paraId="0966B23F" w14:textId="77777777">
        <w:trPr>
          <w:trHeight w:val="340"/>
          <w:jc w:val="center"/>
        </w:trPr>
        <w:tc>
          <w:tcPr>
            <w:tcW w:w="5000" w:type="pct"/>
            <w:gridSpan w:val="15"/>
            <w:vAlign w:val="center"/>
          </w:tcPr>
          <w:p w14:paraId="0966B23E"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Variables</w:t>
            </w:r>
          </w:p>
        </w:tc>
      </w:tr>
      <w:tr w:rsidR="00E14E77" w:rsidRPr="00414489" w14:paraId="0966B243" w14:textId="77777777">
        <w:trPr>
          <w:trHeight w:val="340"/>
          <w:jc w:val="center"/>
        </w:trPr>
        <w:tc>
          <w:tcPr>
            <w:tcW w:w="832" w:type="pct"/>
            <w:gridSpan w:val="2"/>
            <w:vMerge w:val="restart"/>
            <w:vAlign w:val="center"/>
          </w:tcPr>
          <w:p w14:paraId="0966B240" w14:textId="77777777" w:rsidR="00E14E77" w:rsidRPr="00414489" w:rsidRDefault="00E34662">
            <w:pPr>
              <w:rPr>
                <w:rFonts w:ascii="Arial" w:eastAsia="Arial" w:hAnsi="Arial" w:cs="Arial"/>
                <w:sz w:val="20"/>
                <w:szCs w:val="20"/>
                <w:lang w:val="es-ES_tradnl"/>
              </w:rPr>
            </w:pPr>
            <w:r w:rsidRPr="00414489">
              <w:rPr>
                <w:rFonts w:ascii="Arial" w:eastAsia="Arial" w:hAnsi="Arial" w:cs="Arial"/>
                <w:sz w:val="20"/>
                <w:szCs w:val="20"/>
                <w:lang w:val="es-ES_tradnl"/>
              </w:rPr>
              <w:t>Variable A</w:t>
            </w:r>
          </w:p>
        </w:tc>
        <w:tc>
          <w:tcPr>
            <w:tcW w:w="1288" w:type="pct"/>
            <w:gridSpan w:val="6"/>
            <w:vAlign w:val="center"/>
          </w:tcPr>
          <w:p w14:paraId="0966B241"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242" w14:textId="7C3FF8D9" w:rsidR="00E14E77" w:rsidRPr="00AF442D" w:rsidRDefault="00AF442D">
            <w:pPr>
              <w:rPr>
                <w:rFonts w:ascii="Arial" w:hAnsi="Arial" w:cs="Arial"/>
                <w:b/>
                <w:bCs/>
                <w:sz w:val="20"/>
                <w:szCs w:val="20"/>
                <w:lang w:val="es-ES_tradnl"/>
              </w:rPr>
            </w:pPr>
            <w:proofErr w:type="gramStart"/>
            <w:r w:rsidRPr="00AF442D">
              <w:rPr>
                <w:rFonts w:ascii="Arial" w:hAnsi="Arial" w:cs="Arial"/>
                <w:b/>
                <w:bCs/>
                <w:sz w:val="20"/>
                <w:szCs w:val="20"/>
                <w:lang w:val="es-ES_tradnl"/>
              </w:rPr>
              <w:t>Total</w:t>
            </w:r>
            <w:proofErr w:type="gramEnd"/>
            <w:r w:rsidRPr="00AF442D">
              <w:rPr>
                <w:rFonts w:ascii="Arial" w:hAnsi="Arial" w:cs="Arial"/>
                <w:b/>
                <w:bCs/>
                <w:sz w:val="20"/>
                <w:szCs w:val="20"/>
                <w:lang w:val="es-ES_tradnl"/>
              </w:rPr>
              <w:t xml:space="preserve"> de Delitos del Municipio Registrados en el Periodo Actual.</w:t>
            </w:r>
          </w:p>
        </w:tc>
      </w:tr>
      <w:tr w:rsidR="00E14E77" w:rsidRPr="00414489" w14:paraId="0966B247" w14:textId="77777777">
        <w:trPr>
          <w:trHeight w:val="340"/>
          <w:jc w:val="center"/>
        </w:trPr>
        <w:tc>
          <w:tcPr>
            <w:tcW w:w="832" w:type="pct"/>
            <w:gridSpan w:val="2"/>
            <w:vMerge/>
            <w:vAlign w:val="center"/>
          </w:tcPr>
          <w:p w14:paraId="0966B244" w14:textId="77777777" w:rsidR="00E14E77" w:rsidRPr="00414489" w:rsidRDefault="00E14E77">
            <w:pPr>
              <w:rPr>
                <w:rFonts w:ascii="Arial" w:hAnsi="Arial" w:cs="Arial"/>
                <w:sz w:val="20"/>
                <w:szCs w:val="20"/>
                <w:lang w:val="es-ES_tradnl"/>
              </w:rPr>
            </w:pPr>
          </w:p>
        </w:tc>
        <w:tc>
          <w:tcPr>
            <w:tcW w:w="1288" w:type="pct"/>
            <w:gridSpan w:val="6"/>
            <w:vAlign w:val="center"/>
          </w:tcPr>
          <w:p w14:paraId="0966B245"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246"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Informe estadístico emitido por el Sistema Nacional de Seguridad Pública.</w:t>
            </w:r>
          </w:p>
        </w:tc>
      </w:tr>
      <w:tr w:rsidR="00E14E77" w:rsidRPr="00414489" w14:paraId="0966B24B" w14:textId="77777777">
        <w:trPr>
          <w:trHeight w:val="340"/>
          <w:jc w:val="center"/>
        </w:trPr>
        <w:tc>
          <w:tcPr>
            <w:tcW w:w="832" w:type="pct"/>
            <w:gridSpan w:val="2"/>
            <w:vMerge w:val="restart"/>
            <w:vAlign w:val="center"/>
          </w:tcPr>
          <w:p w14:paraId="0966B248" w14:textId="77777777" w:rsidR="00E14E77" w:rsidRPr="00414489" w:rsidRDefault="00E34662">
            <w:pPr>
              <w:rPr>
                <w:rFonts w:ascii="Arial" w:eastAsia="Arial" w:hAnsi="Arial" w:cs="Arial"/>
                <w:sz w:val="20"/>
                <w:szCs w:val="20"/>
                <w:lang w:val="es-ES_tradnl"/>
              </w:rPr>
            </w:pPr>
            <w:r w:rsidRPr="00414489">
              <w:rPr>
                <w:rFonts w:ascii="Arial" w:eastAsia="Arial" w:hAnsi="Arial" w:cs="Arial"/>
                <w:sz w:val="20"/>
                <w:szCs w:val="20"/>
                <w:lang w:val="es-ES_tradnl"/>
              </w:rPr>
              <w:t>Variable B</w:t>
            </w:r>
          </w:p>
        </w:tc>
        <w:tc>
          <w:tcPr>
            <w:tcW w:w="1288" w:type="pct"/>
            <w:gridSpan w:val="6"/>
            <w:vAlign w:val="center"/>
          </w:tcPr>
          <w:p w14:paraId="0966B249"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24A" w14:textId="4ADE1F77" w:rsidR="00E14E77" w:rsidRPr="00AF442D" w:rsidRDefault="00AF442D">
            <w:pPr>
              <w:rPr>
                <w:rFonts w:ascii="Arial" w:hAnsi="Arial" w:cs="Arial"/>
                <w:b/>
                <w:bCs/>
                <w:sz w:val="20"/>
                <w:szCs w:val="20"/>
                <w:lang w:val="es-ES_tradnl"/>
              </w:rPr>
            </w:pPr>
            <w:proofErr w:type="gramStart"/>
            <w:r w:rsidRPr="00AF442D">
              <w:rPr>
                <w:rFonts w:ascii="Arial" w:hAnsi="Arial" w:cs="Arial"/>
                <w:b/>
                <w:bCs/>
                <w:sz w:val="20"/>
                <w:szCs w:val="20"/>
                <w:lang w:val="es-ES_tradnl"/>
              </w:rPr>
              <w:t>Total</w:t>
            </w:r>
            <w:proofErr w:type="gramEnd"/>
            <w:r w:rsidRPr="00AF442D">
              <w:rPr>
                <w:rFonts w:ascii="Arial" w:hAnsi="Arial" w:cs="Arial"/>
                <w:b/>
                <w:bCs/>
                <w:sz w:val="20"/>
                <w:szCs w:val="20"/>
                <w:lang w:val="es-ES_tradnl"/>
              </w:rPr>
              <w:t xml:space="preserve"> del Índice Delictivo del Municipio Registrado en el Año Anterior.</w:t>
            </w:r>
          </w:p>
        </w:tc>
      </w:tr>
      <w:tr w:rsidR="00E14E77" w:rsidRPr="00414489" w14:paraId="0966B24F" w14:textId="77777777">
        <w:trPr>
          <w:trHeight w:val="340"/>
          <w:jc w:val="center"/>
        </w:trPr>
        <w:tc>
          <w:tcPr>
            <w:tcW w:w="832" w:type="pct"/>
            <w:gridSpan w:val="2"/>
            <w:vMerge/>
            <w:vAlign w:val="center"/>
          </w:tcPr>
          <w:p w14:paraId="0966B24C" w14:textId="77777777" w:rsidR="00E14E77" w:rsidRPr="00414489" w:rsidRDefault="00E14E77">
            <w:pPr>
              <w:rPr>
                <w:rFonts w:ascii="Arial" w:hAnsi="Arial" w:cs="Arial"/>
                <w:sz w:val="20"/>
                <w:szCs w:val="20"/>
                <w:lang w:val="es-ES_tradnl"/>
              </w:rPr>
            </w:pPr>
          </w:p>
        </w:tc>
        <w:tc>
          <w:tcPr>
            <w:tcW w:w="1288" w:type="pct"/>
            <w:gridSpan w:val="6"/>
            <w:vAlign w:val="center"/>
          </w:tcPr>
          <w:p w14:paraId="0966B24D"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24E"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Informe estadístico emitido por el Sistema Nacional de Seguridad Pública.</w:t>
            </w:r>
          </w:p>
        </w:tc>
      </w:tr>
      <w:tr w:rsidR="00E14E77" w:rsidRPr="00414489" w14:paraId="0966B251" w14:textId="77777777">
        <w:trPr>
          <w:trHeight w:val="340"/>
          <w:jc w:val="center"/>
        </w:trPr>
        <w:tc>
          <w:tcPr>
            <w:tcW w:w="5000" w:type="pct"/>
            <w:gridSpan w:val="15"/>
            <w:vAlign w:val="center"/>
          </w:tcPr>
          <w:p w14:paraId="0966B250"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Línea base o valor de referencia</w:t>
            </w:r>
          </w:p>
        </w:tc>
      </w:tr>
      <w:tr w:rsidR="0054167E" w:rsidRPr="00414489" w14:paraId="3DDB3C92" w14:textId="77777777" w:rsidTr="00C70A9C">
        <w:trPr>
          <w:trHeight w:val="340"/>
          <w:jc w:val="center"/>
        </w:trPr>
        <w:tc>
          <w:tcPr>
            <w:tcW w:w="1667" w:type="pct"/>
            <w:gridSpan w:val="7"/>
            <w:vAlign w:val="center"/>
          </w:tcPr>
          <w:p w14:paraId="6951C132"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006D7F59"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03BB2731"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Periodo</w:t>
            </w:r>
          </w:p>
        </w:tc>
      </w:tr>
      <w:tr w:rsidR="0054167E" w:rsidRPr="00EC77BE" w14:paraId="08CC2DDD" w14:textId="77777777" w:rsidTr="00C70A9C">
        <w:trPr>
          <w:trHeight w:val="340"/>
          <w:jc w:val="center"/>
        </w:trPr>
        <w:tc>
          <w:tcPr>
            <w:tcW w:w="1667" w:type="pct"/>
            <w:gridSpan w:val="7"/>
            <w:vAlign w:val="center"/>
          </w:tcPr>
          <w:p w14:paraId="1EAF941A" w14:textId="123EAAFB" w:rsidR="0054167E" w:rsidRPr="00EC77BE" w:rsidRDefault="0054167E" w:rsidP="00C70A9C">
            <w:pPr>
              <w:jc w:val="center"/>
              <w:rPr>
                <w:rFonts w:ascii="Arial" w:hAnsi="Arial" w:cs="Arial"/>
                <w:b/>
                <w:bCs/>
                <w:sz w:val="20"/>
                <w:szCs w:val="20"/>
                <w:lang w:val="es-ES_tradnl"/>
              </w:rPr>
            </w:pPr>
          </w:p>
        </w:tc>
        <w:tc>
          <w:tcPr>
            <w:tcW w:w="1667" w:type="pct"/>
            <w:gridSpan w:val="4"/>
            <w:vAlign w:val="center"/>
          </w:tcPr>
          <w:p w14:paraId="50D1629D" w14:textId="790881BB" w:rsidR="0054167E" w:rsidRPr="00EC77BE" w:rsidRDefault="0054167E" w:rsidP="00C70A9C">
            <w:pPr>
              <w:jc w:val="center"/>
              <w:rPr>
                <w:rFonts w:ascii="Arial" w:hAnsi="Arial" w:cs="Arial"/>
                <w:b/>
                <w:bCs/>
                <w:sz w:val="20"/>
                <w:szCs w:val="20"/>
                <w:lang w:val="es-ES_tradnl"/>
              </w:rPr>
            </w:pPr>
            <w:r w:rsidRPr="00EC77BE">
              <w:rPr>
                <w:rFonts w:ascii="Arial" w:hAnsi="Arial" w:cs="Arial"/>
                <w:b/>
                <w:bCs/>
                <w:sz w:val="20"/>
                <w:szCs w:val="20"/>
                <w:lang w:val="es-ES_tradnl"/>
              </w:rPr>
              <w:t>202</w:t>
            </w:r>
            <w:r w:rsidR="005B7A92">
              <w:rPr>
                <w:rFonts w:ascii="Arial" w:hAnsi="Arial" w:cs="Arial"/>
                <w:b/>
                <w:bCs/>
                <w:sz w:val="20"/>
                <w:szCs w:val="20"/>
                <w:lang w:val="es-ES_tradnl"/>
              </w:rPr>
              <w:t>3</w:t>
            </w:r>
          </w:p>
        </w:tc>
        <w:tc>
          <w:tcPr>
            <w:tcW w:w="1666" w:type="pct"/>
            <w:gridSpan w:val="4"/>
            <w:vAlign w:val="center"/>
          </w:tcPr>
          <w:p w14:paraId="0BC11195" w14:textId="77777777" w:rsidR="0054167E" w:rsidRPr="00EC77BE" w:rsidRDefault="0054167E" w:rsidP="00C70A9C">
            <w:pPr>
              <w:jc w:val="center"/>
              <w:rPr>
                <w:rFonts w:ascii="Arial" w:hAnsi="Arial" w:cs="Arial"/>
                <w:b/>
                <w:bCs/>
                <w:sz w:val="20"/>
                <w:szCs w:val="20"/>
                <w:lang w:val="es-ES_tradnl"/>
              </w:rPr>
            </w:pPr>
            <w:r w:rsidRPr="00EC77BE">
              <w:rPr>
                <w:rFonts w:ascii="Arial" w:hAnsi="Arial" w:cs="Arial"/>
                <w:b/>
                <w:bCs/>
                <w:sz w:val="20"/>
                <w:szCs w:val="20"/>
                <w:lang w:val="es-ES_tradnl"/>
              </w:rPr>
              <w:t>Anual</w:t>
            </w:r>
          </w:p>
        </w:tc>
      </w:tr>
      <w:tr w:rsidR="0054167E" w:rsidRPr="00414489" w14:paraId="02E40F6B" w14:textId="77777777" w:rsidTr="00C70A9C">
        <w:trPr>
          <w:trHeight w:val="340"/>
          <w:jc w:val="center"/>
        </w:trPr>
        <w:tc>
          <w:tcPr>
            <w:tcW w:w="5000" w:type="pct"/>
            <w:gridSpan w:val="15"/>
            <w:vAlign w:val="center"/>
          </w:tcPr>
          <w:p w14:paraId="1C083B9F"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Meta</w:t>
            </w:r>
          </w:p>
        </w:tc>
      </w:tr>
      <w:tr w:rsidR="0054167E" w:rsidRPr="00414489" w14:paraId="092FD7CB" w14:textId="77777777" w:rsidTr="00C70A9C">
        <w:trPr>
          <w:trHeight w:val="340"/>
          <w:jc w:val="center"/>
        </w:trPr>
        <w:tc>
          <w:tcPr>
            <w:tcW w:w="1667" w:type="pct"/>
            <w:gridSpan w:val="7"/>
            <w:vAlign w:val="center"/>
          </w:tcPr>
          <w:p w14:paraId="02302862"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0C89E709"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21710DEC"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Periodo</w:t>
            </w:r>
          </w:p>
        </w:tc>
      </w:tr>
      <w:tr w:rsidR="0054167E" w:rsidRPr="00EC77BE" w14:paraId="1D01865E" w14:textId="77777777" w:rsidTr="00C70A9C">
        <w:trPr>
          <w:trHeight w:val="340"/>
          <w:jc w:val="center"/>
        </w:trPr>
        <w:tc>
          <w:tcPr>
            <w:tcW w:w="1667" w:type="pct"/>
            <w:gridSpan w:val="7"/>
            <w:vAlign w:val="center"/>
          </w:tcPr>
          <w:p w14:paraId="0B764BD5" w14:textId="3C86963E" w:rsidR="0054167E" w:rsidRPr="00EC77BE" w:rsidRDefault="0054167E" w:rsidP="00C70A9C">
            <w:pPr>
              <w:jc w:val="center"/>
              <w:rPr>
                <w:rFonts w:ascii="Arial" w:hAnsi="Arial" w:cs="Arial"/>
                <w:b/>
                <w:bCs/>
                <w:sz w:val="20"/>
                <w:szCs w:val="20"/>
                <w:lang w:val="es-ES_tradnl"/>
              </w:rPr>
            </w:pPr>
          </w:p>
        </w:tc>
        <w:tc>
          <w:tcPr>
            <w:tcW w:w="1667" w:type="pct"/>
            <w:gridSpan w:val="4"/>
            <w:vAlign w:val="center"/>
          </w:tcPr>
          <w:p w14:paraId="5447EFFD" w14:textId="1DF2A599" w:rsidR="0054167E" w:rsidRPr="00EC77BE" w:rsidRDefault="0054167E" w:rsidP="00C70A9C">
            <w:pPr>
              <w:jc w:val="center"/>
              <w:rPr>
                <w:rFonts w:ascii="Arial" w:hAnsi="Arial" w:cs="Arial"/>
                <w:b/>
                <w:bCs/>
                <w:sz w:val="20"/>
                <w:szCs w:val="20"/>
                <w:lang w:val="es-ES_tradnl"/>
              </w:rPr>
            </w:pPr>
            <w:r w:rsidRPr="00EC77BE">
              <w:rPr>
                <w:rFonts w:ascii="Arial" w:hAnsi="Arial" w:cs="Arial"/>
                <w:b/>
                <w:bCs/>
                <w:sz w:val="20"/>
                <w:szCs w:val="20"/>
                <w:lang w:val="es-ES_tradnl"/>
              </w:rPr>
              <w:t>202</w:t>
            </w:r>
            <w:r w:rsidR="005B7A92">
              <w:rPr>
                <w:rFonts w:ascii="Arial" w:hAnsi="Arial" w:cs="Arial"/>
                <w:b/>
                <w:bCs/>
                <w:sz w:val="20"/>
                <w:szCs w:val="20"/>
                <w:lang w:val="es-ES_tradnl"/>
              </w:rPr>
              <w:t>4</w:t>
            </w:r>
          </w:p>
        </w:tc>
        <w:tc>
          <w:tcPr>
            <w:tcW w:w="1666" w:type="pct"/>
            <w:gridSpan w:val="4"/>
            <w:vAlign w:val="center"/>
          </w:tcPr>
          <w:p w14:paraId="66CE8CEE" w14:textId="77777777" w:rsidR="0054167E" w:rsidRPr="00EC77BE" w:rsidRDefault="0054167E" w:rsidP="00C70A9C">
            <w:pPr>
              <w:jc w:val="center"/>
              <w:rPr>
                <w:rFonts w:ascii="Arial" w:hAnsi="Arial" w:cs="Arial"/>
                <w:b/>
                <w:bCs/>
                <w:sz w:val="20"/>
                <w:szCs w:val="20"/>
                <w:lang w:val="es-ES_tradnl"/>
              </w:rPr>
            </w:pPr>
            <w:r>
              <w:rPr>
                <w:rFonts w:ascii="Arial" w:hAnsi="Arial" w:cs="Arial"/>
                <w:b/>
                <w:bCs/>
                <w:sz w:val="20"/>
                <w:szCs w:val="20"/>
                <w:lang w:val="es-ES_tradnl"/>
              </w:rPr>
              <w:t>Trimestral</w:t>
            </w:r>
          </w:p>
        </w:tc>
      </w:tr>
      <w:tr w:rsidR="0054167E" w:rsidRPr="00985F7E" w14:paraId="01566C1D" w14:textId="77777777" w:rsidTr="00C70A9C">
        <w:trPr>
          <w:trHeight w:val="340"/>
          <w:jc w:val="center"/>
        </w:trPr>
        <w:tc>
          <w:tcPr>
            <w:tcW w:w="1316" w:type="pct"/>
            <w:gridSpan w:val="6"/>
            <w:vAlign w:val="center"/>
          </w:tcPr>
          <w:p w14:paraId="5E8C79F2" w14:textId="77777777" w:rsidR="0054167E" w:rsidRPr="00414489" w:rsidRDefault="0054167E" w:rsidP="00C70A9C">
            <w:pPr>
              <w:rPr>
                <w:rFonts w:ascii="Arial" w:hAnsi="Arial" w:cs="Arial"/>
                <w:sz w:val="20"/>
                <w:szCs w:val="20"/>
                <w:lang w:val="es-ES_tradnl"/>
              </w:rPr>
            </w:pPr>
            <w:r w:rsidRPr="00414489">
              <w:rPr>
                <w:rFonts w:ascii="Arial" w:hAnsi="Arial" w:cs="Arial"/>
                <w:sz w:val="20"/>
                <w:szCs w:val="20"/>
                <w:lang w:val="es-ES_tradnl"/>
              </w:rPr>
              <w:t>Sentido del indicador</w:t>
            </w:r>
          </w:p>
        </w:tc>
        <w:tc>
          <w:tcPr>
            <w:tcW w:w="3684" w:type="pct"/>
            <w:gridSpan w:val="9"/>
            <w:vAlign w:val="center"/>
          </w:tcPr>
          <w:p w14:paraId="4E2F22CA" w14:textId="1F100B49" w:rsidR="0054167E" w:rsidRPr="00985F7E" w:rsidRDefault="005B7A92" w:rsidP="00C70A9C">
            <w:pPr>
              <w:rPr>
                <w:rFonts w:ascii="Arial" w:hAnsi="Arial" w:cs="Arial"/>
                <w:b/>
                <w:bCs/>
                <w:sz w:val="20"/>
                <w:szCs w:val="20"/>
                <w:lang w:val="es-ES_tradnl"/>
              </w:rPr>
            </w:pPr>
            <w:r>
              <w:rPr>
                <w:rFonts w:ascii="Arial" w:hAnsi="Arial" w:cs="Arial"/>
                <w:b/>
                <w:bCs/>
                <w:sz w:val="20"/>
                <w:szCs w:val="20"/>
                <w:lang w:val="es-ES_tradnl"/>
              </w:rPr>
              <w:t xml:space="preserve">Descendente </w:t>
            </w:r>
          </w:p>
        </w:tc>
      </w:tr>
      <w:tr w:rsidR="0054167E" w:rsidRPr="00414489" w14:paraId="669D6CC3" w14:textId="77777777" w:rsidTr="00C70A9C">
        <w:trPr>
          <w:trHeight w:val="340"/>
          <w:jc w:val="center"/>
        </w:trPr>
        <w:tc>
          <w:tcPr>
            <w:tcW w:w="5000" w:type="pct"/>
            <w:gridSpan w:val="15"/>
            <w:vAlign w:val="center"/>
          </w:tcPr>
          <w:p w14:paraId="6B7E4802"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Semaforización</w:t>
            </w:r>
          </w:p>
        </w:tc>
      </w:tr>
      <w:tr w:rsidR="0054167E" w:rsidRPr="00414489" w14:paraId="0FFB0F5E" w14:textId="77777777" w:rsidTr="00C70A9C">
        <w:trPr>
          <w:trHeight w:val="340"/>
          <w:jc w:val="center"/>
        </w:trPr>
        <w:tc>
          <w:tcPr>
            <w:tcW w:w="1249" w:type="pct"/>
            <w:gridSpan w:val="5"/>
            <w:vAlign w:val="center"/>
          </w:tcPr>
          <w:p w14:paraId="406259C5"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Verde</w:t>
            </w:r>
          </w:p>
        </w:tc>
        <w:tc>
          <w:tcPr>
            <w:tcW w:w="1250" w:type="pct"/>
            <w:gridSpan w:val="5"/>
            <w:vAlign w:val="center"/>
          </w:tcPr>
          <w:p w14:paraId="181AA7BF"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Amarillo</w:t>
            </w:r>
          </w:p>
        </w:tc>
        <w:tc>
          <w:tcPr>
            <w:tcW w:w="1250" w:type="pct"/>
            <w:gridSpan w:val="3"/>
            <w:vAlign w:val="center"/>
          </w:tcPr>
          <w:p w14:paraId="51A2014F"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Rojo Inferior</w:t>
            </w:r>
          </w:p>
        </w:tc>
        <w:tc>
          <w:tcPr>
            <w:tcW w:w="1250" w:type="pct"/>
            <w:gridSpan w:val="2"/>
            <w:vAlign w:val="center"/>
          </w:tcPr>
          <w:p w14:paraId="4F191302" w14:textId="77777777" w:rsidR="0054167E" w:rsidRPr="00414489" w:rsidRDefault="0054167E" w:rsidP="00C70A9C">
            <w:pPr>
              <w:jc w:val="center"/>
              <w:rPr>
                <w:rFonts w:ascii="Arial" w:hAnsi="Arial" w:cs="Arial"/>
                <w:sz w:val="20"/>
                <w:szCs w:val="20"/>
                <w:lang w:val="es-ES_tradnl"/>
              </w:rPr>
            </w:pPr>
            <w:r w:rsidRPr="00414489">
              <w:rPr>
                <w:rFonts w:ascii="Arial" w:hAnsi="Arial" w:cs="Arial"/>
                <w:sz w:val="20"/>
                <w:szCs w:val="20"/>
                <w:lang w:val="es-ES_tradnl"/>
              </w:rPr>
              <w:t>Rojo Superior</w:t>
            </w:r>
          </w:p>
        </w:tc>
      </w:tr>
      <w:tr w:rsidR="00391B8D" w:rsidRPr="00414489" w14:paraId="59E245FF" w14:textId="77777777" w:rsidTr="00C70A9C">
        <w:trPr>
          <w:trHeight w:val="340"/>
          <w:jc w:val="center"/>
        </w:trPr>
        <w:tc>
          <w:tcPr>
            <w:tcW w:w="1249" w:type="pct"/>
            <w:gridSpan w:val="5"/>
            <w:shd w:val="clear" w:color="auto" w:fill="00B050"/>
            <w:vAlign w:val="center"/>
          </w:tcPr>
          <w:p w14:paraId="2D89423F" w14:textId="60BA71A3" w:rsidR="00391B8D" w:rsidRPr="00391B8D"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100% - 75%</w:t>
            </w:r>
          </w:p>
        </w:tc>
        <w:tc>
          <w:tcPr>
            <w:tcW w:w="1250" w:type="pct"/>
            <w:gridSpan w:val="5"/>
            <w:shd w:val="clear" w:color="auto" w:fill="FFFF00"/>
            <w:vAlign w:val="center"/>
          </w:tcPr>
          <w:p w14:paraId="05BF2E1A" w14:textId="6BA65F37" w:rsidR="00391B8D" w:rsidRPr="00391B8D"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74% - 50%</w:t>
            </w:r>
          </w:p>
        </w:tc>
        <w:tc>
          <w:tcPr>
            <w:tcW w:w="1250" w:type="pct"/>
            <w:gridSpan w:val="3"/>
            <w:shd w:val="clear" w:color="auto" w:fill="FF0000"/>
            <w:vAlign w:val="center"/>
          </w:tcPr>
          <w:p w14:paraId="12584C4D" w14:textId="689FBB7C" w:rsidR="00391B8D" w:rsidRPr="00391B8D"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49% - 25%</w:t>
            </w:r>
          </w:p>
        </w:tc>
        <w:tc>
          <w:tcPr>
            <w:tcW w:w="1250" w:type="pct"/>
            <w:gridSpan w:val="2"/>
            <w:shd w:val="clear" w:color="auto" w:fill="C00000"/>
            <w:vAlign w:val="center"/>
          </w:tcPr>
          <w:p w14:paraId="6073E9EE" w14:textId="52E883A6" w:rsidR="00391B8D" w:rsidRPr="00391B8D"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24% - 1%</w:t>
            </w:r>
          </w:p>
        </w:tc>
      </w:tr>
    </w:tbl>
    <w:p w14:paraId="0966B273" w14:textId="77777777" w:rsidR="00E14E77" w:rsidRDefault="00E14E77">
      <w:pPr>
        <w:spacing w:line="360" w:lineRule="auto"/>
        <w:ind w:left="357"/>
        <w:rPr>
          <w:rFonts w:ascii="Arial" w:hAnsi="Arial" w:cs="Arial"/>
          <w:b/>
          <w:i/>
        </w:rPr>
      </w:pPr>
    </w:p>
    <w:p w14:paraId="0966B274" w14:textId="77777777" w:rsidR="00E14E77" w:rsidRDefault="00E14E77">
      <w:pPr>
        <w:spacing w:line="360" w:lineRule="auto"/>
        <w:ind w:left="357"/>
        <w:rPr>
          <w:rFonts w:ascii="Arial" w:hAnsi="Arial" w:cs="Arial"/>
          <w:b/>
          <w:i/>
        </w:rPr>
      </w:pPr>
    </w:p>
    <w:p w14:paraId="0966B275" w14:textId="77777777" w:rsidR="00E14E77" w:rsidRDefault="00E14E77">
      <w:pPr>
        <w:spacing w:line="360" w:lineRule="auto"/>
        <w:ind w:left="357"/>
        <w:rPr>
          <w:rFonts w:ascii="Arial" w:hAnsi="Arial" w:cs="Arial"/>
          <w:b/>
          <w:i/>
        </w:rPr>
      </w:pPr>
    </w:p>
    <w:p w14:paraId="0966B276" w14:textId="77777777" w:rsidR="00E14E77" w:rsidRDefault="00E14E77">
      <w:pPr>
        <w:spacing w:line="360" w:lineRule="auto"/>
        <w:ind w:left="357"/>
        <w:rPr>
          <w:rFonts w:ascii="Arial" w:hAnsi="Arial" w:cs="Arial"/>
          <w:b/>
          <w:i/>
        </w:rPr>
      </w:pPr>
    </w:p>
    <w:p w14:paraId="0966B278" w14:textId="77777777" w:rsidR="00E14E77" w:rsidRDefault="00E14E77" w:rsidP="00A352E3">
      <w:pPr>
        <w:spacing w:line="360" w:lineRule="auto"/>
        <w:rPr>
          <w:rFonts w:ascii="Arial" w:hAnsi="Arial" w:cs="Arial"/>
          <w:b/>
          <w:i/>
        </w:rPr>
      </w:pPr>
    </w:p>
    <w:p w14:paraId="67979652" w14:textId="77777777" w:rsidR="001D3781" w:rsidRDefault="001D3781" w:rsidP="00A352E3">
      <w:pPr>
        <w:spacing w:line="360" w:lineRule="auto"/>
        <w:rPr>
          <w:rFonts w:ascii="Arial" w:hAnsi="Arial" w:cs="Arial"/>
          <w:b/>
          <w:i/>
        </w:rPr>
      </w:pPr>
    </w:p>
    <w:p w14:paraId="5D9F3115" w14:textId="77777777" w:rsidR="001D3781" w:rsidRDefault="001D3781" w:rsidP="00A352E3">
      <w:pPr>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14E77" w:rsidRPr="00414489" w14:paraId="0966B27A" w14:textId="77777777">
        <w:trPr>
          <w:trHeight w:val="340"/>
          <w:jc w:val="center"/>
        </w:trPr>
        <w:tc>
          <w:tcPr>
            <w:tcW w:w="5000" w:type="pct"/>
            <w:gridSpan w:val="15"/>
            <w:shd w:val="clear" w:color="auto" w:fill="BFBFBF" w:themeFill="background1" w:themeFillShade="BF"/>
            <w:vAlign w:val="center"/>
          </w:tcPr>
          <w:p w14:paraId="0966B279" w14:textId="77777777" w:rsidR="00E14E77" w:rsidRPr="00414489" w:rsidRDefault="00E34662">
            <w:pPr>
              <w:jc w:val="center"/>
              <w:rPr>
                <w:rFonts w:ascii="Arial" w:hAnsi="Arial" w:cs="Arial"/>
                <w:b/>
                <w:sz w:val="20"/>
                <w:szCs w:val="20"/>
                <w:lang w:val="es-ES_tradnl"/>
              </w:rPr>
            </w:pPr>
            <w:r w:rsidRPr="00414489">
              <w:rPr>
                <w:rFonts w:ascii="Arial" w:hAnsi="Arial" w:cs="Arial"/>
                <w:b/>
                <w:sz w:val="20"/>
                <w:szCs w:val="20"/>
                <w:lang w:val="es-ES_tradnl"/>
              </w:rPr>
              <w:lastRenderedPageBreak/>
              <w:t>FORMATO DE DOCUMENTACIÓN DE INDICADORES DE LOS MML-MIR</w:t>
            </w:r>
          </w:p>
        </w:tc>
      </w:tr>
      <w:tr w:rsidR="00E14E77" w:rsidRPr="00414489" w14:paraId="0966B27E" w14:textId="77777777">
        <w:trPr>
          <w:trHeight w:val="340"/>
          <w:jc w:val="center"/>
        </w:trPr>
        <w:tc>
          <w:tcPr>
            <w:tcW w:w="1667" w:type="pct"/>
            <w:gridSpan w:val="7"/>
            <w:vMerge w:val="restart"/>
            <w:vAlign w:val="center"/>
          </w:tcPr>
          <w:p w14:paraId="0966B27B"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ML-MIR:</w:t>
            </w:r>
          </w:p>
        </w:tc>
        <w:tc>
          <w:tcPr>
            <w:tcW w:w="1667" w:type="pct"/>
            <w:gridSpan w:val="4"/>
            <w:vAlign w:val="center"/>
          </w:tcPr>
          <w:p w14:paraId="0966B27C"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Clave</w:t>
            </w:r>
          </w:p>
        </w:tc>
        <w:tc>
          <w:tcPr>
            <w:tcW w:w="1666" w:type="pct"/>
            <w:gridSpan w:val="4"/>
            <w:vAlign w:val="center"/>
          </w:tcPr>
          <w:p w14:paraId="0966B27D"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r>
      <w:tr w:rsidR="00E14E77" w:rsidRPr="00414489" w14:paraId="0966B282" w14:textId="77777777">
        <w:trPr>
          <w:trHeight w:val="340"/>
          <w:jc w:val="center"/>
        </w:trPr>
        <w:tc>
          <w:tcPr>
            <w:tcW w:w="1667" w:type="pct"/>
            <w:gridSpan w:val="7"/>
            <w:vMerge/>
            <w:vAlign w:val="center"/>
          </w:tcPr>
          <w:p w14:paraId="0966B27F" w14:textId="77777777" w:rsidR="00E14E77" w:rsidRPr="00414489" w:rsidRDefault="00E14E77">
            <w:pPr>
              <w:rPr>
                <w:rFonts w:ascii="Arial" w:hAnsi="Arial" w:cs="Arial"/>
                <w:sz w:val="20"/>
                <w:szCs w:val="20"/>
                <w:lang w:val="es-ES_tradnl"/>
              </w:rPr>
            </w:pPr>
          </w:p>
        </w:tc>
        <w:tc>
          <w:tcPr>
            <w:tcW w:w="1667" w:type="pct"/>
            <w:gridSpan w:val="4"/>
            <w:vAlign w:val="center"/>
          </w:tcPr>
          <w:p w14:paraId="0966B280" w14:textId="6C498938" w:rsidR="00E14E77" w:rsidRPr="00414489" w:rsidRDefault="00B61D15">
            <w:pPr>
              <w:rPr>
                <w:rFonts w:ascii="Arial" w:hAnsi="Arial" w:cs="Arial"/>
                <w:sz w:val="20"/>
                <w:szCs w:val="20"/>
                <w:lang w:val="es-ES_tradnl"/>
              </w:rPr>
            </w:pPr>
            <w:r w:rsidRPr="00414489">
              <w:rPr>
                <w:rFonts w:ascii="Arial" w:hAnsi="Arial" w:cs="Arial"/>
                <w:sz w:val="20"/>
                <w:szCs w:val="20"/>
                <w:lang w:val="es-ES_tradnl"/>
              </w:rPr>
              <w:t>E037</w:t>
            </w:r>
          </w:p>
        </w:tc>
        <w:tc>
          <w:tcPr>
            <w:tcW w:w="1666" w:type="pct"/>
            <w:gridSpan w:val="4"/>
            <w:vAlign w:val="center"/>
          </w:tcPr>
          <w:p w14:paraId="0966B281" w14:textId="547C8016" w:rsidR="00E14E77" w:rsidRPr="00414489" w:rsidRDefault="00B61D15">
            <w:pPr>
              <w:rPr>
                <w:rFonts w:ascii="Arial" w:hAnsi="Arial" w:cs="Arial"/>
                <w:sz w:val="20"/>
                <w:szCs w:val="20"/>
                <w:lang w:val="es-ES_tradnl"/>
              </w:rPr>
            </w:pPr>
            <w:r w:rsidRPr="00414489">
              <w:rPr>
                <w:rFonts w:ascii="Arial" w:hAnsi="Arial" w:cs="Arial"/>
                <w:sz w:val="20"/>
                <w:szCs w:val="20"/>
                <w:lang w:val="es-ES_tradnl"/>
              </w:rPr>
              <w:t>Seguridad y Protección Ciudadana</w:t>
            </w:r>
          </w:p>
        </w:tc>
      </w:tr>
      <w:tr w:rsidR="00E14E77" w:rsidRPr="00414489" w14:paraId="0966B284" w14:textId="77777777">
        <w:trPr>
          <w:trHeight w:val="340"/>
          <w:jc w:val="center"/>
        </w:trPr>
        <w:tc>
          <w:tcPr>
            <w:tcW w:w="5000" w:type="pct"/>
            <w:gridSpan w:val="15"/>
            <w:vAlign w:val="center"/>
          </w:tcPr>
          <w:p w14:paraId="0966B283" w14:textId="42B3B7D8"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Datos de identificación del Indicador:</w:t>
            </w:r>
            <w:r w:rsidR="002834A3">
              <w:rPr>
                <w:rFonts w:ascii="Arial" w:hAnsi="Arial" w:cs="Arial"/>
                <w:sz w:val="20"/>
                <w:szCs w:val="20"/>
                <w:lang w:val="es-ES_tradnl"/>
              </w:rPr>
              <w:t xml:space="preserve"> </w:t>
            </w:r>
            <w:r w:rsidR="002834A3" w:rsidRPr="002834A3">
              <w:rPr>
                <w:rFonts w:ascii="Arial" w:hAnsi="Arial" w:cs="Arial"/>
                <w:b/>
                <w:bCs/>
                <w:sz w:val="20"/>
                <w:szCs w:val="20"/>
                <w:lang w:val="es-ES_tradnl"/>
              </w:rPr>
              <w:t>PROPÓSITO</w:t>
            </w:r>
          </w:p>
        </w:tc>
      </w:tr>
      <w:tr w:rsidR="00E14E77" w:rsidRPr="00414489" w14:paraId="0966B287" w14:textId="77777777">
        <w:trPr>
          <w:trHeight w:val="340"/>
          <w:jc w:val="center"/>
        </w:trPr>
        <w:tc>
          <w:tcPr>
            <w:tcW w:w="1667" w:type="pct"/>
            <w:gridSpan w:val="7"/>
            <w:vAlign w:val="center"/>
          </w:tcPr>
          <w:p w14:paraId="0966B285"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 del indicador</w:t>
            </w:r>
          </w:p>
        </w:tc>
        <w:tc>
          <w:tcPr>
            <w:tcW w:w="3333" w:type="pct"/>
            <w:gridSpan w:val="8"/>
            <w:vAlign w:val="center"/>
          </w:tcPr>
          <w:p w14:paraId="0966B286" w14:textId="2E4CF7DA" w:rsidR="00E14E77" w:rsidRPr="00FE7C24" w:rsidRDefault="00FE7C24" w:rsidP="00FE7C24">
            <w:pPr>
              <w:jc w:val="both"/>
              <w:rPr>
                <w:rFonts w:ascii="Arial" w:hAnsi="Arial" w:cs="Arial"/>
                <w:b/>
                <w:bCs/>
                <w:sz w:val="20"/>
                <w:szCs w:val="20"/>
                <w:lang w:val="es-ES_tradnl"/>
              </w:rPr>
            </w:pPr>
            <w:r w:rsidRPr="00FE7C24">
              <w:rPr>
                <w:rFonts w:ascii="Arial" w:hAnsi="Arial" w:cs="Arial"/>
                <w:b/>
                <w:bCs/>
                <w:sz w:val="20"/>
                <w:szCs w:val="20"/>
                <w:lang w:val="es-ES_tradnl"/>
              </w:rPr>
              <w:t>Porcentaje de denuncias ciudadanas atendidas por las autoridades competentes.</w:t>
            </w:r>
          </w:p>
        </w:tc>
      </w:tr>
      <w:tr w:rsidR="00E14E77" w:rsidRPr="00414489" w14:paraId="0966B28C" w14:textId="77777777">
        <w:trPr>
          <w:trHeight w:val="553"/>
          <w:jc w:val="center"/>
        </w:trPr>
        <w:tc>
          <w:tcPr>
            <w:tcW w:w="1167" w:type="pct"/>
            <w:gridSpan w:val="4"/>
            <w:vAlign w:val="center"/>
          </w:tcPr>
          <w:p w14:paraId="0966B288"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 xml:space="preserve">Ámbito de medición             </w:t>
            </w:r>
          </w:p>
        </w:tc>
        <w:tc>
          <w:tcPr>
            <w:tcW w:w="1172" w:type="pct"/>
            <w:gridSpan w:val="5"/>
            <w:vAlign w:val="center"/>
          </w:tcPr>
          <w:p w14:paraId="0966B289" w14:textId="02893544" w:rsidR="00E14E77" w:rsidRPr="00414489" w:rsidRDefault="00FE7C24">
            <w:pPr>
              <w:rPr>
                <w:rFonts w:ascii="Arial" w:hAnsi="Arial" w:cs="Arial"/>
                <w:b/>
                <w:sz w:val="20"/>
                <w:szCs w:val="20"/>
                <w:lang w:val="es-ES_tradnl"/>
              </w:rPr>
            </w:pPr>
            <w:r>
              <w:rPr>
                <w:rFonts w:ascii="Arial" w:hAnsi="Arial" w:cs="Arial"/>
                <w:b/>
                <w:sz w:val="20"/>
                <w:szCs w:val="20"/>
                <w:lang w:val="es-ES_tradnl"/>
              </w:rPr>
              <w:t>Estratégico</w:t>
            </w:r>
          </w:p>
        </w:tc>
        <w:tc>
          <w:tcPr>
            <w:tcW w:w="1318" w:type="pct"/>
            <w:gridSpan w:val="3"/>
            <w:vAlign w:val="center"/>
          </w:tcPr>
          <w:p w14:paraId="0966B28A"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Dimensión a medir</w:t>
            </w:r>
          </w:p>
        </w:tc>
        <w:tc>
          <w:tcPr>
            <w:tcW w:w="1343" w:type="pct"/>
            <w:gridSpan w:val="3"/>
            <w:vAlign w:val="center"/>
          </w:tcPr>
          <w:p w14:paraId="0966B28B" w14:textId="10B55056" w:rsidR="00E14E77" w:rsidRPr="00FE7C24" w:rsidRDefault="00FE7C24">
            <w:pPr>
              <w:rPr>
                <w:rFonts w:ascii="Arial" w:hAnsi="Arial" w:cs="Arial"/>
                <w:b/>
                <w:bCs/>
                <w:sz w:val="20"/>
                <w:szCs w:val="20"/>
                <w:lang w:val="es-ES_tradnl"/>
              </w:rPr>
            </w:pPr>
            <w:r w:rsidRPr="00FE7C24">
              <w:rPr>
                <w:rFonts w:ascii="Arial" w:hAnsi="Arial" w:cs="Arial"/>
                <w:b/>
                <w:bCs/>
                <w:sz w:val="20"/>
                <w:szCs w:val="20"/>
                <w:lang w:val="es-ES_tradnl"/>
              </w:rPr>
              <w:t>E</w:t>
            </w:r>
            <w:r w:rsidR="00E34662" w:rsidRPr="00FE7C24">
              <w:rPr>
                <w:rFonts w:ascii="Arial" w:hAnsi="Arial" w:cs="Arial"/>
                <w:b/>
                <w:bCs/>
                <w:sz w:val="20"/>
                <w:szCs w:val="20"/>
                <w:lang w:val="es-ES_tradnl"/>
              </w:rPr>
              <w:t>ficacia</w:t>
            </w:r>
          </w:p>
        </w:tc>
      </w:tr>
      <w:tr w:rsidR="00E14E77" w:rsidRPr="00414489" w14:paraId="0966B28F" w14:textId="77777777">
        <w:trPr>
          <w:trHeight w:val="552"/>
          <w:jc w:val="center"/>
        </w:trPr>
        <w:tc>
          <w:tcPr>
            <w:tcW w:w="729" w:type="pct"/>
            <w:vAlign w:val="center"/>
          </w:tcPr>
          <w:p w14:paraId="0966B28D"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Definición</w:t>
            </w:r>
          </w:p>
        </w:tc>
        <w:tc>
          <w:tcPr>
            <w:tcW w:w="4271" w:type="pct"/>
            <w:gridSpan w:val="14"/>
            <w:vAlign w:val="center"/>
          </w:tcPr>
          <w:p w14:paraId="0966B28E" w14:textId="4371A8D1" w:rsidR="00E14E77" w:rsidRPr="00FE7C24" w:rsidRDefault="00236E25">
            <w:pPr>
              <w:rPr>
                <w:rFonts w:ascii="Arial" w:hAnsi="Arial" w:cs="Arial"/>
                <w:b/>
                <w:bCs/>
                <w:sz w:val="20"/>
                <w:szCs w:val="20"/>
                <w:lang w:val="es-ES_tradnl"/>
              </w:rPr>
            </w:pPr>
            <w:r w:rsidRPr="00FE7C24">
              <w:rPr>
                <w:rFonts w:ascii="Arial" w:hAnsi="Arial" w:cs="Arial"/>
                <w:b/>
                <w:bCs/>
                <w:sz w:val="20"/>
                <w:szCs w:val="20"/>
                <w:lang w:val="es-ES_tradnl"/>
              </w:rPr>
              <w:t>El municipio cuenta con un sistema policial adecuado, equipado y con capacidad de respuesta para atender el fenómeno delictivo.</w:t>
            </w:r>
          </w:p>
        </w:tc>
      </w:tr>
      <w:tr w:rsidR="00E14E77" w:rsidRPr="00414489" w14:paraId="0966B292" w14:textId="77777777">
        <w:trPr>
          <w:trHeight w:val="552"/>
          <w:jc w:val="center"/>
        </w:trPr>
        <w:tc>
          <w:tcPr>
            <w:tcW w:w="1094" w:type="pct"/>
            <w:gridSpan w:val="3"/>
            <w:vAlign w:val="center"/>
          </w:tcPr>
          <w:p w14:paraId="0966B290"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Método de cálculo</w:t>
            </w:r>
          </w:p>
        </w:tc>
        <w:tc>
          <w:tcPr>
            <w:tcW w:w="3906" w:type="pct"/>
            <w:gridSpan w:val="12"/>
            <w:vAlign w:val="center"/>
          </w:tcPr>
          <w:p w14:paraId="0966B291" w14:textId="065158BF" w:rsidR="00E14E77" w:rsidRPr="00FE7C24" w:rsidRDefault="00FE7C24">
            <w:pPr>
              <w:rPr>
                <w:rFonts w:ascii="Arial" w:hAnsi="Arial" w:cs="Arial"/>
                <w:b/>
                <w:bCs/>
                <w:sz w:val="20"/>
                <w:szCs w:val="20"/>
                <w:lang w:val="es-ES_tradnl"/>
              </w:rPr>
            </w:pPr>
            <w:r w:rsidRPr="00FE7C24">
              <w:rPr>
                <w:rFonts w:ascii="Arial" w:hAnsi="Arial" w:cs="Arial"/>
                <w:b/>
                <w:bCs/>
                <w:sz w:val="20"/>
                <w:szCs w:val="20"/>
                <w:lang w:val="es-ES_tradnl"/>
              </w:rPr>
              <w:t>(Número Total de Denuncias Atendidas entre el Número Total de Denuncias Recibidas) x 100</w:t>
            </w:r>
          </w:p>
        </w:tc>
      </w:tr>
      <w:tr w:rsidR="00E14E77" w:rsidRPr="00414489" w14:paraId="0966B297" w14:textId="77777777">
        <w:trPr>
          <w:trHeight w:val="552"/>
          <w:jc w:val="center"/>
        </w:trPr>
        <w:tc>
          <w:tcPr>
            <w:tcW w:w="1094" w:type="pct"/>
            <w:gridSpan w:val="3"/>
            <w:vAlign w:val="center"/>
          </w:tcPr>
          <w:p w14:paraId="0966B293"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Unidad de medida</w:t>
            </w:r>
          </w:p>
        </w:tc>
        <w:tc>
          <w:tcPr>
            <w:tcW w:w="1245" w:type="pct"/>
            <w:gridSpan w:val="6"/>
            <w:vAlign w:val="center"/>
          </w:tcPr>
          <w:p w14:paraId="0966B294" w14:textId="77777777" w:rsidR="00E14E77" w:rsidRPr="00FE7C24" w:rsidRDefault="00E34662">
            <w:pPr>
              <w:rPr>
                <w:rFonts w:ascii="Arial" w:hAnsi="Arial" w:cs="Arial"/>
                <w:b/>
                <w:bCs/>
                <w:sz w:val="20"/>
                <w:szCs w:val="20"/>
                <w:lang w:val="es-ES_tradnl"/>
              </w:rPr>
            </w:pPr>
            <w:r w:rsidRPr="00FE7C24">
              <w:rPr>
                <w:rFonts w:ascii="Arial" w:hAnsi="Arial" w:cs="Arial"/>
                <w:b/>
                <w:bCs/>
                <w:sz w:val="20"/>
                <w:szCs w:val="20"/>
                <w:lang w:val="es-ES_tradnl"/>
              </w:rPr>
              <w:t xml:space="preserve">Denuncias </w:t>
            </w:r>
          </w:p>
        </w:tc>
        <w:tc>
          <w:tcPr>
            <w:tcW w:w="1318" w:type="pct"/>
            <w:gridSpan w:val="3"/>
            <w:vAlign w:val="center"/>
          </w:tcPr>
          <w:p w14:paraId="0966B295"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Frecuencia de medición</w:t>
            </w:r>
          </w:p>
        </w:tc>
        <w:tc>
          <w:tcPr>
            <w:tcW w:w="1343" w:type="pct"/>
            <w:gridSpan w:val="3"/>
            <w:vAlign w:val="center"/>
          </w:tcPr>
          <w:p w14:paraId="0966B296" w14:textId="2E94F3AE" w:rsidR="00E14E77" w:rsidRPr="00FE7C24" w:rsidRDefault="00FE7C24">
            <w:pPr>
              <w:rPr>
                <w:rFonts w:ascii="Arial" w:hAnsi="Arial" w:cs="Arial"/>
                <w:b/>
                <w:bCs/>
                <w:sz w:val="20"/>
                <w:szCs w:val="20"/>
                <w:lang w:val="es-ES_tradnl"/>
              </w:rPr>
            </w:pPr>
            <w:r w:rsidRPr="00FE7C24">
              <w:rPr>
                <w:rFonts w:ascii="Arial" w:hAnsi="Arial" w:cs="Arial"/>
                <w:b/>
                <w:bCs/>
                <w:sz w:val="20"/>
                <w:szCs w:val="20"/>
                <w:lang w:val="es-ES_tradnl"/>
              </w:rPr>
              <w:t>A</w:t>
            </w:r>
            <w:r w:rsidR="00E34662" w:rsidRPr="00FE7C24">
              <w:rPr>
                <w:rFonts w:ascii="Arial" w:hAnsi="Arial" w:cs="Arial"/>
                <w:b/>
                <w:bCs/>
                <w:sz w:val="20"/>
                <w:szCs w:val="20"/>
                <w:lang w:val="es-ES_tradnl"/>
              </w:rPr>
              <w:t>nual</w:t>
            </w:r>
          </w:p>
        </w:tc>
      </w:tr>
      <w:tr w:rsidR="00E14E77" w:rsidRPr="00414489" w14:paraId="0966B29C" w14:textId="77777777">
        <w:trPr>
          <w:trHeight w:val="552"/>
          <w:jc w:val="center"/>
        </w:trPr>
        <w:tc>
          <w:tcPr>
            <w:tcW w:w="1094" w:type="pct"/>
            <w:gridSpan w:val="3"/>
            <w:vAlign w:val="center"/>
          </w:tcPr>
          <w:p w14:paraId="0966B298"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geográfica</w:t>
            </w:r>
          </w:p>
        </w:tc>
        <w:tc>
          <w:tcPr>
            <w:tcW w:w="1245" w:type="pct"/>
            <w:gridSpan w:val="6"/>
            <w:vAlign w:val="center"/>
          </w:tcPr>
          <w:p w14:paraId="0966B299" w14:textId="15BAD3E8" w:rsidR="00E14E77" w:rsidRPr="00FE7C24" w:rsidRDefault="00FE7C24">
            <w:pPr>
              <w:rPr>
                <w:rFonts w:ascii="Arial" w:hAnsi="Arial" w:cs="Arial"/>
                <w:b/>
                <w:bCs/>
                <w:sz w:val="20"/>
                <w:szCs w:val="20"/>
                <w:lang w:val="es-ES_tradnl"/>
              </w:rPr>
            </w:pPr>
            <w:r w:rsidRPr="00FE7C24">
              <w:rPr>
                <w:rFonts w:ascii="Arial" w:hAnsi="Arial" w:cs="Arial"/>
                <w:b/>
                <w:bCs/>
                <w:sz w:val="20"/>
                <w:szCs w:val="20"/>
                <w:lang w:val="es-ES_tradnl"/>
              </w:rPr>
              <w:t>Municipal</w:t>
            </w:r>
          </w:p>
        </w:tc>
        <w:tc>
          <w:tcPr>
            <w:tcW w:w="1318" w:type="pct"/>
            <w:gridSpan w:val="3"/>
            <w:vAlign w:val="center"/>
          </w:tcPr>
          <w:p w14:paraId="0966B29A"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por enfoque transversal (Género, Etnia, Edad)</w:t>
            </w:r>
          </w:p>
        </w:tc>
        <w:tc>
          <w:tcPr>
            <w:tcW w:w="1343" w:type="pct"/>
            <w:gridSpan w:val="3"/>
            <w:vAlign w:val="center"/>
          </w:tcPr>
          <w:p w14:paraId="0966B29B" w14:textId="77777777" w:rsidR="00E14E77" w:rsidRPr="00FE7C24" w:rsidRDefault="00E34662">
            <w:pPr>
              <w:rPr>
                <w:rFonts w:ascii="Arial" w:hAnsi="Arial" w:cs="Arial"/>
                <w:b/>
                <w:bCs/>
                <w:sz w:val="20"/>
                <w:szCs w:val="20"/>
                <w:lang w:val="es-ES_tradnl"/>
              </w:rPr>
            </w:pPr>
            <w:r w:rsidRPr="00FE7C24">
              <w:rPr>
                <w:rFonts w:ascii="Arial" w:hAnsi="Arial" w:cs="Arial"/>
                <w:b/>
                <w:bCs/>
                <w:sz w:val="20"/>
                <w:szCs w:val="20"/>
                <w:lang w:val="es-ES_tradnl"/>
              </w:rPr>
              <w:t>NA</w:t>
            </w:r>
          </w:p>
        </w:tc>
      </w:tr>
      <w:tr w:rsidR="00E14E77" w:rsidRPr="00414489" w14:paraId="0966B29E" w14:textId="77777777">
        <w:trPr>
          <w:trHeight w:val="340"/>
          <w:jc w:val="center"/>
        </w:trPr>
        <w:tc>
          <w:tcPr>
            <w:tcW w:w="5000" w:type="pct"/>
            <w:gridSpan w:val="15"/>
            <w:vAlign w:val="center"/>
          </w:tcPr>
          <w:p w14:paraId="0966B29D"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Características del Indicador</w:t>
            </w:r>
          </w:p>
        </w:tc>
      </w:tr>
      <w:tr w:rsidR="00E14E77" w:rsidRPr="00414489" w14:paraId="0966B2A5" w14:textId="77777777">
        <w:trPr>
          <w:trHeight w:val="283"/>
          <w:jc w:val="center"/>
        </w:trPr>
        <w:tc>
          <w:tcPr>
            <w:tcW w:w="832" w:type="pct"/>
            <w:gridSpan w:val="2"/>
            <w:vAlign w:val="center"/>
          </w:tcPr>
          <w:p w14:paraId="0966B29F"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Claridad</w:t>
            </w:r>
          </w:p>
        </w:tc>
        <w:tc>
          <w:tcPr>
            <w:tcW w:w="835" w:type="pct"/>
            <w:gridSpan w:val="5"/>
            <w:vAlign w:val="center"/>
          </w:tcPr>
          <w:p w14:paraId="0966B2A0"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Relevancia</w:t>
            </w:r>
          </w:p>
        </w:tc>
        <w:tc>
          <w:tcPr>
            <w:tcW w:w="833" w:type="pct"/>
            <w:gridSpan w:val="3"/>
            <w:vAlign w:val="center"/>
          </w:tcPr>
          <w:p w14:paraId="0966B2A1"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Economía</w:t>
            </w:r>
          </w:p>
        </w:tc>
        <w:tc>
          <w:tcPr>
            <w:tcW w:w="834" w:type="pct"/>
            <w:vAlign w:val="center"/>
          </w:tcPr>
          <w:p w14:paraId="0966B2A2"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Monitoreable</w:t>
            </w:r>
          </w:p>
        </w:tc>
        <w:tc>
          <w:tcPr>
            <w:tcW w:w="833" w:type="pct"/>
            <w:gridSpan w:val="3"/>
            <w:vAlign w:val="center"/>
          </w:tcPr>
          <w:p w14:paraId="0966B2A3"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Adecuado</w:t>
            </w:r>
          </w:p>
        </w:tc>
        <w:tc>
          <w:tcPr>
            <w:tcW w:w="833" w:type="pct"/>
            <w:vAlign w:val="center"/>
          </w:tcPr>
          <w:p w14:paraId="0966B2A4"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Aportación Marginal</w:t>
            </w:r>
          </w:p>
        </w:tc>
      </w:tr>
      <w:tr w:rsidR="005560D3" w:rsidRPr="00414489" w14:paraId="0966B2AC" w14:textId="77777777" w:rsidTr="004E6CE9">
        <w:trPr>
          <w:trHeight w:val="283"/>
          <w:jc w:val="center"/>
        </w:trPr>
        <w:tc>
          <w:tcPr>
            <w:tcW w:w="832" w:type="pct"/>
            <w:gridSpan w:val="2"/>
          </w:tcPr>
          <w:p w14:paraId="0966B2A6" w14:textId="2906472C" w:rsidR="005560D3" w:rsidRPr="00414489" w:rsidRDefault="005560D3" w:rsidP="005560D3">
            <w:pPr>
              <w:jc w:val="center"/>
              <w:rPr>
                <w:rFonts w:ascii="Arial" w:hAnsi="Arial" w:cs="Arial"/>
                <w:sz w:val="20"/>
                <w:szCs w:val="20"/>
                <w:lang w:val="es-ES_tradnl"/>
              </w:rPr>
            </w:pPr>
            <w:r w:rsidRPr="004378F0">
              <w:rPr>
                <w:rFonts w:ascii="Arial" w:hAnsi="Arial" w:cs="Arial"/>
                <w:b/>
                <w:bCs/>
                <w:sz w:val="20"/>
                <w:szCs w:val="20"/>
                <w:lang w:val="es-ES_tradnl"/>
              </w:rPr>
              <w:t>Sí</w:t>
            </w:r>
          </w:p>
        </w:tc>
        <w:tc>
          <w:tcPr>
            <w:tcW w:w="835" w:type="pct"/>
            <w:gridSpan w:val="5"/>
          </w:tcPr>
          <w:p w14:paraId="0966B2A7" w14:textId="217E68D1" w:rsidR="005560D3" w:rsidRPr="00414489" w:rsidRDefault="005560D3" w:rsidP="005560D3">
            <w:pPr>
              <w:jc w:val="center"/>
              <w:rPr>
                <w:rFonts w:ascii="Arial" w:hAnsi="Arial" w:cs="Arial"/>
                <w:sz w:val="20"/>
                <w:szCs w:val="20"/>
                <w:lang w:val="es-ES_tradnl"/>
              </w:rPr>
            </w:pPr>
            <w:r w:rsidRPr="004378F0">
              <w:rPr>
                <w:rFonts w:ascii="Arial" w:hAnsi="Arial" w:cs="Arial"/>
                <w:b/>
                <w:bCs/>
                <w:sz w:val="20"/>
                <w:szCs w:val="20"/>
                <w:lang w:val="es-ES_tradnl"/>
              </w:rPr>
              <w:t>Sí</w:t>
            </w:r>
          </w:p>
        </w:tc>
        <w:tc>
          <w:tcPr>
            <w:tcW w:w="833" w:type="pct"/>
            <w:gridSpan w:val="3"/>
          </w:tcPr>
          <w:p w14:paraId="0966B2A8" w14:textId="398F3DB6" w:rsidR="005560D3" w:rsidRPr="00414489" w:rsidRDefault="005560D3" w:rsidP="005560D3">
            <w:pPr>
              <w:jc w:val="center"/>
              <w:rPr>
                <w:rFonts w:ascii="Arial" w:hAnsi="Arial" w:cs="Arial"/>
                <w:sz w:val="20"/>
                <w:szCs w:val="20"/>
                <w:lang w:val="es-ES_tradnl"/>
              </w:rPr>
            </w:pPr>
            <w:r w:rsidRPr="004378F0">
              <w:rPr>
                <w:rFonts w:ascii="Arial" w:hAnsi="Arial" w:cs="Arial"/>
                <w:b/>
                <w:bCs/>
                <w:sz w:val="20"/>
                <w:szCs w:val="20"/>
                <w:lang w:val="es-ES_tradnl"/>
              </w:rPr>
              <w:t>Sí</w:t>
            </w:r>
          </w:p>
        </w:tc>
        <w:tc>
          <w:tcPr>
            <w:tcW w:w="834" w:type="pct"/>
          </w:tcPr>
          <w:p w14:paraId="0966B2A9" w14:textId="61D8F0EF" w:rsidR="005560D3" w:rsidRPr="00414489" w:rsidRDefault="005560D3" w:rsidP="005560D3">
            <w:pPr>
              <w:jc w:val="center"/>
              <w:rPr>
                <w:rFonts w:ascii="Arial" w:hAnsi="Arial" w:cs="Arial"/>
                <w:sz w:val="20"/>
                <w:szCs w:val="20"/>
                <w:lang w:val="es-ES_tradnl"/>
              </w:rPr>
            </w:pPr>
            <w:r w:rsidRPr="004378F0">
              <w:rPr>
                <w:rFonts w:ascii="Arial" w:hAnsi="Arial" w:cs="Arial"/>
                <w:b/>
                <w:bCs/>
                <w:sz w:val="20"/>
                <w:szCs w:val="20"/>
                <w:lang w:val="es-ES_tradnl"/>
              </w:rPr>
              <w:t>Sí</w:t>
            </w:r>
          </w:p>
        </w:tc>
        <w:tc>
          <w:tcPr>
            <w:tcW w:w="833" w:type="pct"/>
            <w:gridSpan w:val="3"/>
          </w:tcPr>
          <w:p w14:paraId="0966B2AA" w14:textId="42BF6FFB" w:rsidR="005560D3" w:rsidRPr="00414489" w:rsidRDefault="005560D3" w:rsidP="005560D3">
            <w:pPr>
              <w:jc w:val="center"/>
              <w:rPr>
                <w:rFonts w:ascii="Arial" w:hAnsi="Arial" w:cs="Arial"/>
                <w:sz w:val="20"/>
                <w:szCs w:val="20"/>
                <w:lang w:val="es-ES_tradnl"/>
              </w:rPr>
            </w:pPr>
            <w:r w:rsidRPr="004378F0">
              <w:rPr>
                <w:rFonts w:ascii="Arial" w:hAnsi="Arial" w:cs="Arial"/>
                <w:b/>
                <w:bCs/>
                <w:sz w:val="20"/>
                <w:szCs w:val="20"/>
                <w:lang w:val="es-ES_tradnl"/>
              </w:rPr>
              <w:t>Sí</w:t>
            </w:r>
          </w:p>
        </w:tc>
        <w:tc>
          <w:tcPr>
            <w:tcW w:w="833" w:type="pct"/>
          </w:tcPr>
          <w:p w14:paraId="0966B2AB" w14:textId="073FE603" w:rsidR="005560D3" w:rsidRPr="00414489" w:rsidRDefault="005560D3" w:rsidP="005560D3">
            <w:pPr>
              <w:jc w:val="center"/>
              <w:rPr>
                <w:rFonts w:ascii="Arial" w:hAnsi="Arial" w:cs="Arial"/>
                <w:sz w:val="20"/>
                <w:szCs w:val="20"/>
                <w:lang w:val="es-ES_tradnl"/>
              </w:rPr>
            </w:pPr>
            <w:r w:rsidRPr="004378F0">
              <w:rPr>
                <w:rFonts w:ascii="Arial" w:hAnsi="Arial" w:cs="Arial"/>
                <w:b/>
                <w:bCs/>
                <w:sz w:val="20"/>
                <w:szCs w:val="20"/>
                <w:lang w:val="es-ES_tradnl"/>
              </w:rPr>
              <w:t>Sí</w:t>
            </w:r>
          </w:p>
        </w:tc>
      </w:tr>
      <w:tr w:rsidR="00E14E77" w:rsidRPr="00414489" w14:paraId="0966B2B7" w14:textId="77777777">
        <w:trPr>
          <w:trHeight w:val="340"/>
          <w:jc w:val="center"/>
        </w:trPr>
        <w:tc>
          <w:tcPr>
            <w:tcW w:w="5000" w:type="pct"/>
            <w:gridSpan w:val="15"/>
            <w:vAlign w:val="center"/>
          </w:tcPr>
          <w:p w14:paraId="2DC843F0" w14:textId="04613D6B" w:rsidR="002834A3" w:rsidRPr="00414489" w:rsidRDefault="002834A3" w:rsidP="002834A3">
            <w:pPr>
              <w:rPr>
                <w:rFonts w:ascii="Arial" w:hAnsi="Arial" w:cs="Arial"/>
                <w:sz w:val="20"/>
                <w:szCs w:val="20"/>
                <w:lang w:val="es-ES_tradnl"/>
              </w:rPr>
            </w:pPr>
            <w:r w:rsidRPr="00414489">
              <w:rPr>
                <w:rFonts w:ascii="Arial" w:hAnsi="Arial" w:cs="Arial"/>
                <w:sz w:val="20"/>
                <w:szCs w:val="20"/>
                <w:lang w:val="es-ES_tradnl"/>
              </w:rPr>
              <w:t>Método de cálculo (Algoritmo):</w:t>
            </w:r>
            <w:r>
              <w:rPr>
                <w:rFonts w:ascii="Arial" w:hAnsi="Arial" w:cs="Arial"/>
                <w:sz w:val="20"/>
                <w:szCs w:val="20"/>
                <w:lang w:val="es-ES_tradnl"/>
              </w:rPr>
              <w:t xml:space="preserve"> </w:t>
            </w:r>
            <w:r w:rsidR="002D1161">
              <w:rPr>
                <w:rFonts w:ascii="Arial" w:hAnsi="Arial" w:cs="Arial"/>
                <w:b/>
                <w:bCs/>
                <w:sz w:val="20"/>
                <w:szCs w:val="20"/>
                <w:lang w:val="es-ES_tradnl"/>
              </w:rPr>
              <w:t>PDCAAC</w:t>
            </w:r>
            <w:r w:rsidRPr="009337C4">
              <w:rPr>
                <w:rFonts w:ascii="Arial" w:hAnsi="Arial" w:cs="Arial"/>
                <w:b/>
                <w:bCs/>
                <w:sz w:val="20"/>
                <w:szCs w:val="20"/>
                <w:lang w:val="es-ES_tradnl"/>
              </w:rPr>
              <w:t xml:space="preserve"> = (</w:t>
            </w:r>
            <w:r w:rsidR="002D1161">
              <w:rPr>
                <w:rFonts w:ascii="Arial" w:hAnsi="Arial" w:cs="Arial"/>
                <w:b/>
                <w:bCs/>
                <w:sz w:val="20"/>
                <w:szCs w:val="20"/>
                <w:lang w:val="es-ES_tradnl"/>
              </w:rPr>
              <w:t>NTDA</w:t>
            </w:r>
            <w:r w:rsidRPr="009337C4">
              <w:rPr>
                <w:rFonts w:ascii="Arial" w:hAnsi="Arial" w:cs="Arial"/>
                <w:b/>
                <w:bCs/>
                <w:sz w:val="20"/>
                <w:szCs w:val="20"/>
                <w:lang w:val="es-ES_tradnl"/>
              </w:rPr>
              <w:t xml:space="preserve"> / </w:t>
            </w:r>
            <w:r w:rsidR="002D1161">
              <w:rPr>
                <w:rFonts w:ascii="Arial" w:hAnsi="Arial" w:cs="Arial"/>
                <w:b/>
                <w:bCs/>
                <w:sz w:val="20"/>
                <w:szCs w:val="20"/>
                <w:lang w:val="es-ES_tradnl"/>
              </w:rPr>
              <w:t>NTDR</w:t>
            </w:r>
            <w:r w:rsidRPr="009337C4">
              <w:rPr>
                <w:rFonts w:ascii="Arial" w:hAnsi="Arial" w:cs="Arial"/>
                <w:b/>
                <w:bCs/>
                <w:sz w:val="20"/>
                <w:szCs w:val="20"/>
                <w:lang w:val="es-ES_tradnl"/>
              </w:rPr>
              <w:t>) * 100</w:t>
            </w:r>
          </w:p>
          <w:p w14:paraId="76E32CF8" w14:textId="77777777" w:rsidR="002834A3" w:rsidRDefault="002834A3" w:rsidP="002834A3">
            <w:pPr>
              <w:rPr>
                <w:rFonts w:ascii="Arial" w:hAnsi="Arial" w:cs="Arial"/>
                <w:sz w:val="20"/>
                <w:szCs w:val="20"/>
                <w:lang w:val="es-ES_tradnl"/>
              </w:rPr>
            </w:pPr>
          </w:p>
          <w:p w14:paraId="04411DAF" w14:textId="77777777" w:rsidR="002834A3" w:rsidRDefault="002834A3" w:rsidP="002834A3">
            <w:pPr>
              <w:rPr>
                <w:rFonts w:ascii="Arial" w:hAnsi="Arial" w:cs="Arial"/>
                <w:sz w:val="20"/>
                <w:szCs w:val="20"/>
                <w:lang w:val="es-ES_tradnl"/>
              </w:rPr>
            </w:pPr>
            <w:r>
              <w:rPr>
                <w:rFonts w:ascii="Arial" w:hAnsi="Arial" w:cs="Arial"/>
                <w:sz w:val="20"/>
                <w:szCs w:val="20"/>
                <w:lang w:val="es-ES_tradnl"/>
              </w:rPr>
              <w:t>Donde:</w:t>
            </w:r>
          </w:p>
          <w:p w14:paraId="511C7227" w14:textId="064ECAA8" w:rsidR="002834A3" w:rsidRDefault="002D1161" w:rsidP="002834A3">
            <w:pPr>
              <w:rPr>
                <w:rFonts w:ascii="Arial" w:hAnsi="Arial" w:cs="Arial"/>
                <w:sz w:val="20"/>
                <w:szCs w:val="20"/>
                <w:lang w:val="es-ES_tradnl"/>
              </w:rPr>
            </w:pPr>
            <w:r>
              <w:rPr>
                <w:rFonts w:ascii="Arial" w:hAnsi="Arial" w:cs="Arial"/>
                <w:b/>
                <w:bCs/>
                <w:sz w:val="20"/>
                <w:szCs w:val="20"/>
                <w:lang w:val="es-ES_tradnl"/>
              </w:rPr>
              <w:t>PDCAAC</w:t>
            </w:r>
            <w:r w:rsidR="002834A3" w:rsidRPr="009337C4">
              <w:rPr>
                <w:rFonts w:ascii="Arial" w:hAnsi="Arial" w:cs="Arial"/>
                <w:b/>
                <w:bCs/>
                <w:sz w:val="20"/>
                <w:szCs w:val="20"/>
                <w:lang w:val="es-ES_tradnl"/>
              </w:rPr>
              <w:t>:</w:t>
            </w:r>
            <w:r w:rsidR="002834A3">
              <w:rPr>
                <w:rFonts w:ascii="Arial" w:hAnsi="Arial" w:cs="Arial"/>
                <w:sz w:val="20"/>
                <w:szCs w:val="20"/>
                <w:lang w:val="es-ES_tradnl"/>
              </w:rPr>
              <w:t xml:space="preserve"> </w:t>
            </w:r>
            <w:r w:rsidR="000074A4" w:rsidRPr="000074A4">
              <w:rPr>
                <w:rFonts w:ascii="Arial" w:hAnsi="Arial" w:cs="Arial"/>
                <w:sz w:val="20"/>
                <w:szCs w:val="20"/>
                <w:lang w:val="es-ES_tradnl"/>
              </w:rPr>
              <w:t>Porcentaje de denuncias ciudadanas atendidas por las autoridades competentes.</w:t>
            </w:r>
          </w:p>
          <w:p w14:paraId="4B54291E" w14:textId="7357ABA8" w:rsidR="002834A3" w:rsidRDefault="002D1161" w:rsidP="002834A3">
            <w:pPr>
              <w:rPr>
                <w:rFonts w:ascii="Arial" w:hAnsi="Arial" w:cs="Arial"/>
                <w:sz w:val="20"/>
                <w:szCs w:val="20"/>
                <w:lang w:val="es-ES_tradnl"/>
              </w:rPr>
            </w:pPr>
            <w:r>
              <w:rPr>
                <w:rFonts w:ascii="Arial" w:hAnsi="Arial" w:cs="Arial"/>
                <w:b/>
                <w:bCs/>
                <w:sz w:val="20"/>
                <w:szCs w:val="20"/>
                <w:lang w:val="es-ES_tradnl"/>
              </w:rPr>
              <w:t>NTDA</w:t>
            </w:r>
            <w:r w:rsidR="002834A3" w:rsidRPr="009337C4">
              <w:rPr>
                <w:rFonts w:ascii="Arial" w:hAnsi="Arial" w:cs="Arial"/>
                <w:b/>
                <w:bCs/>
                <w:sz w:val="20"/>
                <w:szCs w:val="20"/>
                <w:lang w:val="es-ES_tradnl"/>
              </w:rPr>
              <w:t>:</w:t>
            </w:r>
            <w:r w:rsidR="002834A3">
              <w:t xml:space="preserve"> </w:t>
            </w:r>
            <w:r w:rsidR="000074A4" w:rsidRPr="000074A4">
              <w:rPr>
                <w:rFonts w:ascii="Arial" w:hAnsi="Arial" w:cs="Arial"/>
                <w:sz w:val="20"/>
                <w:szCs w:val="20"/>
                <w:lang w:val="es-ES_tradnl"/>
              </w:rPr>
              <w:t>Número Total de Denuncias Atendidas</w:t>
            </w:r>
          </w:p>
          <w:p w14:paraId="0966B2B6" w14:textId="064C4958" w:rsidR="00E14E77" w:rsidRPr="00414489" w:rsidRDefault="002D1161" w:rsidP="002834A3">
            <w:pPr>
              <w:rPr>
                <w:rFonts w:ascii="Arial" w:hAnsi="Arial" w:cs="Arial"/>
                <w:sz w:val="20"/>
                <w:szCs w:val="20"/>
                <w:lang w:val="es-ES_tradnl"/>
              </w:rPr>
            </w:pPr>
            <w:r>
              <w:rPr>
                <w:rFonts w:ascii="Arial" w:hAnsi="Arial" w:cs="Arial"/>
                <w:b/>
                <w:bCs/>
                <w:sz w:val="20"/>
                <w:szCs w:val="20"/>
                <w:lang w:val="es-ES_tradnl"/>
              </w:rPr>
              <w:t>NTDR</w:t>
            </w:r>
            <w:r w:rsidR="002834A3" w:rsidRPr="009337C4">
              <w:rPr>
                <w:rFonts w:ascii="Arial" w:hAnsi="Arial" w:cs="Arial"/>
                <w:b/>
                <w:bCs/>
                <w:sz w:val="20"/>
                <w:szCs w:val="20"/>
                <w:lang w:val="es-ES_tradnl"/>
              </w:rPr>
              <w:t>:</w:t>
            </w:r>
            <w:r w:rsidR="002834A3">
              <w:t xml:space="preserve"> </w:t>
            </w:r>
            <w:r w:rsidR="000074A4" w:rsidRPr="000074A4">
              <w:rPr>
                <w:rFonts w:ascii="Arial" w:hAnsi="Arial" w:cs="Arial"/>
                <w:sz w:val="20"/>
                <w:szCs w:val="20"/>
                <w:lang w:val="es-ES_tradnl"/>
              </w:rPr>
              <w:t>Número Total de Denuncias Recibidas</w:t>
            </w:r>
          </w:p>
        </w:tc>
      </w:tr>
      <w:tr w:rsidR="00E14E77" w:rsidRPr="00414489" w14:paraId="0966B2B9" w14:textId="77777777">
        <w:trPr>
          <w:trHeight w:val="340"/>
          <w:jc w:val="center"/>
        </w:trPr>
        <w:tc>
          <w:tcPr>
            <w:tcW w:w="5000" w:type="pct"/>
            <w:gridSpan w:val="15"/>
            <w:vAlign w:val="center"/>
          </w:tcPr>
          <w:p w14:paraId="0966B2B8"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Variables</w:t>
            </w:r>
          </w:p>
        </w:tc>
      </w:tr>
      <w:tr w:rsidR="00E14E77" w:rsidRPr="00414489" w14:paraId="0966B2BD" w14:textId="77777777">
        <w:trPr>
          <w:trHeight w:val="340"/>
          <w:jc w:val="center"/>
        </w:trPr>
        <w:tc>
          <w:tcPr>
            <w:tcW w:w="832" w:type="pct"/>
            <w:gridSpan w:val="2"/>
            <w:vMerge w:val="restart"/>
            <w:vAlign w:val="center"/>
          </w:tcPr>
          <w:p w14:paraId="0966B2BA" w14:textId="77777777" w:rsidR="00E14E77" w:rsidRPr="00414489" w:rsidRDefault="00E34662">
            <w:pPr>
              <w:rPr>
                <w:rFonts w:ascii="Arial" w:eastAsia="Arial" w:hAnsi="Arial" w:cs="Arial"/>
                <w:sz w:val="20"/>
                <w:szCs w:val="20"/>
                <w:lang w:val="es-ES_tradnl"/>
              </w:rPr>
            </w:pPr>
            <w:r w:rsidRPr="00414489">
              <w:rPr>
                <w:rFonts w:ascii="Arial" w:eastAsia="Arial" w:hAnsi="Arial" w:cs="Arial"/>
                <w:sz w:val="20"/>
                <w:szCs w:val="20"/>
                <w:lang w:val="es-ES_tradnl"/>
              </w:rPr>
              <w:t>Variable A</w:t>
            </w:r>
          </w:p>
        </w:tc>
        <w:tc>
          <w:tcPr>
            <w:tcW w:w="1288" w:type="pct"/>
            <w:gridSpan w:val="6"/>
            <w:vAlign w:val="center"/>
          </w:tcPr>
          <w:p w14:paraId="0966B2BB"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2BC" w14:textId="0BE6FE30" w:rsidR="00E14E77" w:rsidRPr="00AE1E43" w:rsidRDefault="000074A4">
            <w:pPr>
              <w:rPr>
                <w:rFonts w:ascii="Arial" w:hAnsi="Arial" w:cs="Arial"/>
                <w:b/>
                <w:bCs/>
                <w:sz w:val="20"/>
                <w:szCs w:val="20"/>
                <w:lang w:val="es-ES_tradnl"/>
              </w:rPr>
            </w:pPr>
            <w:r w:rsidRPr="00AE1E43">
              <w:rPr>
                <w:rFonts w:ascii="Arial" w:hAnsi="Arial" w:cs="Arial"/>
                <w:b/>
                <w:bCs/>
                <w:sz w:val="20"/>
                <w:szCs w:val="20"/>
                <w:lang w:val="es-ES_tradnl"/>
              </w:rPr>
              <w:t>Número Total de Denuncias Atendidas</w:t>
            </w:r>
          </w:p>
        </w:tc>
      </w:tr>
      <w:tr w:rsidR="00E14E77" w:rsidRPr="00414489" w14:paraId="0966B2C1" w14:textId="77777777">
        <w:trPr>
          <w:trHeight w:val="340"/>
          <w:jc w:val="center"/>
        </w:trPr>
        <w:tc>
          <w:tcPr>
            <w:tcW w:w="832" w:type="pct"/>
            <w:gridSpan w:val="2"/>
            <w:vMerge/>
            <w:vAlign w:val="center"/>
          </w:tcPr>
          <w:p w14:paraId="0966B2BE" w14:textId="77777777" w:rsidR="00E14E77" w:rsidRPr="00414489" w:rsidRDefault="00E14E77">
            <w:pPr>
              <w:rPr>
                <w:rFonts w:ascii="Arial" w:hAnsi="Arial" w:cs="Arial"/>
                <w:sz w:val="20"/>
                <w:szCs w:val="20"/>
                <w:lang w:val="es-ES_tradnl"/>
              </w:rPr>
            </w:pPr>
          </w:p>
        </w:tc>
        <w:tc>
          <w:tcPr>
            <w:tcW w:w="1288" w:type="pct"/>
            <w:gridSpan w:val="6"/>
            <w:vAlign w:val="center"/>
          </w:tcPr>
          <w:p w14:paraId="0966B2BF"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2C0"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Informe general de denuncias recibidas.</w:t>
            </w:r>
          </w:p>
        </w:tc>
      </w:tr>
      <w:tr w:rsidR="00E14E77" w:rsidRPr="00414489" w14:paraId="0966B2C5" w14:textId="77777777">
        <w:trPr>
          <w:trHeight w:val="340"/>
          <w:jc w:val="center"/>
        </w:trPr>
        <w:tc>
          <w:tcPr>
            <w:tcW w:w="832" w:type="pct"/>
            <w:gridSpan w:val="2"/>
            <w:vMerge w:val="restart"/>
            <w:vAlign w:val="center"/>
          </w:tcPr>
          <w:p w14:paraId="0966B2C2" w14:textId="77777777" w:rsidR="00E14E77" w:rsidRPr="00414489" w:rsidRDefault="00E34662">
            <w:pPr>
              <w:rPr>
                <w:rFonts w:ascii="Arial" w:eastAsia="Arial" w:hAnsi="Arial" w:cs="Arial"/>
                <w:sz w:val="20"/>
                <w:szCs w:val="20"/>
                <w:lang w:val="es-ES_tradnl"/>
              </w:rPr>
            </w:pPr>
            <w:r w:rsidRPr="00414489">
              <w:rPr>
                <w:rFonts w:ascii="Arial" w:eastAsia="Arial" w:hAnsi="Arial" w:cs="Arial"/>
                <w:sz w:val="20"/>
                <w:szCs w:val="20"/>
                <w:lang w:val="es-ES_tradnl"/>
              </w:rPr>
              <w:t>Variable B</w:t>
            </w:r>
          </w:p>
        </w:tc>
        <w:tc>
          <w:tcPr>
            <w:tcW w:w="1288" w:type="pct"/>
            <w:gridSpan w:val="6"/>
            <w:vAlign w:val="center"/>
          </w:tcPr>
          <w:p w14:paraId="0966B2C3"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2C4" w14:textId="7B7A49E9" w:rsidR="00E14E77" w:rsidRPr="00AE1E43" w:rsidRDefault="000074A4">
            <w:pPr>
              <w:rPr>
                <w:rFonts w:ascii="Arial" w:hAnsi="Arial" w:cs="Arial"/>
                <w:b/>
                <w:bCs/>
                <w:sz w:val="20"/>
                <w:szCs w:val="20"/>
                <w:lang w:val="es-ES_tradnl"/>
              </w:rPr>
            </w:pPr>
            <w:r w:rsidRPr="00AE1E43">
              <w:rPr>
                <w:rFonts w:ascii="Arial" w:hAnsi="Arial" w:cs="Arial"/>
                <w:b/>
                <w:bCs/>
                <w:sz w:val="20"/>
                <w:szCs w:val="20"/>
                <w:lang w:val="es-ES_tradnl"/>
              </w:rPr>
              <w:t>Número Total de Denuncias Recibidas</w:t>
            </w:r>
          </w:p>
        </w:tc>
      </w:tr>
      <w:tr w:rsidR="00E14E77" w:rsidRPr="00414489" w14:paraId="0966B2C9" w14:textId="77777777">
        <w:trPr>
          <w:trHeight w:val="340"/>
          <w:jc w:val="center"/>
        </w:trPr>
        <w:tc>
          <w:tcPr>
            <w:tcW w:w="832" w:type="pct"/>
            <w:gridSpan w:val="2"/>
            <w:vMerge/>
            <w:vAlign w:val="center"/>
          </w:tcPr>
          <w:p w14:paraId="0966B2C6" w14:textId="77777777" w:rsidR="00E14E77" w:rsidRPr="00414489" w:rsidRDefault="00E14E77">
            <w:pPr>
              <w:rPr>
                <w:rFonts w:ascii="Arial" w:hAnsi="Arial" w:cs="Arial"/>
                <w:sz w:val="20"/>
                <w:szCs w:val="20"/>
                <w:lang w:val="es-ES_tradnl"/>
              </w:rPr>
            </w:pPr>
          </w:p>
        </w:tc>
        <w:tc>
          <w:tcPr>
            <w:tcW w:w="1288" w:type="pct"/>
            <w:gridSpan w:val="6"/>
            <w:vAlign w:val="center"/>
          </w:tcPr>
          <w:p w14:paraId="0966B2C7"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2C8" w14:textId="585E9344" w:rsidR="00E14E77" w:rsidRPr="00414489" w:rsidRDefault="000074A4">
            <w:pPr>
              <w:rPr>
                <w:rFonts w:ascii="Arial" w:hAnsi="Arial" w:cs="Arial"/>
                <w:sz w:val="20"/>
                <w:szCs w:val="20"/>
                <w:lang w:val="es-ES_tradnl"/>
              </w:rPr>
            </w:pPr>
            <w:r w:rsidRPr="00414489">
              <w:rPr>
                <w:rFonts w:ascii="Arial" w:hAnsi="Arial" w:cs="Arial"/>
                <w:sz w:val="20"/>
                <w:szCs w:val="20"/>
                <w:lang w:val="es-ES_tradnl"/>
              </w:rPr>
              <w:t>Informe general de denuncias recibidas.</w:t>
            </w:r>
          </w:p>
        </w:tc>
      </w:tr>
      <w:tr w:rsidR="00E14E77" w:rsidRPr="00414489" w14:paraId="0966B2CB" w14:textId="77777777">
        <w:trPr>
          <w:trHeight w:val="340"/>
          <w:jc w:val="center"/>
        </w:trPr>
        <w:tc>
          <w:tcPr>
            <w:tcW w:w="5000" w:type="pct"/>
            <w:gridSpan w:val="15"/>
            <w:vAlign w:val="center"/>
          </w:tcPr>
          <w:p w14:paraId="0966B2CA"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Línea base o valor de referencia</w:t>
            </w:r>
          </w:p>
        </w:tc>
      </w:tr>
      <w:tr w:rsidR="00985F7E" w:rsidRPr="00414489" w14:paraId="79A5C6E4" w14:textId="77777777" w:rsidTr="00C70A9C">
        <w:trPr>
          <w:trHeight w:val="340"/>
          <w:jc w:val="center"/>
        </w:trPr>
        <w:tc>
          <w:tcPr>
            <w:tcW w:w="1667" w:type="pct"/>
            <w:gridSpan w:val="7"/>
            <w:vAlign w:val="center"/>
          </w:tcPr>
          <w:p w14:paraId="534CC6B9"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43708C49"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4FC2A7A2"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Periodo</w:t>
            </w:r>
          </w:p>
        </w:tc>
      </w:tr>
      <w:tr w:rsidR="00985F7E" w:rsidRPr="00EC77BE" w14:paraId="409ACD5E" w14:textId="77777777" w:rsidTr="00C70A9C">
        <w:trPr>
          <w:trHeight w:val="340"/>
          <w:jc w:val="center"/>
        </w:trPr>
        <w:tc>
          <w:tcPr>
            <w:tcW w:w="1667" w:type="pct"/>
            <w:gridSpan w:val="7"/>
            <w:vAlign w:val="center"/>
          </w:tcPr>
          <w:p w14:paraId="67CC1F3F" w14:textId="1A80EB1C" w:rsidR="00985F7E" w:rsidRPr="00EC77BE" w:rsidRDefault="00985F7E" w:rsidP="00C70A9C">
            <w:pPr>
              <w:jc w:val="center"/>
              <w:rPr>
                <w:rFonts w:ascii="Arial" w:hAnsi="Arial" w:cs="Arial"/>
                <w:b/>
                <w:bCs/>
                <w:sz w:val="20"/>
                <w:szCs w:val="20"/>
                <w:lang w:val="es-ES_tradnl"/>
              </w:rPr>
            </w:pPr>
          </w:p>
        </w:tc>
        <w:tc>
          <w:tcPr>
            <w:tcW w:w="1667" w:type="pct"/>
            <w:gridSpan w:val="4"/>
            <w:vAlign w:val="center"/>
          </w:tcPr>
          <w:p w14:paraId="1CD7AEFF" w14:textId="6A658D12" w:rsidR="00985F7E" w:rsidRPr="00EC77BE" w:rsidRDefault="00985F7E" w:rsidP="00C70A9C">
            <w:pPr>
              <w:jc w:val="center"/>
              <w:rPr>
                <w:rFonts w:ascii="Arial" w:hAnsi="Arial" w:cs="Arial"/>
                <w:b/>
                <w:bCs/>
                <w:sz w:val="20"/>
                <w:szCs w:val="20"/>
                <w:lang w:val="es-ES_tradnl"/>
              </w:rPr>
            </w:pPr>
            <w:r w:rsidRPr="00EC77BE">
              <w:rPr>
                <w:rFonts w:ascii="Arial" w:hAnsi="Arial" w:cs="Arial"/>
                <w:b/>
                <w:bCs/>
                <w:sz w:val="20"/>
                <w:szCs w:val="20"/>
                <w:lang w:val="es-ES_tradnl"/>
              </w:rPr>
              <w:t>202</w:t>
            </w:r>
            <w:r w:rsidR="001D3781">
              <w:rPr>
                <w:rFonts w:ascii="Arial" w:hAnsi="Arial" w:cs="Arial"/>
                <w:b/>
                <w:bCs/>
                <w:sz w:val="20"/>
                <w:szCs w:val="20"/>
                <w:lang w:val="es-ES_tradnl"/>
              </w:rPr>
              <w:t>3</w:t>
            </w:r>
          </w:p>
        </w:tc>
        <w:tc>
          <w:tcPr>
            <w:tcW w:w="1666" w:type="pct"/>
            <w:gridSpan w:val="4"/>
            <w:vAlign w:val="center"/>
          </w:tcPr>
          <w:p w14:paraId="196130D3" w14:textId="77777777" w:rsidR="00985F7E" w:rsidRPr="00EC77BE" w:rsidRDefault="00985F7E" w:rsidP="00C70A9C">
            <w:pPr>
              <w:jc w:val="center"/>
              <w:rPr>
                <w:rFonts w:ascii="Arial" w:hAnsi="Arial" w:cs="Arial"/>
                <w:b/>
                <w:bCs/>
                <w:sz w:val="20"/>
                <w:szCs w:val="20"/>
                <w:lang w:val="es-ES_tradnl"/>
              </w:rPr>
            </w:pPr>
            <w:r w:rsidRPr="00EC77BE">
              <w:rPr>
                <w:rFonts w:ascii="Arial" w:hAnsi="Arial" w:cs="Arial"/>
                <w:b/>
                <w:bCs/>
                <w:sz w:val="20"/>
                <w:szCs w:val="20"/>
                <w:lang w:val="es-ES_tradnl"/>
              </w:rPr>
              <w:t>Anual</w:t>
            </w:r>
          </w:p>
        </w:tc>
      </w:tr>
      <w:tr w:rsidR="00985F7E" w:rsidRPr="00414489" w14:paraId="698A6162" w14:textId="77777777" w:rsidTr="00C70A9C">
        <w:trPr>
          <w:trHeight w:val="340"/>
          <w:jc w:val="center"/>
        </w:trPr>
        <w:tc>
          <w:tcPr>
            <w:tcW w:w="5000" w:type="pct"/>
            <w:gridSpan w:val="15"/>
            <w:vAlign w:val="center"/>
          </w:tcPr>
          <w:p w14:paraId="0DC56A44"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Meta</w:t>
            </w:r>
          </w:p>
        </w:tc>
      </w:tr>
      <w:tr w:rsidR="00985F7E" w:rsidRPr="00414489" w14:paraId="7DFB4494" w14:textId="77777777" w:rsidTr="00C70A9C">
        <w:trPr>
          <w:trHeight w:val="340"/>
          <w:jc w:val="center"/>
        </w:trPr>
        <w:tc>
          <w:tcPr>
            <w:tcW w:w="1667" w:type="pct"/>
            <w:gridSpan w:val="7"/>
            <w:vAlign w:val="center"/>
          </w:tcPr>
          <w:p w14:paraId="7CC6CCA8"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71A643FC"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128B1D99"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Periodo</w:t>
            </w:r>
          </w:p>
        </w:tc>
      </w:tr>
      <w:tr w:rsidR="00985F7E" w:rsidRPr="00EC77BE" w14:paraId="64177E91" w14:textId="77777777" w:rsidTr="00C70A9C">
        <w:trPr>
          <w:trHeight w:val="340"/>
          <w:jc w:val="center"/>
        </w:trPr>
        <w:tc>
          <w:tcPr>
            <w:tcW w:w="1667" w:type="pct"/>
            <w:gridSpan w:val="7"/>
            <w:vAlign w:val="center"/>
          </w:tcPr>
          <w:p w14:paraId="2B82E557" w14:textId="249A9C06" w:rsidR="00985F7E" w:rsidRPr="00EC77BE" w:rsidRDefault="00985F7E" w:rsidP="00C70A9C">
            <w:pPr>
              <w:jc w:val="center"/>
              <w:rPr>
                <w:rFonts w:ascii="Arial" w:hAnsi="Arial" w:cs="Arial"/>
                <w:b/>
                <w:bCs/>
                <w:sz w:val="20"/>
                <w:szCs w:val="20"/>
                <w:lang w:val="es-ES_tradnl"/>
              </w:rPr>
            </w:pPr>
          </w:p>
        </w:tc>
        <w:tc>
          <w:tcPr>
            <w:tcW w:w="1667" w:type="pct"/>
            <w:gridSpan w:val="4"/>
            <w:vAlign w:val="center"/>
          </w:tcPr>
          <w:p w14:paraId="57A512F2" w14:textId="77A54625" w:rsidR="00985F7E" w:rsidRPr="00EC77BE" w:rsidRDefault="00985F7E" w:rsidP="00C70A9C">
            <w:pPr>
              <w:jc w:val="center"/>
              <w:rPr>
                <w:rFonts w:ascii="Arial" w:hAnsi="Arial" w:cs="Arial"/>
                <w:b/>
                <w:bCs/>
                <w:sz w:val="20"/>
                <w:szCs w:val="20"/>
                <w:lang w:val="es-ES_tradnl"/>
              </w:rPr>
            </w:pPr>
            <w:r w:rsidRPr="00EC77BE">
              <w:rPr>
                <w:rFonts w:ascii="Arial" w:hAnsi="Arial" w:cs="Arial"/>
                <w:b/>
                <w:bCs/>
                <w:sz w:val="20"/>
                <w:szCs w:val="20"/>
                <w:lang w:val="es-ES_tradnl"/>
              </w:rPr>
              <w:t>202</w:t>
            </w:r>
            <w:r w:rsidR="001D3781">
              <w:rPr>
                <w:rFonts w:ascii="Arial" w:hAnsi="Arial" w:cs="Arial"/>
                <w:b/>
                <w:bCs/>
                <w:sz w:val="20"/>
                <w:szCs w:val="20"/>
                <w:lang w:val="es-ES_tradnl"/>
              </w:rPr>
              <w:t>4</w:t>
            </w:r>
          </w:p>
        </w:tc>
        <w:tc>
          <w:tcPr>
            <w:tcW w:w="1666" w:type="pct"/>
            <w:gridSpan w:val="4"/>
            <w:vAlign w:val="center"/>
          </w:tcPr>
          <w:p w14:paraId="72D4ADAB" w14:textId="77777777" w:rsidR="00985F7E" w:rsidRPr="00EC77BE" w:rsidRDefault="00985F7E" w:rsidP="00C70A9C">
            <w:pPr>
              <w:jc w:val="center"/>
              <w:rPr>
                <w:rFonts w:ascii="Arial" w:hAnsi="Arial" w:cs="Arial"/>
                <w:b/>
                <w:bCs/>
                <w:sz w:val="20"/>
                <w:szCs w:val="20"/>
                <w:lang w:val="es-ES_tradnl"/>
              </w:rPr>
            </w:pPr>
            <w:r>
              <w:rPr>
                <w:rFonts w:ascii="Arial" w:hAnsi="Arial" w:cs="Arial"/>
                <w:b/>
                <w:bCs/>
                <w:sz w:val="20"/>
                <w:szCs w:val="20"/>
                <w:lang w:val="es-ES_tradnl"/>
              </w:rPr>
              <w:t>Trimestral</w:t>
            </w:r>
          </w:p>
        </w:tc>
      </w:tr>
      <w:tr w:rsidR="00985F7E" w:rsidRPr="00985F7E" w14:paraId="59F8CA4E" w14:textId="77777777" w:rsidTr="00C70A9C">
        <w:trPr>
          <w:trHeight w:val="340"/>
          <w:jc w:val="center"/>
        </w:trPr>
        <w:tc>
          <w:tcPr>
            <w:tcW w:w="1316" w:type="pct"/>
            <w:gridSpan w:val="6"/>
            <w:vAlign w:val="center"/>
          </w:tcPr>
          <w:p w14:paraId="745F6DD8" w14:textId="77777777" w:rsidR="00985F7E" w:rsidRPr="00414489" w:rsidRDefault="00985F7E" w:rsidP="00C70A9C">
            <w:pPr>
              <w:rPr>
                <w:rFonts w:ascii="Arial" w:hAnsi="Arial" w:cs="Arial"/>
                <w:sz w:val="20"/>
                <w:szCs w:val="20"/>
                <w:lang w:val="es-ES_tradnl"/>
              </w:rPr>
            </w:pPr>
            <w:r w:rsidRPr="00414489">
              <w:rPr>
                <w:rFonts w:ascii="Arial" w:hAnsi="Arial" w:cs="Arial"/>
                <w:sz w:val="20"/>
                <w:szCs w:val="20"/>
                <w:lang w:val="es-ES_tradnl"/>
              </w:rPr>
              <w:t>Sentido del indicador</w:t>
            </w:r>
          </w:p>
        </w:tc>
        <w:tc>
          <w:tcPr>
            <w:tcW w:w="3684" w:type="pct"/>
            <w:gridSpan w:val="9"/>
            <w:vAlign w:val="center"/>
          </w:tcPr>
          <w:p w14:paraId="0C05EA43" w14:textId="78EAD950" w:rsidR="00985F7E" w:rsidRPr="00985F7E" w:rsidRDefault="001D3781" w:rsidP="00C70A9C">
            <w:pPr>
              <w:rPr>
                <w:rFonts w:ascii="Arial" w:hAnsi="Arial" w:cs="Arial"/>
                <w:b/>
                <w:bCs/>
                <w:sz w:val="20"/>
                <w:szCs w:val="20"/>
                <w:lang w:val="es-ES_tradnl"/>
              </w:rPr>
            </w:pPr>
            <w:r>
              <w:rPr>
                <w:rFonts w:ascii="Arial" w:hAnsi="Arial" w:cs="Arial"/>
                <w:b/>
                <w:bCs/>
                <w:sz w:val="20"/>
                <w:szCs w:val="20"/>
                <w:lang w:val="es-ES_tradnl"/>
              </w:rPr>
              <w:t xml:space="preserve">Descendente </w:t>
            </w:r>
          </w:p>
        </w:tc>
      </w:tr>
      <w:tr w:rsidR="00985F7E" w:rsidRPr="00414489" w14:paraId="20315DAB" w14:textId="77777777" w:rsidTr="00C70A9C">
        <w:trPr>
          <w:trHeight w:val="340"/>
          <w:jc w:val="center"/>
        </w:trPr>
        <w:tc>
          <w:tcPr>
            <w:tcW w:w="5000" w:type="pct"/>
            <w:gridSpan w:val="15"/>
            <w:vAlign w:val="center"/>
          </w:tcPr>
          <w:p w14:paraId="3875F47E"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Semaforización</w:t>
            </w:r>
          </w:p>
        </w:tc>
      </w:tr>
      <w:tr w:rsidR="00985F7E" w:rsidRPr="00414489" w14:paraId="6C9BF9C8" w14:textId="77777777" w:rsidTr="00C70A9C">
        <w:trPr>
          <w:trHeight w:val="340"/>
          <w:jc w:val="center"/>
        </w:trPr>
        <w:tc>
          <w:tcPr>
            <w:tcW w:w="1249" w:type="pct"/>
            <w:gridSpan w:val="5"/>
            <w:vAlign w:val="center"/>
          </w:tcPr>
          <w:p w14:paraId="20E31F12"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Verde</w:t>
            </w:r>
          </w:p>
        </w:tc>
        <w:tc>
          <w:tcPr>
            <w:tcW w:w="1250" w:type="pct"/>
            <w:gridSpan w:val="5"/>
            <w:vAlign w:val="center"/>
          </w:tcPr>
          <w:p w14:paraId="442BC6FC"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Amarillo</w:t>
            </w:r>
          </w:p>
        </w:tc>
        <w:tc>
          <w:tcPr>
            <w:tcW w:w="1250" w:type="pct"/>
            <w:gridSpan w:val="3"/>
            <w:vAlign w:val="center"/>
          </w:tcPr>
          <w:p w14:paraId="5E7D9C65"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Rojo Inferior</w:t>
            </w:r>
          </w:p>
        </w:tc>
        <w:tc>
          <w:tcPr>
            <w:tcW w:w="1250" w:type="pct"/>
            <w:gridSpan w:val="2"/>
            <w:vAlign w:val="center"/>
          </w:tcPr>
          <w:p w14:paraId="13E5A948" w14:textId="77777777" w:rsidR="00985F7E" w:rsidRPr="00414489" w:rsidRDefault="00985F7E" w:rsidP="00C70A9C">
            <w:pPr>
              <w:jc w:val="center"/>
              <w:rPr>
                <w:rFonts w:ascii="Arial" w:hAnsi="Arial" w:cs="Arial"/>
                <w:sz w:val="20"/>
                <w:szCs w:val="20"/>
                <w:lang w:val="es-ES_tradnl"/>
              </w:rPr>
            </w:pPr>
            <w:r w:rsidRPr="00414489">
              <w:rPr>
                <w:rFonts w:ascii="Arial" w:hAnsi="Arial" w:cs="Arial"/>
                <w:sz w:val="20"/>
                <w:szCs w:val="20"/>
                <w:lang w:val="es-ES_tradnl"/>
              </w:rPr>
              <w:t>Rojo Superior</w:t>
            </w:r>
          </w:p>
        </w:tc>
      </w:tr>
      <w:tr w:rsidR="00391B8D" w:rsidRPr="00414489" w14:paraId="76F2CF45" w14:textId="77777777" w:rsidTr="00C70A9C">
        <w:trPr>
          <w:trHeight w:val="340"/>
          <w:jc w:val="center"/>
        </w:trPr>
        <w:tc>
          <w:tcPr>
            <w:tcW w:w="1249" w:type="pct"/>
            <w:gridSpan w:val="5"/>
            <w:shd w:val="clear" w:color="auto" w:fill="00B050"/>
            <w:vAlign w:val="center"/>
          </w:tcPr>
          <w:p w14:paraId="36CA6A90" w14:textId="121C4647"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100% - 75%</w:t>
            </w:r>
          </w:p>
        </w:tc>
        <w:tc>
          <w:tcPr>
            <w:tcW w:w="1250" w:type="pct"/>
            <w:gridSpan w:val="5"/>
            <w:shd w:val="clear" w:color="auto" w:fill="FFFF00"/>
            <w:vAlign w:val="center"/>
          </w:tcPr>
          <w:p w14:paraId="0E66E85D" w14:textId="61C0D1EE"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74% - 50%</w:t>
            </w:r>
          </w:p>
        </w:tc>
        <w:tc>
          <w:tcPr>
            <w:tcW w:w="1250" w:type="pct"/>
            <w:gridSpan w:val="3"/>
            <w:shd w:val="clear" w:color="auto" w:fill="FF0000"/>
            <w:vAlign w:val="center"/>
          </w:tcPr>
          <w:p w14:paraId="1CECE74B" w14:textId="3D4283E2"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49% - 25%</w:t>
            </w:r>
          </w:p>
        </w:tc>
        <w:tc>
          <w:tcPr>
            <w:tcW w:w="1250" w:type="pct"/>
            <w:gridSpan w:val="2"/>
            <w:shd w:val="clear" w:color="auto" w:fill="C00000"/>
            <w:vAlign w:val="center"/>
          </w:tcPr>
          <w:p w14:paraId="4771E1DE" w14:textId="3BCA4892"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24% - 1%</w:t>
            </w:r>
          </w:p>
        </w:tc>
      </w:tr>
    </w:tbl>
    <w:p w14:paraId="0966B2ED" w14:textId="77777777" w:rsidR="00E14E77" w:rsidRDefault="00E14E77">
      <w:pPr>
        <w:spacing w:line="360" w:lineRule="auto"/>
        <w:ind w:left="357"/>
        <w:rPr>
          <w:rFonts w:ascii="Arial" w:hAnsi="Arial" w:cs="Arial"/>
          <w:b/>
          <w:i/>
        </w:rPr>
      </w:pPr>
    </w:p>
    <w:p w14:paraId="0966B2F2" w14:textId="6A09D8A4" w:rsidR="000074A4" w:rsidRDefault="000074A4">
      <w:pPr>
        <w:rPr>
          <w:rFonts w:ascii="Arial" w:hAnsi="Arial" w:cs="Arial"/>
          <w:b/>
          <w:i/>
        </w:rPr>
      </w:pPr>
      <w:r>
        <w:rPr>
          <w:rFonts w:ascii="Arial" w:hAnsi="Arial" w:cs="Arial"/>
          <w:b/>
          <w:i/>
        </w:rPr>
        <w:br w:type="page"/>
      </w:r>
    </w:p>
    <w:tbl>
      <w:tblPr>
        <w:tblStyle w:val="Tablaconcuadrcula"/>
        <w:tblW w:w="5000" w:type="pct"/>
        <w:jc w:val="center"/>
        <w:tblLook w:val="04A0" w:firstRow="1" w:lastRow="0" w:firstColumn="1" w:lastColumn="0" w:noHBand="0" w:noVBand="1"/>
      </w:tblPr>
      <w:tblGrid>
        <w:gridCol w:w="1896"/>
        <w:gridCol w:w="268"/>
        <w:gridCol w:w="678"/>
        <w:gridCol w:w="192"/>
        <w:gridCol w:w="213"/>
        <w:gridCol w:w="174"/>
        <w:gridCol w:w="912"/>
        <w:gridCol w:w="1177"/>
        <w:gridCol w:w="569"/>
        <w:gridCol w:w="418"/>
        <w:gridCol w:w="2168"/>
        <w:gridCol w:w="840"/>
        <w:gridCol w:w="242"/>
        <w:gridCol w:w="1084"/>
        <w:gridCol w:w="2165"/>
      </w:tblGrid>
      <w:tr w:rsidR="00E14E77" w:rsidRPr="00414489" w14:paraId="0966B2F4" w14:textId="77777777">
        <w:trPr>
          <w:trHeight w:val="340"/>
          <w:jc w:val="center"/>
        </w:trPr>
        <w:tc>
          <w:tcPr>
            <w:tcW w:w="5000" w:type="pct"/>
            <w:gridSpan w:val="15"/>
            <w:shd w:val="clear" w:color="auto" w:fill="BFBFBF" w:themeFill="background1" w:themeFillShade="BF"/>
            <w:vAlign w:val="center"/>
          </w:tcPr>
          <w:p w14:paraId="0966B2F3" w14:textId="77777777" w:rsidR="00E14E77" w:rsidRPr="00414489" w:rsidRDefault="00E34662">
            <w:pPr>
              <w:jc w:val="center"/>
              <w:rPr>
                <w:rFonts w:ascii="Arial" w:hAnsi="Arial" w:cs="Arial"/>
                <w:b/>
                <w:sz w:val="20"/>
                <w:szCs w:val="20"/>
                <w:lang w:val="es-ES_tradnl"/>
              </w:rPr>
            </w:pPr>
            <w:bookmarkStart w:id="1" w:name="OLE_LINK1"/>
            <w:r w:rsidRPr="00414489">
              <w:rPr>
                <w:rFonts w:ascii="Arial" w:hAnsi="Arial" w:cs="Arial"/>
                <w:b/>
                <w:sz w:val="20"/>
                <w:szCs w:val="20"/>
                <w:lang w:val="es-ES_tradnl"/>
              </w:rPr>
              <w:lastRenderedPageBreak/>
              <w:t>FORMATO DE DOCUMENTACIÓN DE INDICADORES DE LOS MML-MIR</w:t>
            </w:r>
          </w:p>
        </w:tc>
      </w:tr>
      <w:tr w:rsidR="00E14E77" w:rsidRPr="00414489" w14:paraId="0966B2F8" w14:textId="77777777">
        <w:trPr>
          <w:trHeight w:val="340"/>
          <w:jc w:val="center"/>
        </w:trPr>
        <w:tc>
          <w:tcPr>
            <w:tcW w:w="1667" w:type="pct"/>
            <w:gridSpan w:val="7"/>
            <w:vMerge w:val="restart"/>
            <w:vAlign w:val="center"/>
          </w:tcPr>
          <w:p w14:paraId="0966B2F5"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ML-MIR:</w:t>
            </w:r>
          </w:p>
        </w:tc>
        <w:tc>
          <w:tcPr>
            <w:tcW w:w="1667" w:type="pct"/>
            <w:gridSpan w:val="4"/>
            <w:vAlign w:val="center"/>
          </w:tcPr>
          <w:p w14:paraId="0966B2F6"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Clave</w:t>
            </w:r>
          </w:p>
        </w:tc>
        <w:tc>
          <w:tcPr>
            <w:tcW w:w="1666" w:type="pct"/>
            <w:gridSpan w:val="4"/>
            <w:vAlign w:val="center"/>
          </w:tcPr>
          <w:p w14:paraId="0966B2F7"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r>
      <w:tr w:rsidR="00E14E77" w:rsidRPr="00414489" w14:paraId="0966B2FC" w14:textId="77777777">
        <w:trPr>
          <w:trHeight w:val="340"/>
          <w:jc w:val="center"/>
        </w:trPr>
        <w:tc>
          <w:tcPr>
            <w:tcW w:w="1667" w:type="pct"/>
            <w:gridSpan w:val="7"/>
            <w:vMerge/>
            <w:vAlign w:val="center"/>
          </w:tcPr>
          <w:p w14:paraId="0966B2F9" w14:textId="77777777" w:rsidR="00E14E77" w:rsidRPr="00414489" w:rsidRDefault="00E14E77">
            <w:pPr>
              <w:rPr>
                <w:rFonts w:ascii="Arial" w:hAnsi="Arial" w:cs="Arial"/>
                <w:sz w:val="20"/>
                <w:szCs w:val="20"/>
                <w:lang w:val="es-ES_tradnl"/>
              </w:rPr>
            </w:pPr>
          </w:p>
        </w:tc>
        <w:tc>
          <w:tcPr>
            <w:tcW w:w="1667" w:type="pct"/>
            <w:gridSpan w:val="4"/>
            <w:vAlign w:val="center"/>
          </w:tcPr>
          <w:p w14:paraId="0966B2FA" w14:textId="541D6541" w:rsidR="00E14E77" w:rsidRPr="00414489" w:rsidRDefault="00B61D15">
            <w:pPr>
              <w:rPr>
                <w:rFonts w:ascii="Arial" w:hAnsi="Arial" w:cs="Arial"/>
                <w:sz w:val="20"/>
                <w:szCs w:val="20"/>
                <w:lang w:val="es-ES_tradnl"/>
              </w:rPr>
            </w:pPr>
            <w:r w:rsidRPr="00414489">
              <w:rPr>
                <w:rFonts w:ascii="Arial" w:hAnsi="Arial" w:cs="Arial"/>
                <w:sz w:val="20"/>
                <w:szCs w:val="20"/>
                <w:lang w:val="es-ES_tradnl"/>
              </w:rPr>
              <w:t>E037</w:t>
            </w:r>
          </w:p>
        </w:tc>
        <w:tc>
          <w:tcPr>
            <w:tcW w:w="1666" w:type="pct"/>
            <w:gridSpan w:val="4"/>
            <w:vAlign w:val="center"/>
          </w:tcPr>
          <w:p w14:paraId="0966B2FB" w14:textId="23114F18" w:rsidR="00E14E77" w:rsidRPr="00414489" w:rsidRDefault="00B61D15">
            <w:pPr>
              <w:rPr>
                <w:rFonts w:ascii="Arial" w:hAnsi="Arial" w:cs="Arial"/>
                <w:sz w:val="20"/>
                <w:szCs w:val="20"/>
                <w:lang w:val="es-ES_tradnl"/>
              </w:rPr>
            </w:pPr>
            <w:r w:rsidRPr="00414489">
              <w:rPr>
                <w:rFonts w:ascii="Arial" w:hAnsi="Arial" w:cs="Arial"/>
                <w:sz w:val="20"/>
                <w:szCs w:val="20"/>
                <w:lang w:val="es-ES_tradnl"/>
              </w:rPr>
              <w:t>Seguridad y Protección Ciudadana</w:t>
            </w:r>
          </w:p>
        </w:tc>
      </w:tr>
      <w:tr w:rsidR="00E14E77" w:rsidRPr="00414489" w14:paraId="0966B2FE" w14:textId="77777777">
        <w:trPr>
          <w:trHeight w:val="340"/>
          <w:jc w:val="center"/>
        </w:trPr>
        <w:tc>
          <w:tcPr>
            <w:tcW w:w="5000" w:type="pct"/>
            <w:gridSpan w:val="15"/>
            <w:vAlign w:val="center"/>
          </w:tcPr>
          <w:p w14:paraId="0966B2FD" w14:textId="69D81462"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Datos de identificación del Indicador:</w:t>
            </w:r>
            <w:r w:rsidR="002834A3">
              <w:rPr>
                <w:rFonts w:ascii="Arial" w:hAnsi="Arial" w:cs="Arial"/>
                <w:sz w:val="20"/>
                <w:szCs w:val="20"/>
                <w:lang w:val="es-ES_tradnl"/>
              </w:rPr>
              <w:t xml:space="preserve"> </w:t>
            </w:r>
            <w:r w:rsidR="002834A3" w:rsidRPr="002834A3">
              <w:rPr>
                <w:rFonts w:ascii="Arial" w:hAnsi="Arial" w:cs="Arial"/>
                <w:b/>
                <w:bCs/>
                <w:sz w:val="20"/>
                <w:szCs w:val="20"/>
                <w:lang w:val="es-ES_tradnl"/>
              </w:rPr>
              <w:t>COMPONENTE 1</w:t>
            </w:r>
          </w:p>
        </w:tc>
      </w:tr>
      <w:tr w:rsidR="00E14E77" w:rsidRPr="00414489" w14:paraId="0966B301" w14:textId="77777777">
        <w:trPr>
          <w:trHeight w:val="340"/>
          <w:jc w:val="center"/>
        </w:trPr>
        <w:tc>
          <w:tcPr>
            <w:tcW w:w="1667" w:type="pct"/>
            <w:gridSpan w:val="7"/>
            <w:vAlign w:val="center"/>
          </w:tcPr>
          <w:p w14:paraId="0966B2FF"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 del indicador</w:t>
            </w:r>
          </w:p>
        </w:tc>
        <w:tc>
          <w:tcPr>
            <w:tcW w:w="3333" w:type="pct"/>
            <w:gridSpan w:val="8"/>
            <w:vAlign w:val="center"/>
          </w:tcPr>
          <w:p w14:paraId="0966B300" w14:textId="292863A3" w:rsidR="00E14E77" w:rsidRPr="00B16457" w:rsidRDefault="00C569A7">
            <w:pPr>
              <w:rPr>
                <w:rFonts w:ascii="Arial" w:hAnsi="Arial" w:cs="Arial"/>
                <w:b/>
                <w:bCs/>
                <w:sz w:val="20"/>
                <w:szCs w:val="20"/>
                <w:lang w:val="es-ES_tradnl"/>
              </w:rPr>
            </w:pPr>
            <w:r w:rsidRPr="00C569A7">
              <w:rPr>
                <w:rFonts w:ascii="Arial" w:hAnsi="Arial" w:cs="Arial"/>
                <w:b/>
                <w:bCs/>
                <w:sz w:val="20"/>
                <w:szCs w:val="20"/>
                <w:lang w:val="es-ES_tradnl"/>
              </w:rPr>
              <w:t>Porcentaje de presupuesto destinado a la capacitación del cuerpo policial.</w:t>
            </w:r>
          </w:p>
        </w:tc>
      </w:tr>
      <w:tr w:rsidR="00E14E77" w:rsidRPr="00414489" w14:paraId="0966B306" w14:textId="77777777">
        <w:trPr>
          <w:trHeight w:val="553"/>
          <w:jc w:val="center"/>
        </w:trPr>
        <w:tc>
          <w:tcPr>
            <w:tcW w:w="1167" w:type="pct"/>
            <w:gridSpan w:val="4"/>
            <w:vAlign w:val="center"/>
          </w:tcPr>
          <w:p w14:paraId="0966B302"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 xml:space="preserve">Ámbito de medición             </w:t>
            </w:r>
          </w:p>
        </w:tc>
        <w:tc>
          <w:tcPr>
            <w:tcW w:w="1172" w:type="pct"/>
            <w:gridSpan w:val="5"/>
            <w:vAlign w:val="center"/>
          </w:tcPr>
          <w:p w14:paraId="0966B303" w14:textId="31E951D9" w:rsidR="00E14E77" w:rsidRPr="00414489" w:rsidRDefault="00B16457">
            <w:pPr>
              <w:rPr>
                <w:rFonts w:ascii="Arial" w:hAnsi="Arial" w:cs="Arial"/>
                <w:b/>
                <w:sz w:val="20"/>
                <w:szCs w:val="20"/>
                <w:lang w:val="es-ES_tradnl"/>
              </w:rPr>
            </w:pPr>
            <w:r>
              <w:rPr>
                <w:rFonts w:ascii="Arial" w:hAnsi="Arial" w:cs="Arial"/>
                <w:b/>
                <w:sz w:val="20"/>
                <w:szCs w:val="20"/>
                <w:lang w:val="es-ES_tradnl"/>
              </w:rPr>
              <w:t>Gestión</w:t>
            </w:r>
          </w:p>
        </w:tc>
        <w:tc>
          <w:tcPr>
            <w:tcW w:w="1318" w:type="pct"/>
            <w:gridSpan w:val="3"/>
            <w:vAlign w:val="center"/>
          </w:tcPr>
          <w:p w14:paraId="0966B304"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Dimensión a medir</w:t>
            </w:r>
          </w:p>
        </w:tc>
        <w:tc>
          <w:tcPr>
            <w:tcW w:w="1343" w:type="pct"/>
            <w:gridSpan w:val="3"/>
            <w:vAlign w:val="center"/>
          </w:tcPr>
          <w:p w14:paraId="0966B305" w14:textId="03258BE3" w:rsidR="00E14E77" w:rsidRPr="00B16457" w:rsidRDefault="00B16457">
            <w:pPr>
              <w:rPr>
                <w:rFonts w:ascii="Arial" w:hAnsi="Arial" w:cs="Arial"/>
                <w:b/>
                <w:bCs/>
                <w:sz w:val="20"/>
                <w:szCs w:val="20"/>
                <w:lang w:val="es-ES_tradnl"/>
              </w:rPr>
            </w:pPr>
            <w:r w:rsidRPr="00B16457">
              <w:rPr>
                <w:rFonts w:ascii="Arial" w:hAnsi="Arial" w:cs="Arial"/>
                <w:b/>
                <w:bCs/>
                <w:sz w:val="20"/>
                <w:szCs w:val="20"/>
                <w:lang w:val="es-ES_tradnl"/>
              </w:rPr>
              <w:t>E</w:t>
            </w:r>
            <w:r w:rsidR="00E34662" w:rsidRPr="00B16457">
              <w:rPr>
                <w:rFonts w:ascii="Arial" w:hAnsi="Arial" w:cs="Arial"/>
                <w:b/>
                <w:bCs/>
                <w:sz w:val="20"/>
                <w:szCs w:val="20"/>
                <w:lang w:val="es-ES_tradnl"/>
              </w:rPr>
              <w:t>ficacia</w:t>
            </w:r>
          </w:p>
        </w:tc>
      </w:tr>
      <w:tr w:rsidR="00E14E77" w:rsidRPr="00414489" w14:paraId="0966B309" w14:textId="77777777">
        <w:trPr>
          <w:trHeight w:val="552"/>
          <w:jc w:val="center"/>
        </w:trPr>
        <w:tc>
          <w:tcPr>
            <w:tcW w:w="729" w:type="pct"/>
            <w:vAlign w:val="center"/>
          </w:tcPr>
          <w:p w14:paraId="0966B307"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Definición</w:t>
            </w:r>
          </w:p>
        </w:tc>
        <w:tc>
          <w:tcPr>
            <w:tcW w:w="4271" w:type="pct"/>
            <w:gridSpan w:val="14"/>
            <w:vAlign w:val="center"/>
          </w:tcPr>
          <w:p w14:paraId="0966B308" w14:textId="15CE5811" w:rsidR="00E14E77" w:rsidRPr="00B16457" w:rsidRDefault="00C569A7">
            <w:pPr>
              <w:rPr>
                <w:rFonts w:ascii="Arial" w:hAnsi="Arial" w:cs="Arial"/>
                <w:b/>
                <w:bCs/>
                <w:sz w:val="20"/>
                <w:szCs w:val="20"/>
                <w:lang w:val="es-ES_tradnl"/>
              </w:rPr>
            </w:pPr>
            <w:r w:rsidRPr="00C569A7">
              <w:rPr>
                <w:rFonts w:ascii="Arial" w:hAnsi="Arial" w:cs="Arial"/>
                <w:b/>
                <w:bCs/>
                <w:sz w:val="20"/>
                <w:szCs w:val="20"/>
                <w:lang w:val="es-ES_tradnl"/>
              </w:rPr>
              <w:t>Acciones encaminadas a la capacitación de elementos policiales para la mejora de respuesta a la ciudadanía.</w:t>
            </w:r>
          </w:p>
        </w:tc>
      </w:tr>
      <w:tr w:rsidR="00E14E77" w:rsidRPr="00414489" w14:paraId="0966B30C" w14:textId="77777777" w:rsidTr="0030199D">
        <w:trPr>
          <w:trHeight w:val="552"/>
          <w:jc w:val="center"/>
        </w:trPr>
        <w:tc>
          <w:tcPr>
            <w:tcW w:w="1093" w:type="pct"/>
            <w:gridSpan w:val="3"/>
            <w:vAlign w:val="center"/>
          </w:tcPr>
          <w:p w14:paraId="0966B30A"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Método de cálculo</w:t>
            </w:r>
          </w:p>
        </w:tc>
        <w:tc>
          <w:tcPr>
            <w:tcW w:w="3907" w:type="pct"/>
            <w:gridSpan w:val="12"/>
            <w:vAlign w:val="center"/>
          </w:tcPr>
          <w:p w14:paraId="0966B30B" w14:textId="6FF793C8" w:rsidR="00E14E77" w:rsidRPr="00B16457" w:rsidRDefault="00C569A7">
            <w:pPr>
              <w:rPr>
                <w:rFonts w:ascii="Arial" w:hAnsi="Arial" w:cs="Arial"/>
                <w:b/>
                <w:bCs/>
                <w:sz w:val="20"/>
                <w:szCs w:val="20"/>
                <w:lang w:val="es-ES_tradnl"/>
              </w:rPr>
            </w:pPr>
            <w:r w:rsidRPr="00C569A7">
              <w:rPr>
                <w:rFonts w:ascii="Arial" w:hAnsi="Arial" w:cs="Arial"/>
                <w:b/>
                <w:bCs/>
                <w:sz w:val="20"/>
                <w:szCs w:val="20"/>
                <w:lang w:val="es-ES_tradnl"/>
              </w:rPr>
              <w:t>(Importe Total de Capacitaciones Realizadas entre el Importe Total del Presupuesto Asignado a la DSPM) x 100</w:t>
            </w:r>
          </w:p>
        </w:tc>
      </w:tr>
      <w:tr w:rsidR="00E14E77" w:rsidRPr="00414489" w14:paraId="0966B311" w14:textId="77777777" w:rsidTr="0030199D">
        <w:trPr>
          <w:trHeight w:val="552"/>
          <w:jc w:val="center"/>
        </w:trPr>
        <w:tc>
          <w:tcPr>
            <w:tcW w:w="1093" w:type="pct"/>
            <w:gridSpan w:val="3"/>
            <w:vAlign w:val="center"/>
          </w:tcPr>
          <w:p w14:paraId="0966B30D"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Unidad de medida</w:t>
            </w:r>
          </w:p>
        </w:tc>
        <w:tc>
          <w:tcPr>
            <w:tcW w:w="1245" w:type="pct"/>
            <w:gridSpan w:val="6"/>
            <w:vAlign w:val="center"/>
          </w:tcPr>
          <w:p w14:paraId="0966B30E" w14:textId="4A2F02E4" w:rsidR="00E14E77" w:rsidRPr="00B16457" w:rsidRDefault="00C569A7">
            <w:pPr>
              <w:rPr>
                <w:rFonts w:ascii="Arial" w:hAnsi="Arial" w:cs="Arial"/>
                <w:b/>
                <w:bCs/>
                <w:sz w:val="20"/>
                <w:szCs w:val="20"/>
                <w:lang w:val="es-ES_tradnl"/>
              </w:rPr>
            </w:pPr>
            <w:r>
              <w:rPr>
                <w:rFonts w:ascii="Arial" w:hAnsi="Arial" w:cs="Arial"/>
                <w:b/>
                <w:bCs/>
                <w:sz w:val="20"/>
                <w:szCs w:val="20"/>
                <w:lang w:val="es-ES_tradnl"/>
              </w:rPr>
              <w:t>Capacitaciones</w:t>
            </w:r>
          </w:p>
        </w:tc>
        <w:tc>
          <w:tcPr>
            <w:tcW w:w="1318" w:type="pct"/>
            <w:gridSpan w:val="3"/>
            <w:vAlign w:val="center"/>
          </w:tcPr>
          <w:p w14:paraId="0966B30F"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Frecuencia de medición</w:t>
            </w:r>
          </w:p>
        </w:tc>
        <w:tc>
          <w:tcPr>
            <w:tcW w:w="1343" w:type="pct"/>
            <w:gridSpan w:val="3"/>
            <w:vAlign w:val="center"/>
          </w:tcPr>
          <w:p w14:paraId="0966B310" w14:textId="43941E2F" w:rsidR="00E14E77" w:rsidRPr="00C569A7" w:rsidRDefault="00B16457">
            <w:pPr>
              <w:rPr>
                <w:rFonts w:ascii="Arial" w:hAnsi="Arial" w:cs="Arial"/>
                <w:b/>
                <w:bCs/>
                <w:sz w:val="20"/>
                <w:szCs w:val="20"/>
                <w:lang w:val="es-ES_tradnl"/>
              </w:rPr>
            </w:pPr>
            <w:r w:rsidRPr="00C569A7">
              <w:rPr>
                <w:rFonts w:ascii="Arial" w:hAnsi="Arial" w:cs="Arial"/>
                <w:b/>
                <w:bCs/>
                <w:sz w:val="20"/>
                <w:szCs w:val="20"/>
                <w:lang w:val="es-ES_tradnl"/>
              </w:rPr>
              <w:t>Semestral</w:t>
            </w:r>
          </w:p>
        </w:tc>
      </w:tr>
      <w:tr w:rsidR="00E14E77" w:rsidRPr="00414489" w14:paraId="0966B316" w14:textId="77777777" w:rsidTr="0030199D">
        <w:trPr>
          <w:trHeight w:val="552"/>
          <w:jc w:val="center"/>
        </w:trPr>
        <w:tc>
          <w:tcPr>
            <w:tcW w:w="1093" w:type="pct"/>
            <w:gridSpan w:val="3"/>
            <w:vAlign w:val="center"/>
          </w:tcPr>
          <w:p w14:paraId="0966B312"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geográfica</w:t>
            </w:r>
          </w:p>
        </w:tc>
        <w:tc>
          <w:tcPr>
            <w:tcW w:w="1245" w:type="pct"/>
            <w:gridSpan w:val="6"/>
            <w:vAlign w:val="center"/>
          </w:tcPr>
          <w:p w14:paraId="0966B313" w14:textId="3259D1AB" w:rsidR="00E14E77" w:rsidRPr="00C569A7" w:rsidRDefault="00B16457">
            <w:pPr>
              <w:rPr>
                <w:rFonts w:ascii="Arial" w:hAnsi="Arial" w:cs="Arial"/>
                <w:b/>
                <w:bCs/>
                <w:sz w:val="20"/>
                <w:szCs w:val="20"/>
                <w:lang w:val="es-ES_tradnl"/>
              </w:rPr>
            </w:pPr>
            <w:r w:rsidRPr="00C569A7">
              <w:rPr>
                <w:rFonts w:ascii="Arial" w:hAnsi="Arial" w:cs="Arial"/>
                <w:b/>
                <w:bCs/>
                <w:sz w:val="20"/>
                <w:szCs w:val="20"/>
                <w:lang w:val="es-ES_tradnl"/>
              </w:rPr>
              <w:t>M</w:t>
            </w:r>
            <w:r w:rsidR="00E34662" w:rsidRPr="00C569A7">
              <w:rPr>
                <w:rFonts w:ascii="Arial" w:hAnsi="Arial" w:cs="Arial"/>
                <w:b/>
                <w:bCs/>
                <w:sz w:val="20"/>
                <w:szCs w:val="20"/>
                <w:lang w:val="es-ES_tradnl"/>
              </w:rPr>
              <w:t>unicipal</w:t>
            </w:r>
          </w:p>
        </w:tc>
        <w:tc>
          <w:tcPr>
            <w:tcW w:w="1318" w:type="pct"/>
            <w:gridSpan w:val="3"/>
            <w:vAlign w:val="center"/>
          </w:tcPr>
          <w:p w14:paraId="0966B314"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por enfoque transversal (Género, Etnia, Edad)</w:t>
            </w:r>
          </w:p>
        </w:tc>
        <w:tc>
          <w:tcPr>
            <w:tcW w:w="1343" w:type="pct"/>
            <w:gridSpan w:val="3"/>
            <w:vAlign w:val="center"/>
          </w:tcPr>
          <w:p w14:paraId="0966B315" w14:textId="77777777" w:rsidR="00E14E77" w:rsidRPr="00C569A7" w:rsidRDefault="00E34662">
            <w:pPr>
              <w:rPr>
                <w:rFonts w:ascii="Arial" w:hAnsi="Arial" w:cs="Arial"/>
                <w:b/>
                <w:bCs/>
                <w:sz w:val="20"/>
                <w:szCs w:val="20"/>
                <w:lang w:val="es-ES_tradnl"/>
              </w:rPr>
            </w:pPr>
            <w:r w:rsidRPr="00C569A7">
              <w:rPr>
                <w:rFonts w:ascii="Arial" w:hAnsi="Arial" w:cs="Arial"/>
                <w:b/>
                <w:bCs/>
                <w:sz w:val="20"/>
                <w:szCs w:val="20"/>
                <w:lang w:val="es-ES_tradnl"/>
              </w:rPr>
              <w:t>N/A</w:t>
            </w:r>
          </w:p>
        </w:tc>
      </w:tr>
      <w:tr w:rsidR="00E14E77" w:rsidRPr="00414489" w14:paraId="0966B318" w14:textId="77777777">
        <w:trPr>
          <w:trHeight w:val="340"/>
          <w:jc w:val="center"/>
        </w:trPr>
        <w:tc>
          <w:tcPr>
            <w:tcW w:w="5000" w:type="pct"/>
            <w:gridSpan w:val="15"/>
            <w:vAlign w:val="center"/>
          </w:tcPr>
          <w:p w14:paraId="0966B317"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Características del Indicador</w:t>
            </w:r>
          </w:p>
        </w:tc>
      </w:tr>
      <w:tr w:rsidR="00E14E77" w:rsidRPr="00414489" w14:paraId="0966B31F" w14:textId="77777777" w:rsidTr="0030199D">
        <w:trPr>
          <w:trHeight w:val="283"/>
          <w:jc w:val="center"/>
        </w:trPr>
        <w:tc>
          <w:tcPr>
            <w:tcW w:w="831" w:type="pct"/>
            <w:gridSpan w:val="2"/>
            <w:vAlign w:val="center"/>
          </w:tcPr>
          <w:p w14:paraId="0966B319"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Claridad</w:t>
            </w:r>
          </w:p>
        </w:tc>
        <w:tc>
          <w:tcPr>
            <w:tcW w:w="835" w:type="pct"/>
            <w:gridSpan w:val="5"/>
            <w:vAlign w:val="center"/>
          </w:tcPr>
          <w:p w14:paraId="0966B31A"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Relevancia</w:t>
            </w:r>
          </w:p>
        </w:tc>
        <w:tc>
          <w:tcPr>
            <w:tcW w:w="833" w:type="pct"/>
            <w:gridSpan w:val="3"/>
            <w:vAlign w:val="center"/>
          </w:tcPr>
          <w:p w14:paraId="0966B31B"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Economía</w:t>
            </w:r>
          </w:p>
        </w:tc>
        <w:tc>
          <w:tcPr>
            <w:tcW w:w="834" w:type="pct"/>
            <w:vAlign w:val="center"/>
          </w:tcPr>
          <w:p w14:paraId="0966B31C"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Monitoreable</w:t>
            </w:r>
          </w:p>
        </w:tc>
        <w:tc>
          <w:tcPr>
            <w:tcW w:w="833" w:type="pct"/>
            <w:gridSpan w:val="3"/>
            <w:vAlign w:val="center"/>
          </w:tcPr>
          <w:p w14:paraId="0966B31D"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Adecuado</w:t>
            </w:r>
          </w:p>
        </w:tc>
        <w:tc>
          <w:tcPr>
            <w:tcW w:w="833" w:type="pct"/>
            <w:vAlign w:val="center"/>
          </w:tcPr>
          <w:p w14:paraId="0966B31E"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Aportación Marginal</w:t>
            </w:r>
          </w:p>
        </w:tc>
      </w:tr>
      <w:tr w:rsidR="005560D3" w:rsidRPr="00414489" w14:paraId="0966B326" w14:textId="77777777" w:rsidTr="0030199D">
        <w:trPr>
          <w:trHeight w:val="283"/>
          <w:jc w:val="center"/>
        </w:trPr>
        <w:tc>
          <w:tcPr>
            <w:tcW w:w="831" w:type="pct"/>
            <w:gridSpan w:val="2"/>
          </w:tcPr>
          <w:p w14:paraId="0966B320" w14:textId="6F9CDE50" w:rsidR="005560D3" w:rsidRPr="00414489" w:rsidRDefault="005560D3" w:rsidP="005560D3">
            <w:pPr>
              <w:jc w:val="center"/>
              <w:rPr>
                <w:rFonts w:ascii="Arial" w:hAnsi="Arial" w:cs="Arial"/>
                <w:sz w:val="20"/>
                <w:szCs w:val="20"/>
                <w:lang w:val="es-ES_tradnl"/>
              </w:rPr>
            </w:pPr>
            <w:r w:rsidRPr="00D82AE5">
              <w:rPr>
                <w:rFonts w:ascii="Arial" w:hAnsi="Arial" w:cs="Arial"/>
                <w:b/>
                <w:bCs/>
                <w:sz w:val="20"/>
                <w:szCs w:val="20"/>
                <w:lang w:val="es-ES_tradnl"/>
              </w:rPr>
              <w:t>Sí</w:t>
            </w:r>
          </w:p>
        </w:tc>
        <w:tc>
          <w:tcPr>
            <w:tcW w:w="835" w:type="pct"/>
            <w:gridSpan w:val="5"/>
          </w:tcPr>
          <w:p w14:paraId="0966B321" w14:textId="3B7328C4" w:rsidR="005560D3" w:rsidRPr="00414489" w:rsidRDefault="005560D3" w:rsidP="005560D3">
            <w:pPr>
              <w:jc w:val="center"/>
              <w:rPr>
                <w:rFonts w:ascii="Arial" w:hAnsi="Arial" w:cs="Arial"/>
                <w:sz w:val="20"/>
                <w:szCs w:val="20"/>
                <w:lang w:val="es-ES_tradnl"/>
              </w:rPr>
            </w:pPr>
            <w:r w:rsidRPr="00D82AE5">
              <w:rPr>
                <w:rFonts w:ascii="Arial" w:hAnsi="Arial" w:cs="Arial"/>
                <w:b/>
                <w:bCs/>
                <w:sz w:val="20"/>
                <w:szCs w:val="20"/>
                <w:lang w:val="es-ES_tradnl"/>
              </w:rPr>
              <w:t>Sí</w:t>
            </w:r>
          </w:p>
        </w:tc>
        <w:tc>
          <w:tcPr>
            <w:tcW w:w="833" w:type="pct"/>
            <w:gridSpan w:val="3"/>
          </w:tcPr>
          <w:p w14:paraId="0966B322" w14:textId="468023AB" w:rsidR="005560D3" w:rsidRPr="00414489" w:rsidRDefault="005560D3" w:rsidP="005560D3">
            <w:pPr>
              <w:jc w:val="center"/>
              <w:rPr>
                <w:rFonts w:ascii="Arial" w:hAnsi="Arial" w:cs="Arial"/>
                <w:sz w:val="20"/>
                <w:szCs w:val="20"/>
                <w:lang w:val="es-ES_tradnl"/>
              </w:rPr>
            </w:pPr>
            <w:r w:rsidRPr="00D82AE5">
              <w:rPr>
                <w:rFonts w:ascii="Arial" w:hAnsi="Arial" w:cs="Arial"/>
                <w:b/>
                <w:bCs/>
                <w:sz w:val="20"/>
                <w:szCs w:val="20"/>
                <w:lang w:val="es-ES_tradnl"/>
              </w:rPr>
              <w:t>Sí</w:t>
            </w:r>
          </w:p>
        </w:tc>
        <w:tc>
          <w:tcPr>
            <w:tcW w:w="834" w:type="pct"/>
          </w:tcPr>
          <w:p w14:paraId="0966B323" w14:textId="4229414B" w:rsidR="005560D3" w:rsidRPr="00414489" w:rsidRDefault="005560D3" w:rsidP="005560D3">
            <w:pPr>
              <w:jc w:val="center"/>
              <w:rPr>
                <w:rFonts w:ascii="Arial" w:hAnsi="Arial" w:cs="Arial"/>
                <w:sz w:val="20"/>
                <w:szCs w:val="20"/>
                <w:lang w:val="es-ES_tradnl"/>
              </w:rPr>
            </w:pPr>
            <w:r w:rsidRPr="00D82AE5">
              <w:rPr>
                <w:rFonts w:ascii="Arial" w:hAnsi="Arial" w:cs="Arial"/>
                <w:b/>
                <w:bCs/>
                <w:sz w:val="20"/>
                <w:szCs w:val="20"/>
                <w:lang w:val="es-ES_tradnl"/>
              </w:rPr>
              <w:t>Sí</w:t>
            </w:r>
          </w:p>
        </w:tc>
        <w:tc>
          <w:tcPr>
            <w:tcW w:w="833" w:type="pct"/>
            <w:gridSpan w:val="3"/>
          </w:tcPr>
          <w:p w14:paraId="0966B324" w14:textId="6E396F0A" w:rsidR="005560D3" w:rsidRPr="00414489" w:rsidRDefault="005560D3" w:rsidP="005560D3">
            <w:pPr>
              <w:jc w:val="center"/>
              <w:rPr>
                <w:rFonts w:ascii="Arial" w:hAnsi="Arial" w:cs="Arial"/>
                <w:sz w:val="20"/>
                <w:szCs w:val="20"/>
                <w:lang w:val="es-ES_tradnl"/>
              </w:rPr>
            </w:pPr>
            <w:r w:rsidRPr="00D82AE5">
              <w:rPr>
                <w:rFonts w:ascii="Arial" w:hAnsi="Arial" w:cs="Arial"/>
                <w:b/>
                <w:bCs/>
                <w:sz w:val="20"/>
                <w:szCs w:val="20"/>
                <w:lang w:val="es-ES_tradnl"/>
              </w:rPr>
              <w:t>Sí</w:t>
            </w:r>
          </w:p>
        </w:tc>
        <w:tc>
          <w:tcPr>
            <w:tcW w:w="833" w:type="pct"/>
          </w:tcPr>
          <w:p w14:paraId="0966B325" w14:textId="56930D4D" w:rsidR="005560D3" w:rsidRPr="00414489" w:rsidRDefault="005560D3" w:rsidP="005560D3">
            <w:pPr>
              <w:jc w:val="center"/>
              <w:rPr>
                <w:rFonts w:ascii="Arial" w:hAnsi="Arial" w:cs="Arial"/>
                <w:sz w:val="20"/>
                <w:szCs w:val="20"/>
                <w:lang w:val="es-ES_tradnl"/>
              </w:rPr>
            </w:pPr>
            <w:r w:rsidRPr="00D82AE5">
              <w:rPr>
                <w:rFonts w:ascii="Arial" w:hAnsi="Arial" w:cs="Arial"/>
                <w:b/>
                <w:bCs/>
                <w:sz w:val="20"/>
                <w:szCs w:val="20"/>
                <w:lang w:val="es-ES_tradnl"/>
              </w:rPr>
              <w:t>Sí</w:t>
            </w:r>
          </w:p>
        </w:tc>
      </w:tr>
      <w:tr w:rsidR="00E14E77" w:rsidRPr="00414489" w14:paraId="0966B32F" w14:textId="77777777">
        <w:trPr>
          <w:trHeight w:val="340"/>
          <w:jc w:val="center"/>
        </w:trPr>
        <w:tc>
          <w:tcPr>
            <w:tcW w:w="5000" w:type="pct"/>
            <w:gridSpan w:val="15"/>
            <w:vAlign w:val="center"/>
          </w:tcPr>
          <w:p w14:paraId="680F17A2" w14:textId="344624AB" w:rsidR="002834A3" w:rsidRPr="00414489" w:rsidRDefault="002834A3" w:rsidP="002834A3">
            <w:pPr>
              <w:rPr>
                <w:rFonts w:ascii="Arial" w:hAnsi="Arial" w:cs="Arial"/>
                <w:sz w:val="20"/>
                <w:szCs w:val="20"/>
                <w:lang w:val="es-ES_tradnl"/>
              </w:rPr>
            </w:pPr>
            <w:r w:rsidRPr="00414489">
              <w:rPr>
                <w:rFonts w:ascii="Arial" w:hAnsi="Arial" w:cs="Arial"/>
                <w:sz w:val="20"/>
                <w:szCs w:val="20"/>
                <w:lang w:val="es-ES_tradnl"/>
              </w:rPr>
              <w:t>Método de cálculo (Algoritmo):</w:t>
            </w:r>
            <w:r>
              <w:rPr>
                <w:rFonts w:ascii="Arial" w:hAnsi="Arial" w:cs="Arial"/>
                <w:sz w:val="20"/>
                <w:szCs w:val="20"/>
                <w:lang w:val="es-ES_tradnl"/>
              </w:rPr>
              <w:t xml:space="preserve"> </w:t>
            </w:r>
            <w:r w:rsidR="00B16457" w:rsidRPr="00B16457">
              <w:rPr>
                <w:rFonts w:ascii="Arial" w:hAnsi="Arial" w:cs="Arial"/>
                <w:b/>
                <w:bCs/>
                <w:sz w:val="20"/>
                <w:szCs w:val="20"/>
                <w:lang w:val="es-ES_tradnl"/>
              </w:rPr>
              <w:t>P</w:t>
            </w:r>
            <w:r w:rsidR="00C569A7">
              <w:rPr>
                <w:rFonts w:ascii="Arial" w:hAnsi="Arial" w:cs="Arial"/>
                <w:b/>
                <w:bCs/>
                <w:sz w:val="20"/>
                <w:szCs w:val="20"/>
                <w:lang w:val="es-ES_tradnl"/>
              </w:rPr>
              <w:t>PDCCP</w:t>
            </w:r>
            <w:r w:rsidRPr="00B16457">
              <w:rPr>
                <w:rFonts w:ascii="Arial" w:hAnsi="Arial" w:cs="Arial"/>
                <w:b/>
                <w:bCs/>
                <w:sz w:val="20"/>
                <w:szCs w:val="20"/>
                <w:lang w:val="es-ES_tradnl"/>
              </w:rPr>
              <w:t xml:space="preserve"> </w:t>
            </w:r>
            <w:r w:rsidRPr="009337C4">
              <w:rPr>
                <w:rFonts w:ascii="Arial" w:hAnsi="Arial" w:cs="Arial"/>
                <w:b/>
                <w:bCs/>
                <w:sz w:val="20"/>
                <w:szCs w:val="20"/>
                <w:lang w:val="es-ES_tradnl"/>
              </w:rPr>
              <w:t>= (</w:t>
            </w:r>
            <w:r w:rsidR="00C569A7">
              <w:rPr>
                <w:rFonts w:ascii="Arial" w:hAnsi="Arial" w:cs="Arial"/>
                <w:b/>
                <w:bCs/>
                <w:sz w:val="20"/>
                <w:szCs w:val="20"/>
                <w:lang w:val="es-ES_tradnl"/>
              </w:rPr>
              <w:t>ITCR</w:t>
            </w:r>
            <w:r w:rsidRPr="009337C4">
              <w:rPr>
                <w:rFonts w:ascii="Arial" w:hAnsi="Arial" w:cs="Arial"/>
                <w:b/>
                <w:bCs/>
                <w:sz w:val="20"/>
                <w:szCs w:val="20"/>
                <w:lang w:val="es-ES_tradnl"/>
              </w:rPr>
              <w:t xml:space="preserve"> / </w:t>
            </w:r>
            <w:r w:rsidR="00C569A7">
              <w:rPr>
                <w:rFonts w:ascii="Arial" w:hAnsi="Arial" w:cs="Arial"/>
                <w:b/>
                <w:bCs/>
                <w:sz w:val="20"/>
                <w:szCs w:val="20"/>
                <w:lang w:val="es-ES_tradnl"/>
              </w:rPr>
              <w:t>ITPA</w:t>
            </w:r>
            <w:r w:rsidRPr="009337C4">
              <w:rPr>
                <w:rFonts w:ascii="Arial" w:hAnsi="Arial" w:cs="Arial"/>
                <w:b/>
                <w:bCs/>
                <w:sz w:val="20"/>
                <w:szCs w:val="20"/>
                <w:lang w:val="es-ES_tradnl"/>
              </w:rPr>
              <w:t>) * 100</w:t>
            </w:r>
          </w:p>
          <w:p w14:paraId="260A7F37" w14:textId="77777777" w:rsidR="002834A3" w:rsidRDefault="002834A3" w:rsidP="002834A3">
            <w:pPr>
              <w:rPr>
                <w:rFonts w:ascii="Arial" w:hAnsi="Arial" w:cs="Arial"/>
                <w:sz w:val="20"/>
                <w:szCs w:val="20"/>
                <w:lang w:val="es-ES_tradnl"/>
              </w:rPr>
            </w:pPr>
          </w:p>
          <w:p w14:paraId="7BBF20E4" w14:textId="77777777" w:rsidR="002834A3" w:rsidRDefault="002834A3" w:rsidP="002834A3">
            <w:pPr>
              <w:rPr>
                <w:rFonts w:ascii="Arial" w:hAnsi="Arial" w:cs="Arial"/>
                <w:sz w:val="20"/>
                <w:szCs w:val="20"/>
                <w:lang w:val="es-ES_tradnl"/>
              </w:rPr>
            </w:pPr>
            <w:r>
              <w:rPr>
                <w:rFonts w:ascii="Arial" w:hAnsi="Arial" w:cs="Arial"/>
                <w:sz w:val="20"/>
                <w:szCs w:val="20"/>
                <w:lang w:val="es-ES_tradnl"/>
              </w:rPr>
              <w:t>Donde:</w:t>
            </w:r>
          </w:p>
          <w:p w14:paraId="51408E65" w14:textId="19046257" w:rsidR="00B16457" w:rsidRDefault="00C569A7" w:rsidP="002834A3">
            <w:pPr>
              <w:rPr>
                <w:rFonts w:ascii="Arial" w:hAnsi="Arial" w:cs="Arial"/>
                <w:sz w:val="20"/>
                <w:szCs w:val="20"/>
                <w:lang w:val="es-ES_tradnl"/>
              </w:rPr>
            </w:pPr>
            <w:r w:rsidRPr="00B16457">
              <w:rPr>
                <w:rFonts w:ascii="Arial" w:hAnsi="Arial" w:cs="Arial"/>
                <w:b/>
                <w:bCs/>
                <w:sz w:val="20"/>
                <w:szCs w:val="20"/>
                <w:lang w:val="es-ES_tradnl"/>
              </w:rPr>
              <w:t>P</w:t>
            </w:r>
            <w:r>
              <w:rPr>
                <w:rFonts w:ascii="Arial" w:hAnsi="Arial" w:cs="Arial"/>
                <w:b/>
                <w:bCs/>
                <w:sz w:val="20"/>
                <w:szCs w:val="20"/>
                <w:lang w:val="es-ES_tradnl"/>
              </w:rPr>
              <w:t>PDCCP</w:t>
            </w:r>
            <w:r w:rsidR="002834A3" w:rsidRPr="009337C4">
              <w:rPr>
                <w:rFonts w:ascii="Arial" w:hAnsi="Arial" w:cs="Arial"/>
                <w:b/>
                <w:bCs/>
                <w:sz w:val="20"/>
                <w:szCs w:val="20"/>
                <w:lang w:val="es-ES_tradnl"/>
              </w:rPr>
              <w:t>:</w:t>
            </w:r>
            <w:r w:rsidR="002834A3">
              <w:rPr>
                <w:rFonts w:ascii="Arial" w:hAnsi="Arial" w:cs="Arial"/>
                <w:sz w:val="20"/>
                <w:szCs w:val="20"/>
                <w:lang w:val="es-ES_tradnl"/>
              </w:rPr>
              <w:t xml:space="preserve"> </w:t>
            </w:r>
            <w:r w:rsidR="00342DF6" w:rsidRPr="00342DF6">
              <w:rPr>
                <w:rFonts w:ascii="Arial" w:hAnsi="Arial" w:cs="Arial"/>
                <w:sz w:val="20"/>
                <w:szCs w:val="20"/>
                <w:lang w:val="es-ES_tradnl"/>
              </w:rPr>
              <w:t>Porcentaje de presupuesto destinado a la capacitación del cuerpo policial.</w:t>
            </w:r>
          </w:p>
          <w:p w14:paraId="35B36C1B" w14:textId="77777777" w:rsidR="00342DF6" w:rsidRDefault="00C569A7">
            <w:pPr>
              <w:rPr>
                <w:rFonts w:ascii="Arial" w:hAnsi="Arial" w:cs="Arial"/>
                <w:sz w:val="20"/>
                <w:szCs w:val="20"/>
                <w:lang w:val="es-ES_tradnl"/>
              </w:rPr>
            </w:pPr>
            <w:r>
              <w:rPr>
                <w:rFonts w:ascii="Arial" w:hAnsi="Arial" w:cs="Arial"/>
                <w:b/>
                <w:bCs/>
                <w:sz w:val="20"/>
                <w:szCs w:val="20"/>
                <w:lang w:val="es-ES_tradnl"/>
              </w:rPr>
              <w:t>ITCR</w:t>
            </w:r>
            <w:r w:rsidR="002834A3" w:rsidRPr="009337C4">
              <w:rPr>
                <w:rFonts w:ascii="Arial" w:hAnsi="Arial" w:cs="Arial"/>
                <w:b/>
                <w:bCs/>
                <w:sz w:val="20"/>
                <w:szCs w:val="20"/>
                <w:lang w:val="es-ES_tradnl"/>
              </w:rPr>
              <w:t>:</w:t>
            </w:r>
            <w:r w:rsidR="002834A3">
              <w:t xml:space="preserve"> </w:t>
            </w:r>
            <w:r w:rsidR="00342DF6" w:rsidRPr="00342DF6">
              <w:rPr>
                <w:rFonts w:ascii="Arial" w:hAnsi="Arial" w:cs="Arial"/>
                <w:sz w:val="20"/>
                <w:szCs w:val="20"/>
                <w:lang w:val="es-ES_tradnl"/>
              </w:rPr>
              <w:t xml:space="preserve">Importe Total de Capacitaciones Realizadas </w:t>
            </w:r>
          </w:p>
          <w:p w14:paraId="0966B32E" w14:textId="17D9B570" w:rsidR="00E14E77" w:rsidRPr="00414489" w:rsidRDefault="00C569A7">
            <w:pPr>
              <w:rPr>
                <w:rFonts w:ascii="Arial" w:hAnsi="Arial" w:cs="Arial"/>
                <w:sz w:val="20"/>
                <w:szCs w:val="20"/>
                <w:lang w:val="es-ES_tradnl"/>
              </w:rPr>
            </w:pPr>
            <w:r>
              <w:rPr>
                <w:rFonts w:ascii="Arial" w:hAnsi="Arial" w:cs="Arial"/>
                <w:b/>
                <w:bCs/>
                <w:sz w:val="20"/>
                <w:szCs w:val="20"/>
                <w:lang w:val="es-ES_tradnl"/>
              </w:rPr>
              <w:t>ITPA</w:t>
            </w:r>
            <w:r w:rsidR="002834A3" w:rsidRPr="009337C4">
              <w:rPr>
                <w:rFonts w:ascii="Arial" w:hAnsi="Arial" w:cs="Arial"/>
                <w:b/>
                <w:bCs/>
                <w:sz w:val="20"/>
                <w:szCs w:val="20"/>
                <w:lang w:val="es-ES_tradnl"/>
              </w:rPr>
              <w:t>:</w:t>
            </w:r>
            <w:r w:rsidR="002834A3">
              <w:t xml:space="preserve"> </w:t>
            </w:r>
            <w:r w:rsidR="00342DF6" w:rsidRPr="00342DF6">
              <w:rPr>
                <w:rFonts w:ascii="Arial" w:hAnsi="Arial" w:cs="Arial"/>
                <w:sz w:val="20"/>
                <w:szCs w:val="20"/>
                <w:lang w:val="es-ES_tradnl"/>
              </w:rPr>
              <w:t>Importe Total del Presupuesto Asignado a la DSPM</w:t>
            </w:r>
          </w:p>
        </w:tc>
      </w:tr>
      <w:bookmarkEnd w:id="1"/>
      <w:tr w:rsidR="00E14E77" w:rsidRPr="00414489" w14:paraId="0966B331" w14:textId="77777777">
        <w:trPr>
          <w:trHeight w:val="340"/>
          <w:jc w:val="center"/>
        </w:trPr>
        <w:tc>
          <w:tcPr>
            <w:tcW w:w="5000" w:type="pct"/>
            <w:gridSpan w:val="15"/>
            <w:vAlign w:val="center"/>
          </w:tcPr>
          <w:p w14:paraId="0966B330"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Variables</w:t>
            </w:r>
          </w:p>
        </w:tc>
      </w:tr>
      <w:tr w:rsidR="00E14E77" w:rsidRPr="00414489" w14:paraId="0966B335" w14:textId="77777777">
        <w:trPr>
          <w:trHeight w:val="340"/>
          <w:jc w:val="center"/>
        </w:trPr>
        <w:tc>
          <w:tcPr>
            <w:tcW w:w="832" w:type="pct"/>
            <w:gridSpan w:val="2"/>
            <w:vMerge w:val="restart"/>
            <w:vAlign w:val="center"/>
          </w:tcPr>
          <w:p w14:paraId="0966B332" w14:textId="77777777" w:rsidR="00E14E77" w:rsidRPr="00414489" w:rsidRDefault="00E34662">
            <w:pPr>
              <w:rPr>
                <w:rFonts w:ascii="Arial" w:eastAsia="Arial" w:hAnsi="Arial" w:cs="Arial"/>
                <w:sz w:val="20"/>
                <w:szCs w:val="20"/>
                <w:lang w:val="es-ES_tradnl"/>
              </w:rPr>
            </w:pPr>
            <w:r w:rsidRPr="00414489">
              <w:rPr>
                <w:rFonts w:ascii="Arial" w:eastAsia="Arial" w:hAnsi="Arial" w:cs="Arial"/>
                <w:sz w:val="20"/>
                <w:szCs w:val="20"/>
                <w:lang w:val="es-ES_tradnl"/>
              </w:rPr>
              <w:t>Variable A</w:t>
            </w:r>
          </w:p>
        </w:tc>
        <w:tc>
          <w:tcPr>
            <w:tcW w:w="1288" w:type="pct"/>
            <w:gridSpan w:val="6"/>
            <w:vAlign w:val="center"/>
          </w:tcPr>
          <w:p w14:paraId="0966B333"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334" w14:textId="082E7975" w:rsidR="00E14E77" w:rsidRPr="006E4737" w:rsidRDefault="00342DF6">
            <w:pPr>
              <w:rPr>
                <w:rFonts w:ascii="Arial" w:hAnsi="Arial" w:cs="Arial"/>
                <w:b/>
                <w:bCs/>
                <w:sz w:val="20"/>
                <w:szCs w:val="20"/>
                <w:lang w:val="es-ES_tradnl"/>
              </w:rPr>
            </w:pPr>
            <w:r w:rsidRPr="00342DF6">
              <w:rPr>
                <w:rFonts w:ascii="Arial" w:hAnsi="Arial" w:cs="Arial"/>
                <w:b/>
                <w:bCs/>
                <w:sz w:val="20"/>
                <w:szCs w:val="20"/>
                <w:lang w:val="es-ES_tradnl"/>
              </w:rPr>
              <w:t>Importe Total de Capacitaciones Realizadas</w:t>
            </w:r>
          </w:p>
        </w:tc>
      </w:tr>
      <w:tr w:rsidR="00E14E77" w:rsidRPr="00414489" w14:paraId="0966B339" w14:textId="77777777">
        <w:trPr>
          <w:trHeight w:val="340"/>
          <w:jc w:val="center"/>
        </w:trPr>
        <w:tc>
          <w:tcPr>
            <w:tcW w:w="832" w:type="pct"/>
            <w:gridSpan w:val="2"/>
            <w:vMerge/>
            <w:vAlign w:val="center"/>
          </w:tcPr>
          <w:p w14:paraId="0966B336" w14:textId="77777777" w:rsidR="00E14E77" w:rsidRPr="00414489" w:rsidRDefault="00E14E77">
            <w:pPr>
              <w:rPr>
                <w:rFonts w:ascii="Arial" w:hAnsi="Arial" w:cs="Arial"/>
                <w:sz w:val="20"/>
                <w:szCs w:val="20"/>
                <w:lang w:val="es-ES_tradnl"/>
              </w:rPr>
            </w:pPr>
          </w:p>
        </w:tc>
        <w:tc>
          <w:tcPr>
            <w:tcW w:w="1288" w:type="pct"/>
            <w:gridSpan w:val="6"/>
            <w:vAlign w:val="center"/>
          </w:tcPr>
          <w:p w14:paraId="0966B337"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338" w14:textId="61A35B20" w:rsidR="00E14E77" w:rsidRPr="00414489" w:rsidRDefault="00342DF6">
            <w:pPr>
              <w:rPr>
                <w:rFonts w:ascii="Arial" w:hAnsi="Arial" w:cs="Arial"/>
                <w:sz w:val="20"/>
                <w:szCs w:val="20"/>
                <w:lang w:val="es-ES_tradnl"/>
              </w:rPr>
            </w:pPr>
            <w:r w:rsidRPr="00342DF6">
              <w:rPr>
                <w:rFonts w:ascii="Arial" w:hAnsi="Arial" w:cs="Arial"/>
                <w:sz w:val="20"/>
                <w:szCs w:val="20"/>
              </w:rPr>
              <w:t>Informe de elementos policiales capacitados.</w:t>
            </w:r>
          </w:p>
        </w:tc>
      </w:tr>
      <w:tr w:rsidR="00E14E77" w:rsidRPr="00414489" w14:paraId="0966B33D" w14:textId="77777777">
        <w:trPr>
          <w:trHeight w:val="340"/>
          <w:jc w:val="center"/>
        </w:trPr>
        <w:tc>
          <w:tcPr>
            <w:tcW w:w="832" w:type="pct"/>
            <w:gridSpan w:val="2"/>
            <w:vMerge w:val="restart"/>
            <w:vAlign w:val="center"/>
          </w:tcPr>
          <w:p w14:paraId="0966B33A" w14:textId="77777777" w:rsidR="00E14E77" w:rsidRPr="00414489" w:rsidRDefault="00E34662">
            <w:pPr>
              <w:rPr>
                <w:rFonts w:ascii="Arial" w:eastAsia="Arial" w:hAnsi="Arial" w:cs="Arial"/>
                <w:sz w:val="20"/>
                <w:szCs w:val="20"/>
                <w:lang w:val="es-ES_tradnl"/>
              </w:rPr>
            </w:pPr>
            <w:r w:rsidRPr="00414489">
              <w:rPr>
                <w:rFonts w:ascii="Arial" w:eastAsia="Arial" w:hAnsi="Arial" w:cs="Arial"/>
                <w:sz w:val="20"/>
                <w:szCs w:val="20"/>
                <w:lang w:val="es-ES_tradnl"/>
              </w:rPr>
              <w:t>Variable B</w:t>
            </w:r>
          </w:p>
        </w:tc>
        <w:tc>
          <w:tcPr>
            <w:tcW w:w="1288" w:type="pct"/>
            <w:gridSpan w:val="6"/>
            <w:vAlign w:val="center"/>
          </w:tcPr>
          <w:p w14:paraId="0966B33B"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33C" w14:textId="450BBA98" w:rsidR="00E14E77" w:rsidRPr="006E4737" w:rsidRDefault="00342DF6">
            <w:pPr>
              <w:rPr>
                <w:rFonts w:ascii="Arial" w:hAnsi="Arial" w:cs="Arial"/>
                <w:b/>
                <w:bCs/>
                <w:sz w:val="20"/>
                <w:szCs w:val="20"/>
                <w:lang w:val="es-ES_tradnl"/>
              </w:rPr>
            </w:pPr>
            <w:r w:rsidRPr="00342DF6">
              <w:rPr>
                <w:rFonts w:ascii="Arial" w:hAnsi="Arial" w:cs="Arial"/>
                <w:b/>
                <w:bCs/>
                <w:sz w:val="20"/>
                <w:szCs w:val="20"/>
                <w:lang w:val="es-ES_tradnl"/>
              </w:rPr>
              <w:t>Importe Total del Presupuesto Asignado a la DSPM</w:t>
            </w:r>
          </w:p>
        </w:tc>
      </w:tr>
      <w:tr w:rsidR="00E14E77" w:rsidRPr="00414489" w14:paraId="0966B341" w14:textId="77777777">
        <w:trPr>
          <w:trHeight w:val="340"/>
          <w:jc w:val="center"/>
        </w:trPr>
        <w:tc>
          <w:tcPr>
            <w:tcW w:w="832" w:type="pct"/>
            <w:gridSpan w:val="2"/>
            <w:vMerge/>
            <w:vAlign w:val="center"/>
          </w:tcPr>
          <w:p w14:paraId="0966B33E" w14:textId="77777777" w:rsidR="00E14E77" w:rsidRPr="00414489" w:rsidRDefault="00E14E77">
            <w:pPr>
              <w:rPr>
                <w:rFonts w:ascii="Arial" w:hAnsi="Arial" w:cs="Arial"/>
                <w:sz w:val="20"/>
                <w:szCs w:val="20"/>
                <w:lang w:val="es-ES_tradnl"/>
              </w:rPr>
            </w:pPr>
          </w:p>
        </w:tc>
        <w:tc>
          <w:tcPr>
            <w:tcW w:w="1288" w:type="pct"/>
            <w:gridSpan w:val="6"/>
            <w:vAlign w:val="center"/>
          </w:tcPr>
          <w:p w14:paraId="0966B33F"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340" w14:textId="3E41FD0E" w:rsidR="00E14E77" w:rsidRPr="00414489" w:rsidRDefault="00342DF6">
            <w:pPr>
              <w:rPr>
                <w:rFonts w:ascii="Arial" w:hAnsi="Arial" w:cs="Arial"/>
                <w:sz w:val="20"/>
                <w:szCs w:val="20"/>
                <w:lang w:val="es-ES_tradnl"/>
              </w:rPr>
            </w:pPr>
            <w:r w:rsidRPr="00342DF6">
              <w:rPr>
                <w:rFonts w:ascii="Arial" w:hAnsi="Arial" w:cs="Arial"/>
                <w:sz w:val="20"/>
                <w:szCs w:val="20"/>
                <w:lang w:val="es-ES_tradnl"/>
              </w:rPr>
              <w:t>Informe de elementos policiales capacitados.</w:t>
            </w:r>
          </w:p>
        </w:tc>
      </w:tr>
      <w:tr w:rsidR="00E14E77" w:rsidRPr="00414489" w14:paraId="0966B343" w14:textId="77777777">
        <w:trPr>
          <w:trHeight w:val="340"/>
          <w:jc w:val="center"/>
        </w:trPr>
        <w:tc>
          <w:tcPr>
            <w:tcW w:w="5000" w:type="pct"/>
            <w:gridSpan w:val="15"/>
            <w:vAlign w:val="center"/>
          </w:tcPr>
          <w:p w14:paraId="0966B342"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Línea base o valor de referencia</w:t>
            </w:r>
          </w:p>
        </w:tc>
      </w:tr>
      <w:tr w:rsidR="00E14E77" w:rsidRPr="00414489" w14:paraId="0966B347" w14:textId="77777777">
        <w:trPr>
          <w:trHeight w:val="340"/>
          <w:jc w:val="center"/>
        </w:trPr>
        <w:tc>
          <w:tcPr>
            <w:tcW w:w="1667" w:type="pct"/>
            <w:gridSpan w:val="7"/>
            <w:vAlign w:val="center"/>
          </w:tcPr>
          <w:p w14:paraId="0966B344"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0966B345"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0966B346"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Periodo</w:t>
            </w:r>
          </w:p>
        </w:tc>
      </w:tr>
      <w:tr w:rsidR="00E14E77" w:rsidRPr="00414489" w14:paraId="0966B34B" w14:textId="77777777">
        <w:trPr>
          <w:trHeight w:val="340"/>
          <w:jc w:val="center"/>
        </w:trPr>
        <w:tc>
          <w:tcPr>
            <w:tcW w:w="1667" w:type="pct"/>
            <w:gridSpan w:val="7"/>
            <w:vAlign w:val="center"/>
          </w:tcPr>
          <w:p w14:paraId="0966B348" w14:textId="6AD53B99" w:rsidR="00E14E77" w:rsidRPr="006E4737" w:rsidRDefault="00E14E77" w:rsidP="006E4737">
            <w:pPr>
              <w:jc w:val="center"/>
              <w:rPr>
                <w:rFonts w:ascii="Arial" w:hAnsi="Arial" w:cs="Arial"/>
                <w:b/>
                <w:bCs/>
                <w:sz w:val="20"/>
                <w:szCs w:val="20"/>
                <w:lang w:val="es-ES_tradnl"/>
              </w:rPr>
            </w:pPr>
          </w:p>
        </w:tc>
        <w:tc>
          <w:tcPr>
            <w:tcW w:w="1667" w:type="pct"/>
            <w:gridSpan w:val="4"/>
            <w:vAlign w:val="center"/>
          </w:tcPr>
          <w:p w14:paraId="0966B349" w14:textId="62D68680" w:rsidR="00E14E77" w:rsidRPr="006E4737" w:rsidRDefault="00E34662" w:rsidP="006E4737">
            <w:pPr>
              <w:jc w:val="center"/>
              <w:rPr>
                <w:rFonts w:ascii="Arial" w:hAnsi="Arial" w:cs="Arial"/>
                <w:b/>
                <w:bCs/>
                <w:sz w:val="20"/>
                <w:szCs w:val="20"/>
                <w:lang w:val="es-ES_tradnl"/>
              </w:rPr>
            </w:pPr>
            <w:r w:rsidRPr="006E4737">
              <w:rPr>
                <w:rFonts w:ascii="Arial" w:hAnsi="Arial" w:cs="Arial"/>
                <w:b/>
                <w:bCs/>
                <w:sz w:val="20"/>
                <w:szCs w:val="20"/>
                <w:lang w:val="es-ES_tradnl"/>
              </w:rPr>
              <w:t>202</w:t>
            </w:r>
            <w:r w:rsidR="001D3781">
              <w:rPr>
                <w:rFonts w:ascii="Arial" w:hAnsi="Arial" w:cs="Arial"/>
                <w:b/>
                <w:bCs/>
                <w:sz w:val="20"/>
                <w:szCs w:val="20"/>
                <w:lang w:val="es-ES_tradnl"/>
              </w:rPr>
              <w:t>3</w:t>
            </w:r>
          </w:p>
        </w:tc>
        <w:tc>
          <w:tcPr>
            <w:tcW w:w="1666" w:type="pct"/>
            <w:gridSpan w:val="4"/>
            <w:vAlign w:val="center"/>
          </w:tcPr>
          <w:p w14:paraId="0966B34A" w14:textId="16340DF5" w:rsidR="00E14E77" w:rsidRPr="006E4737" w:rsidRDefault="006E4737" w:rsidP="006E4737">
            <w:pPr>
              <w:jc w:val="center"/>
              <w:rPr>
                <w:rFonts w:ascii="Arial" w:hAnsi="Arial" w:cs="Arial"/>
                <w:b/>
                <w:bCs/>
                <w:sz w:val="20"/>
                <w:szCs w:val="20"/>
                <w:lang w:val="es-ES_tradnl"/>
              </w:rPr>
            </w:pPr>
            <w:r w:rsidRPr="006E4737">
              <w:rPr>
                <w:rFonts w:ascii="Arial" w:hAnsi="Arial" w:cs="Arial"/>
                <w:b/>
                <w:bCs/>
                <w:sz w:val="20"/>
                <w:szCs w:val="20"/>
                <w:lang w:val="es-ES_tradnl"/>
              </w:rPr>
              <w:t>Anual</w:t>
            </w:r>
          </w:p>
        </w:tc>
      </w:tr>
      <w:tr w:rsidR="00E14E77" w:rsidRPr="00414489" w14:paraId="0966B34D" w14:textId="77777777">
        <w:trPr>
          <w:trHeight w:val="340"/>
          <w:jc w:val="center"/>
        </w:trPr>
        <w:tc>
          <w:tcPr>
            <w:tcW w:w="5000" w:type="pct"/>
            <w:gridSpan w:val="15"/>
            <w:vAlign w:val="center"/>
          </w:tcPr>
          <w:p w14:paraId="0966B34C"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Meta</w:t>
            </w:r>
          </w:p>
        </w:tc>
      </w:tr>
      <w:tr w:rsidR="00E14E77" w:rsidRPr="00414489" w14:paraId="0966B351" w14:textId="77777777">
        <w:trPr>
          <w:trHeight w:val="340"/>
          <w:jc w:val="center"/>
        </w:trPr>
        <w:tc>
          <w:tcPr>
            <w:tcW w:w="1667" w:type="pct"/>
            <w:gridSpan w:val="7"/>
            <w:vAlign w:val="center"/>
          </w:tcPr>
          <w:p w14:paraId="0966B34E"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0966B34F"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0966B350"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Periodo</w:t>
            </w:r>
          </w:p>
        </w:tc>
      </w:tr>
      <w:tr w:rsidR="00E14E77" w:rsidRPr="00414489" w14:paraId="0966B355" w14:textId="77777777">
        <w:trPr>
          <w:trHeight w:val="340"/>
          <w:jc w:val="center"/>
        </w:trPr>
        <w:tc>
          <w:tcPr>
            <w:tcW w:w="1667" w:type="pct"/>
            <w:gridSpan w:val="7"/>
            <w:vAlign w:val="center"/>
          </w:tcPr>
          <w:p w14:paraId="0966B352" w14:textId="2DBA9AE6" w:rsidR="00E14E77" w:rsidRPr="006E4737" w:rsidRDefault="00E14E77" w:rsidP="006E4737">
            <w:pPr>
              <w:jc w:val="center"/>
              <w:rPr>
                <w:rFonts w:ascii="Arial" w:hAnsi="Arial" w:cs="Arial"/>
                <w:b/>
                <w:bCs/>
                <w:sz w:val="20"/>
                <w:szCs w:val="20"/>
                <w:lang w:val="es-ES_tradnl"/>
              </w:rPr>
            </w:pPr>
          </w:p>
        </w:tc>
        <w:tc>
          <w:tcPr>
            <w:tcW w:w="1667" w:type="pct"/>
            <w:gridSpan w:val="4"/>
            <w:vAlign w:val="center"/>
          </w:tcPr>
          <w:p w14:paraId="0966B353" w14:textId="2D9A4A26" w:rsidR="00E14E77" w:rsidRPr="006E4737" w:rsidRDefault="00E34662" w:rsidP="006E4737">
            <w:pPr>
              <w:jc w:val="center"/>
              <w:rPr>
                <w:rFonts w:ascii="Arial" w:hAnsi="Arial" w:cs="Arial"/>
                <w:b/>
                <w:bCs/>
                <w:sz w:val="20"/>
                <w:szCs w:val="20"/>
                <w:lang w:val="es-ES_tradnl"/>
              </w:rPr>
            </w:pPr>
            <w:r w:rsidRPr="006E4737">
              <w:rPr>
                <w:rFonts w:ascii="Arial" w:hAnsi="Arial" w:cs="Arial"/>
                <w:b/>
                <w:bCs/>
                <w:sz w:val="20"/>
                <w:szCs w:val="20"/>
                <w:lang w:val="es-ES_tradnl"/>
              </w:rPr>
              <w:t>202</w:t>
            </w:r>
            <w:r w:rsidR="001D3781">
              <w:rPr>
                <w:rFonts w:ascii="Arial" w:hAnsi="Arial" w:cs="Arial"/>
                <w:b/>
                <w:bCs/>
                <w:sz w:val="20"/>
                <w:szCs w:val="20"/>
                <w:lang w:val="es-ES_tradnl"/>
              </w:rPr>
              <w:t>4</w:t>
            </w:r>
          </w:p>
        </w:tc>
        <w:tc>
          <w:tcPr>
            <w:tcW w:w="1666" w:type="pct"/>
            <w:gridSpan w:val="4"/>
            <w:vAlign w:val="center"/>
          </w:tcPr>
          <w:p w14:paraId="0966B354" w14:textId="31B9DCBA" w:rsidR="00E14E77" w:rsidRPr="006E4737" w:rsidRDefault="006E4737" w:rsidP="006E4737">
            <w:pPr>
              <w:jc w:val="center"/>
              <w:rPr>
                <w:rFonts w:ascii="Arial" w:hAnsi="Arial" w:cs="Arial"/>
                <w:b/>
                <w:bCs/>
                <w:sz w:val="20"/>
                <w:szCs w:val="20"/>
                <w:lang w:val="es-ES_tradnl"/>
              </w:rPr>
            </w:pPr>
            <w:r w:rsidRPr="006E4737">
              <w:rPr>
                <w:rFonts w:ascii="Arial" w:hAnsi="Arial" w:cs="Arial"/>
                <w:b/>
                <w:bCs/>
                <w:sz w:val="20"/>
                <w:szCs w:val="20"/>
                <w:lang w:val="es-ES_tradnl"/>
              </w:rPr>
              <w:t>Semestral</w:t>
            </w:r>
          </w:p>
        </w:tc>
      </w:tr>
      <w:tr w:rsidR="00E14E77" w:rsidRPr="00414489" w14:paraId="0966B358" w14:textId="77777777">
        <w:trPr>
          <w:trHeight w:val="340"/>
          <w:jc w:val="center"/>
        </w:trPr>
        <w:tc>
          <w:tcPr>
            <w:tcW w:w="1316" w:type="pct"/>
            <w:gridSpan w:val="6"/>
            <w:vAlign w:val="center"/>
          </w:tcPr>
          <w:p w14:paraId="0966B356"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Sentido del indicador</w:t>
            </w:r>
          </w:p>
        </w:tc>
        <w:tc>
          <w:tcPr>
            <w:tcW w:w="3684" w:type="pct"/>
            <w:gridSpan w:val="9"/>
            <w:vAlign w:val="center"/>
          </w:tcPr>
          <w:p w14:paraId="0966B357" w14:textId="1578A7FF" w:rsidR="00E14E77" w:rsidRPr="006E4737" w:rsidRDefault="006E4737">
            <w:pPr>
              <w:rPr>
                <w:rFonts w:ascii="Arial" w:hAnsi="Arial" w:cs="Arial"/>
                <w:b/>
                <w:bCs/>
                <w:sz w:val="20"/>
                <w:szCs w:val="20"/>
                <w:lang w:val="es-ES_tradnl"/>
              </w:rPr>
            </w:pPr>
            <w:r w:rsidRPr="006E4737">
              <w:rPr>
                <w:rFonts w:ascii="Arial" w:hAnsi="Arial" w:cs="Arial"/>
                <w:b/>
                <w:bCs/>
                <w:sz w:val="20"/>
                <w:szCs w:val="20"/>
                <w:lang w:val="es-ES_tradnl"/>
              </w:rPr>
              <w:t>A</w:t>
            </w:r>
            <w:r w:rsidR="00E34662" w:rsidRPr="006E4737">
              <w:rPr>
                <w:rFonts w:ascii="Arial" w:hAnsi="Arial" w:cs="Arial"/>
                <w:b/>
                <w:bCs/>
                <w:sz w:val="20"/>
                <w:szCs w:val="20"/>
                <w:lang w:val="es-ES_tradnl"/>
              </w:rPr>
              <w:t>scendente</w:t>
            </w:r>
          </w:p>
        </w:tc>
      </w:tr>
      <w:tr w:rsidR="00E14E77" w:rsidRPr="00414489" w14:paraId="0966B35A" w14:textId="77777777">
        <w:trPr>
          <w:trHeight w:val="340"/>
          <w:jc w:val="center"/>
        </w:trPr>
        <w:tc>
          <w:tcPr>
            <w:tcW w:w="5000" w:type="pct"/>
            <w:gridSpan w:val="15"/>
            <w:vAlign w:val="center"/>
          </w:tcPr>
          <w:p w14:paraId="0966B359"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Semaforización</w:t>
            </w:r>
          </w:p>
        </w:tc>
      </w:tr>
      <w:tr w:rsidR="00E14E77" w:rsidRPr="00414489" w14:paraId="0966B35F" w14:textId="77777777" w:rsidTr="0030199D">
        <w:trPr>
          <w:trHeight w:val="340"/>
          <w:jc w:val="center"/>
        </w:trPr>
        <w:tc>
          <w:tcPr>
            <w:tcW w:w="1249" w:type="pct"/>
            <w:gridSpan w:val="5"/>
            <w:vAlign w:val="center"/>
          </w:tcPr>
          <w:p w14:paraId="0966B35B"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Verde</w:t>
            </w:r>
          </w:p>
        </w:tc>
        <w:tc>
          <w:tcPr>
            <w:tcW w:w="1250" w:type="pct"/>
            <w:gridSpan w:val="5"/>
            <w:vAlign w:val="center"/>
          </w:tcPr>
          <w:p w14:paraId="0966B35C"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Amarillo</w:t>
            </w:r>
          </w:p>
        </w:tc>
        <w:tc>
          <w:tcPr>
            <w:tcW w:w="1250" w:type="pct"/>
            <w:gridSpan w:val="3"/>
            <w:vAlign w:val="center"/>
          </w:tcPr>
          <w:p w14:paraId="0966B35D"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Rojo Inferior</w:t>
            </w:r>
          </w:p>
        </w:tc>
        <w:tc>
          <w:tcPr>
            <w:tcW w:w="1251" w:type="pct"/>
            <w:gridSpan w:val="2"/>
            <w:vAlign w:val="center"/>
          </w:tcPr>
          <w:p w14:paraId="0966B35E"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Rojo Superior</w:t>
            </w:r>
          </w:p>
        </w:tc>
      </w:tr>
      <w:tr w:rsidR="00391B8D" w:rsidRPr="00414489" w14:paraId="0966B364" w14:textId="77777777" w:rsidTr="0030199D">
        <w:trPr>
          <w:trHeight w:val="340"/>
          <w:jc w:val="center"/>
        </w:trPr>
        <w:tc>
          <w:tcPr>
            <w:tcW w:w="1249" w:type="pct"/>
            <w:gridSpan w:val="5"/>
            <w:shd w:val="clear" w:color="auto" w:fill="00B050"/>
            <w:vAlign w:val="center"/>
          </w:tcPr>
          <w:p w14:paraId="0966B360" w14:textId="1409C0A8" w:rsidR="00391B8D" w:rsidRPr="00665994"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100% - 75%</w:t>
            </w:r>
          </w:p>
        </w:tc>
        <w:tc>
          <w:tcPr>
            <w:tcW w:w="1250" w:type="pct"/>
            <w:gridSpan w:val="5"/>
            <w:shd w:val="clear" w:color="auto" w:fill="FFFF00"/>
            <w:vAlign w:val="center"/>
          </w:tcPr>
          <w:p w14:paraId="0966B361" w14:textId="55309BB6" w:rsidR="00391B8D" w:rsidRPr="00665994"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74% - 50%</w:t>
            </w:r>
          </w:p>
        </w:tc>
        <w:tc>
          <w:tcPr>
            <w:tcW w:w="1250" w:type="pct"/>
            <w:gridSpan w:val="3"/>
            <w:shd w:val="clear" w:color="auto" w:fill="FF0000"/>
            <w:vAlign w:val="center"/>
          </w:tcPr>
          <w:p w14:paraId="0966B362" w14:textId="44D2752D" w:rsidR="00391B8D" w:rsidRPr="00665994"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49% - 25%</w:t>
            </w:r>
          </w:p>
        </w:tc>
        <w:tc>
          <w:tcPr>
            <w:tcW w:w="1251" w:type="pct"/>
            <w:gridSpan w:val="2"/>
            <w:shd w:val="clear" w:color="auto" w:fill="C00000"/>
            <w:vAlign w:val="center"/>
          </w:tcPr>
          <w:p w14:paraId="0966B363" w14:textId="58E613F1" w:rsidR="00391B8D" w:rsidRPr="00665994"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24% - 1%</w:t>
            </w:r>
          </w:p>
        </w:tc>
      </w:tr>
    </w:tbl>
    <w:p w14:paraId="0966B365" w14:textId="77777777" w:rsidR="00E14E77" w:rsidRDefault="00E14E77">
      <w:pPr>
        <w:spacing w:line="360" w:lineRule="auto"/>
        <w:ind w:left="357"/>
        <w:rPr>
          <w:rFonts w:ascii="Arial" w:hAnsi="Arial" w:cs="Arial"/>
          <w:b/>
          <w:i/>
        </w:rPr>
      </w:pPr>
    </w:p>
    <w:p w14:paraId="0966B366" w14:textId="77777777" w:rsidR="00E14E77" w:rsidRDefault="00E14E77">
      <w:pPr>
        <w:spacing w:line="360" w:lineRule="auto"/>
        <w:ind w:left="357"/>
        <w:rPr>
          <w:rFonts w:ascii="Arial" w:hAnsi="Arial" w:cs="Arial"/>
          <w:b/>
          <w:i/>
        </w:rPr>
      </w:pPr>
    </w:p>
    <w:p w14:paraId="0966B367" w14:textId="77777777" w:rsidR="00E14E77" w:rsidRDefault="00E14E77">
      <w:pPr>
        <w:spacing w:line="360" w:lineRule="auto"/>
        <w:ind w:left="357"/>
        <w:rPr>
          <w:rFonts w:ascii="Arial" w:hAnsi="Arial" w:cs="Arial"/>
          <w:b/>
          <w:i/>
        </w:rPr>
      </w:pPr>
    </w:p>
    <w:p w14:paraId="0966B368" w14:textId="77777777" w:rsidR="00E14E77" w:rsidRDefault="00E34662">
      <w:pPr>
        <w:tabs>
          <w:tab w:val="left" w:pos="5121"/>
        </w:tabs>
        <w:spacing w:line="360" w:lineRule="auto"/>
        <w:ind w:left="357"/>
        <w:rPr>
          <w:rFonts w:ascii="Arial" w:hAnsi="Arial" w:cs="Arial"/>
          <w:b/>
          <w:i/>
        </w:rPr>
      </w:pPr>
      <w:r>
        <w:rPr>
          <w:rFonts w:ascii="Arial" w:hAnsi="Arial" w:cs="Arial"/>
          <w:b/>
          <w:i/>
        </w:rPr>
        <w:tab/>
      </w:r>
    </w:p>
    <w:p w14:paraId="0966B369" w14:textId="428B1CC8" w:rsidR="00EE48E5" w:rsidRDefault="00EE48E5">
      <w:pPr>
        <w:rPr>
          <w:rFonts w:ascii="Arial" w:hAnsi="Arial" w:cs="Arial"/>
          <w:b/>
          <w:i/>
        </w:rPr>
      </w:pPr>
      <w:r>
        <w:rPr>
          <w:rFonts w:ascii="Arial" w:hAnsi="Arial" w:cs="Arial"/>
          <w:b/>
          <w:i/>
        </w:rPr>
        <w:br w:type="page"/>
      </w: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14E77" w:rsidRPr="00414489" w14:paraId="0966B36B" w14:textId="77777777">
        <w:trPr>
          <w:trHeight w:val="340"/>
          <w:jc w:val="center"/>
        </w:trPr>
        <w:tc>
          <w:tcPr>
            <w:tcW w:w="5000" w:type="pct"/>
            <w:gridSpan w:val="15"/>
            <w:shd w:val="clear" w:color="auto" w:fill="BFBFBF" w:themeFill="background1" w:themeFillShade="BF"/>
            <w:vAlign w:val="center"/>
          </w:tcPr>
          <w:p w14:paraId="0966B36A" w14:textId="77777777" w:rsidR="00E14E77" w:rsidRPr="00414489" w:rsidRDefault="00E34662">
            <w:pPr>
              <w:jc w:val="center"/>
              <w:rPr>
                <w:rFonts w:ascii="Arial" w:hAnsi="Arial" w:cs="Arial"/>
                <w:b/>
                <w:sz w:val="20"/>
                <w:szCs w:val="20"/>
                <w:lang w:val="es-ES_tradnl"/>
              </w:rPr>
            </w:pPr>
            <w:r w:rsidRPr="00414489">
              <w:rPr>
                <w:rFonts w:ascii="Arial" w:hAnsi="Arial" w:cs="Arial"/>
                <w:b/>
                <w:sz w:val="20"/>
                <w:szCs w:val="20"/>
                <w:lang w:val="es-ES_tradnl"/>
              </w:rPr>
              <w:lastRenderedPageBreak/>
              <w:t>FORMATO DE DOCUMENTACIÓN DE INDICADORES DE LOS MML-MIR</w:t>
            </w:r>
          </w:p>
        </w:tc>
      </w:tr>
      <w:tr w:rsidR="00E14E77" w:rsidRPr="00414489" w14:paraId="0966B36F" w14:textId="77777777">
        <w:trPr>
          <w:trHeight w:val="340"/>
          <w:jc w:val="center"/>
        </w:trPr>
        <w:tc>
          <w:tcPr>
            <w:tcW w:w="1667" w:type="pct"/>
            <w:gridSpan w:val="7"/>
            <w:vMerge w:val="restart"/>
            <w:vAlign w:val="center"/>
          </w:tcPr>
          <w:p w14:paraId="0966B36C"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ML-MIR:</w:t>
            </w:r>
          </w:p>
        </w:tc>
        <w:tc>
          <w:tcPr>
            <w:tcW w:w="1667" w:type="pct"/>
            <w:gridSpan w:val="4"/>
            <w:vAlign w:val="center"/>
          </w:tcPr>
          <w:p w14:paraId="0966B36D"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Clave</w:t>
            </w:r>
          </w:p>
        </w:tc>
        <w:tc>
          <w:tcPr>
            <w:tcW w:w="1666" w:type="pct"/>
            <w:gridSpan w:val="4"/>
            <w:vAlign w:val="center"/>
          </w:tcPr>
          <w:p w14:paraId="0966B36E"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r>
      <w:tr w:rsidR="00E14E77" w:rsidRPr="00414489" w14:paraId="0966B373" w14:textId="77777777">
        <w:trPr>
          <w:trHeight w:val="340"/>
          <w:jc w:val="center"/>
        </w:trPr>
        <w:tc>
          <w:tcPr>
            <w:tcW w:w="1667" w:type="pct"/>
            <w:gridSpan w:val="7"/>
            <w:vMerge/>
            <w:vAlign w:val="center"/>
          </w:tcPr>
          <w:p w14:paraId="0966B370" w14:textId="77777777" w:rsidR="00E14E77" w:rsidRPr="00414489" w:rsidRDefault="00E14E77">
            <w:pPr>
              <w:rPr>
                <w:rFonts w:ascii="Arial" w:hAnsi="Arial" w:cs="Arial"/>
                <w:sz w:val="20"/>
                <w:szCs w:val="20"/>
                <w:lang w:val="es-ES_tradnl"/>
              </w:rPr>
            </w:pPr>
          </w:p>
        </w:tc>
        <w:tc>
          <w:tcPr>
            <w:tcW w:w="1667" w:type="pct"/>
            <w:gridSpan w:val="4"/>
            <w:vAlign w:val="center"/>
          </w:tcPr>
          <w:p w14:paraId="0966B371" w14:textId="503FC076" w:rsidR="00E14E77" w:rsidRPr="0030199D" w:rsidRDefault="00B61D15">
            <w:pPr>
              <w:rPr>
                <w:rFonts w:ascii="Arial" w:hAnsi="Arial" w:cs="Arial"/>
                <w:b/>
                <w:bCs/>
                <w:sz w:val="20"/>
                <w:szCs w:val="20"/>
                <w:lang w:val="es-ES_tradnl"/>
              </w:rPr>
            </w:pPr>
            <w:r w:rsidRPr="0030199D">
              <w:rPr>
                <w:rFonts w:ascii="Arial" w:hAnsi="Arial" w:cs="Arial"/>
                <w:b/>
                <w:bCs/>
                <w:sz w:val="20"/>
                <w:szCs w:val="20"/>
                <w:lang w:val="es-ES_tradnl"/>
              </w:rPr>
              <w:t>E037</w:t>
            </w:r>
          </w:p>
        </w:tc>
        <w:tc>
          <w:tcPr>
            <w:tcW w:w="1666" w:type="pct"/>
            <w:gridSpan w:val="4"/>
            <w:vAlign w:val="center"/>
          </w:tcPr>
          <w:p w14:paraId="0966B372" w14:textId="6687BA21" w:rsidR="00E14E77" w:rsidRPr="0030199D" w:rsidRDefault="00B61D15">
            <w:pPr>
              <w:rPr>
                <w:rFonts w:ascii="Arial" w:hAnsi="Arial" w:cs="Arial"/>
                <w:b/>
                <w:bCs/>
                <w:sz w:val="20"/>
                <w:szCs w:val="20"/>
                <w:lang w:val="es-ES_tradnl"/>
              </w:rPr>
            </w:pPr>
            <w:r w:rsidRPr="0030199D">
              <w:rPr>
                <w:rFonts w:ascii="Arial" w:hAnsi="Arial" w:cs="Arial"/>
                <w:b/>
                <w:bCs/>
                <w:sz w:val="20"/>
                <w:szCs w:val="20"/>
                <w:lang w:val="es-ES_tradnl"/>
              </w:rPr>
              <w:t>Seguridad y Protección Ciudadana</w:t>
            </w:r>
          </w:p>
        </w:tc>
      </w:tr>
      <w:tr w:rsidR="00E14E77" w:rsidRPr="00414489" w14:paraId="0966B375" w14:textId="77777777">
        <w:trPr>
          <w:trHeight w:val="340"/>
          <w:jc w:val="center"/>
        </w:trPr>
        <w:tc>
          <w:tcPr>
            <w:tcW w:w="5000" w:type="pct"/>
            <w:gridSpan w:val="15"/>
            <w:vAlign w:val="center"/>
          </w:tcPr>
          <w:p w14:paraId="0966B374" w14:textId="4A2CCCA3"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Datos de identificación del Indicador:</w:t>
            </w:r>
            <w:r w:rsidR="002834A3">
              <w:rPr>
                <w:rFonts w:ascii="Arial" w:hAnsi="Arial" w:cs="Arial"/>
                <w:sz w:val="20"/>
                <w:szCs w:val="20"/>
                <w:lang w:val="es-ES_tradnl"/>
              </w:rPr>
              <w:t xml:space="preserve"> </w:t>
            </w:r>
            <w:r w:rsidR="002834A3" w:rsidRPr="00196599">
              <w:rPr>
                <w:rFonts w:ascii="Arial" w:hAnsi="Arial" w:cs="Arial"/>
                <w:b/>
                <w:bCs/>
                <w:sz w:val="20"/>
                <w:szCs w:val="20"/>
                <w:lang w:val="es-ES_tradnl"/>
              </w:rPr>
              <w:t>ACTIVIDAD C1-1</w:t>
            </w:r>
          </w:p>
        </w:tc>
      </w:tr>
      <w:tr w:rsidR="00E14E77" w:rsidRPr="00414489" w14:paraId="0966B378" w14:textId="77777777">
        <w:trPr>
          <w:trHeight w:val="340"/>
          <w:jc w:val="center"/>
        </w:trPr>
        <w:tc>
          <w:tcPr>
            <w:tcW w:w="1667" w:type="pct"/>
            <w:gridSpan w:val="7"/>
            <w:vAlign w:val="center"/>
          </w:tcPr>
          <w:p w14:paraId="0966B376"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 del indicador</w:t>
            </w:r>
          </w:p>
        </w:tc>
        <w:tc>
          <w:tcPr>
            <w:tcW w:w="3333" w:type="pct"/>
            <w:gridSpan w:val="8"/>
            <w:vAlign w:val="center"/>
          </w:tcPr>
          <w:p w14:paraId="0966B377" w14:textId="41DA9C9D" w:rsidR="00E14E77" w:rsidRPr="00A128B7" w:rsidRDefault="00342DF6">
            <w:pPr>
              <w:rPr>
                <w:rFonts w:ascii="Arial" w:hAnsi="Arial" w:cs="Arial"/>
                <w:b/>
                <w:bCs/>
                <w:sz w:val="20"/>
                <w:szCs w:val="20"/>
                <w:lang w:val="es-ES_tradnl"/>
              </w:rPr>
            </w:pPr>
            <w:r w:rsidRPr="00342DF6">
              <w:rPr>
                <w:rFonts w:ascii="Arial" w:hAnsi="Arial" w:cs="Arial"/>
                <w:b/>
                <w:bCs/>
                <w:sz w:val="20"/>
                <w:szCs w:val="20"/>
                <w:lang w:val="es-ES_tradnl"/>
              </w:rPr>
              <w:t>Porcentaje de elementos capacitados.</w:t>
            </w:r>
          </w:p>
        </w:tc>
      </w:tr>
      <w:tr w:rsidR="00E14E77" w:rsidRPr="00414489" w14:paraId="0966B37D" w14:textId="77777777">
        <w:trPr>
          <w:trHeight w:val="553"/>
          <w:jc w:val="center"/>
        </w:trPr>
        <w:tc>
          <w:tcPr>
            <w:tcW w:w="1167" w:type="pct"/>
            <w:gridSpan w:val="4"/>
            <w:vAlign w:val="center"/>
          </w:tcPr>
          <w:p w14:paraId="0966B379"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 xml:space="preserve">Ámbito de medición             </w:t>
            </w:r>
          </w:p>
        </w:tc>
        <w:tc>
          <w:tcPr>
            <w:tcW w:w="1172" w:type="pct"/>
            <w:gridSpan w:val="5"/>
            <w:vAlign w:val="center"/>
          </w:tcPr>
          <w:p w14:paraId="0966B37A" w14:textId="40C5D458" w:rsidR="00E14E77" w:rsidRPr="00342DF6" w:rsidRDefault="00A128B7">
            <w:pPr>
              <w:rPr>
                <w:rFonts w:ascii="Arial" w:hAnsi="Arial" w:cs="Arial"/>
                <w:b/>
                <w:bCs/>
                <w:sz w:val="20"/>
                <w:szCs w:val="20"/>
                <w:lang w:val="es-ES_tradnl"/>
              </w:rPr>
            </w:pPr>
            <w:r w:rsidRPr="00342DF6">
              <w:rPr>
                <w:rFonts w:ascii="Arial" w:hAnsi="Arial" w:cs="Arial"/>
                <w:b/>
                <w:bCs/>
                <w:sz w:val="20"/>
                <w:szCs w:val="20"/>
                <w:lang w:val="es-ES_tradnl"/>
              </w:rPr>
              <w:t>Gestión</w:t>
            </w:r>
          </w:p>
        </w:tc>
        <w:tc>
          <w:tcPr>
            <w:tcW w:w="1318" w:type="pct"/>
            <w:gridSpan w:val="3"/>
            <w:vAlign w:val="center"/>
          </w:tcPr>
          <w:p w14:paraId="0966B37B"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Dimensión a medir</w:t>
            </w:r>
          </w:p>
        </w:tc>
        <w:tc>
          <w:tcPr>
            <w:tcW w:w="1343" w:type="pct"/>
            <w:gridSpan w:val="3"/>
            <w:vAlign w:val="center"/>
          </w:tcPr>
          <w:p w14:paraId="0966B37C" w14:textId="7B05E545" w:rsidR="00E14E77" w:rsidRPr="00A128B7" w:rsidRDefault="00196599">
            <w:pPr>
              <w:rPr>
                <w:rFonts w:ascii="Arial" w:hAnsi="Arial" w:cs="Arial"/>
                <w:b/>
                <w:bCs/>
                <w:sz w:val="20"/>
                <w:szCs w:val="20"/>
                <w:lang w:val="es-ES_tradnl"/>
              </w:rPr>
            </w:pPr>
            <w:r w:rsidRPr="00A128B7">
              <w:rPr>
                <w:rFonts w:ascii="Arial" w:hAnsi="Arial" w:cs="Arial"/>
                <w:b/>
                <w:bCs/>
                <w:sz w:val="20"/>
                <w:szCs w:val="20"/>
                <w:lang w:val="es-ES_tradnl"/>
              </w:rPr>
              <w:t>E</w:t>
            </w:r>
            <w:r w:rsidR="00E34662" w:rsidRPr="00A128B7">
              <w:rPr>
                <w:rFonts w:ascii="Arial" w:hAnsi="Arial" w:cs="Arial"/>
                <w:b/>
                <w:bCs/>
                <w:sz w:val="20"/>
                <w:szCs w:val="20"/>
                <w:lang w:val="es-ES_tradnl"/>
              </w:rPr>
              <w:t>ficacia</w:t>
            </w:r>
          </w:p>
        </w:tc>
      </w:tr>
      <w:tr w:rsidR="00E14E77" w:rsidRPr="00414489" w14:paraId="0966B381" w14:textId="77777777">
        <w:trPr>
          <w:trHeight w:val="552"/>
          <w:jc w:val="center"/>
        </w:trPr>
        <w:tc>
          <w:tcPr>
            <w:tcW w:w="729" w:type="pct"/>
            <w:vAlign w:val="center"/>
          </w:tcPr>
          <w:p w14:paraId="0966B37E"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Definición</w:t>
            </w:r>
          </w:p>
        </w:tc>
        <w:tc>
          <w:tcPr>
            <w:tcW w:w="4271" w:type="pct"/>
            <w:gridSpan w:val="14"/>
            <w:vAlign w:val="center"/>
          </w:tcPr>
          <w:p w14:paraId="0966B380" w14:textId="42AF21EA" w:rsidR="00E14E77" w:rsidRPr="00A128B7" w:rsidRDefault="00342DF6">
            <w:pPr>
              <w:rPr>
                <w:rFonts w:ascii="Arial" w:hAnsi="Arial" w:cs="Arial"/>
                <w:b/>
                <w:bCs/>
                <w:sz w:val="20"/>
                <w:szCs w:val="20"/>
                <w:lang w:val="es-ES_tradnl"/>
              </w:rPr>
            </w:pPr>
            <w:r w:rsidRPr="00342DF6">
              <w:rPr>
                <w:rFonts w:ascii="Arial" w:hAnsi="Arial" w:cs="Arial"/>
                <w:b/>
                <w:bCs/>
                <w:sz w:val="20"/>
                <w:szCs w:val="20"/>
                <w:lang w:val="es-ES_tradnl"/>
              </w:rPr>
              <w:t>Acciones encaminadas a la capacitación de elementos de seguridad pública.</w:t>
            </w:r>
          </w:p>
        </w:tc>
      </w:tr>
      <w:tr w:rsidR="00E14E77" w:rsidRPr="00414489" w14:paraId="0966B384" w14:textId="77777777">
        <w:trPr>
          <w:trHeight w:val="552"/>
          <w:jc w:val="center"/>
        </w:trPr>
        <w:tc>
          <w:tcPr>
            <w:tcW w:w="1094" w:type="pct"/>
            <w:gridSpan w:val="3"/>
            <w:vAlign w:val="center"/>
          </w:tcPr>
          <w:p w14:paraId="0966B382"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Método de cálculo</w:t>
            </w:r>
          </w:p>
        </w:tc>
        <w:tc>
          <w:tcPr>
            <w:tcW w:w="3906" w:type="pct"/>
            <w:gridSpan w:val="12"/>
            <w:vAlign w:val="center"/>
          </w:tcPr>
          <w:p w14:paraId="0966B383" w14:textId="0B55E867" w:rsidR="00E14E77" w:rsidRPr="00A128B7" w:rsidRDefault="00342DF6" w:rsidP="00A128B7">
            <w:pPr>
              <w:jc w:val="both"/>
              <w:rPr>
                <w:rFonts w:ascii="Arial" w:hAnsi="Arial" w:cs="Arial"/>
                <w:b/>
                <w:bCs/>
                <w:sz w:val="20"/>
                <w:szCs w:val="20"/>
                <w:lang w:val="es-ES_tradnl"/>
              </w:rPr>
            </w:pPr>
            <w:r w:rsidRPr="00342DF6">
              <w:rPr>
                <w:rFonts w:ascii="Arial" w:hAnsi="Arial" w:cs="Arial"/>
                <w:b/>
                <w:bCs/>
                <w:sz w:val="20"/>
                <w:szCs w:val="20"/>
                <w:lang w:val="es-ES_tradnl"/>
              </w:rPr>
              <w:t>(Total de Elementos Policiales Capacitados entre el Total de Elementos Policiales de la Corporación) x 100</w:t>
            </w:r>
          </w:p>
        </w:tc>
      </w:tr>
      <w:tr w:rsidR="00E14E77" w:rsidRPr="00414489" w14:paraId="0966B389" w14:textId="77777777">
        <w:trPr>
          <w:trHeight w:val="552"/>
          <w:jc w:val="center"/>
        </w:trPr>
        <w:tc>
          <w:tcPr>
            <w:tcW w:w="1094" w:type="pct"/>
            <w:gridSpan w:val="3"/>
            <w:vAlign w:val="center"/>
          </w:tcPr>
          <w:p w14:paraId="0966B385"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Unidad de medida</w:t>
            </w:r>
          </w:p>
        </w:tc>
        <w:tc>
          <w:tcPr>
            <w:tcW w:w="1245" w:type="pct"/>
            <w:gridSpan w:val="6"/>
            <w:vAlign w:val="center"/>
          </w:tcPr>
          <w:p w14:paraId="0966B386" w14:textId="0C4C8C1C" w:rsidR="00E14E77" w:rsidRPr="00E84EE2" w:rsidRDefault="00E84EE2">
            <w:pPr>
              <w:rPr>
                <w:rFonts w:ascii="Arial" w:hAnsi="Arial" w:cs="Arial"/>
                <w:b/>
                <w:bCs/>
                <w:sz w:val="20"/>
                <w:szCs w:val="20"/>
                <w:lang w:val="es-ES_tradnl"/>
              </w:rPr>
            </w:pPr>
            <w:r w:rsidRPr="00E84EE2">
              <w:rPr>
                <w:rFonts w:ascii="Arial" w:hAnsi="Arial" w:cs="Arial"/>
                <w:b/>
                <w:bCs/>
                <w:sz w:val="20"/>
                <w:szCs w:val="20"/>
                <w:lang w:val="es-ES_tradnl"/>
              </w:rPr>
              <w:t>Rondines</w:t>
            </w:r>
          </w:p>
        </w:tc>
        <w:tc>
          <w:tcPr>
            <w:tcW w:w="1318" w:type="pct"/>
            <w:gridSpan w:val="3"/>
            <w:vAlign w:val="center"/>
          </w:tcPr>
          <w:p w14:paraId="0966B387"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Frecuencia de medición</w:t>
            </w:r>
          </w:p>
        </w:tc>
        <w:tc>
          <w:tcPr>
            <w:tcW w:w="1343" w:type="pct"/>
            <w:gridSpan w:val="3"/>
            <w:vAlign w:val="center"/>
          </w:tcPr>
          <w:p w14:paraId="0966B388" w14:textId="77777777" w:rsidR="00E14E77" w:rsidRPr="00E84EE2" w:rsidRDefault="00E34662">
            <w:pPr>
              <w:rPr>
                <w:rFonts w:ascii="Arial" w:hAnsi="Arial" w:cs="Arial"/>
                <w:b/>
                <w:bCs/>
                <w:sz w:val="20"/>
                <w:szCs w:val="20"/>
                <w:lang w:val="es-ES_tradnl"/>
              </w:rPr>
            </w:pPr>
            <w:r w:rsidRPr="00E84EE2">
              <w:rPr>
                <w:rFonts w:ascii="Arial" w:hAnsi="Arial" w:cs="Arial"/>
                <w:b/>
                <w:bCs/>
                <w:sz w:val="20"/>
                <w:szCs w:val="20"/>
                <w:lang w:val="es-ES_tradnl"/>
              </w:rPr>
              <w:t>Trimestral</w:t>
            </w:r>
          </w:p>
        </w:tc>
      </w:tr>
      <w:tr w:rsidR="00E14E77" w:rsidRPr="00414489" w14:paraId="0966B38E" w14:textId="77777777">
        <w:trPr>
          <w:trHeight w:val="552"/>
          <w:jc w:val="center"/>
        </w:trPr>
        <w:tc>
          <w:tcPr>
            <w:tcW w:w="1094" w:type="pct"/>
            <w:gridSpan w:val="3"/>
            <w:vAlign w:val="center"/>
          </w:tcPr>
          <w:p w14:paraId="0966B38A"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geográfica</w:t>
            </w:r>
          </w:p>
        </w:tc>
        <w:tc>
          <w:tcPr>
            <w:tcW w:w="1245" w:type="pct"/>
            <w:gridSpan w:val="6"/>
            <w:vAlign w:val="center"/>
          </w:tcPr>
          <w:p w14:paraId="0966B38B" w14:textId="1024A158" w:rsidR="00E14E77" w:rsidRPr="00E84EE2" w:rsidRDefault="00E84EE2">
            <w:pPr>
              <w:rPr>
                <w:rFonts w:ascii="Arial" w:hAnsi="Arial" w:cs="Arial"/>
                <w:b/>
                <w:bCs/>
                <w:sz w:val="20"/>
                <w:szCs w:val="20"/>
                <w:lang w:val="es-ES_tradnl"/>
              </w:rPr>
            </w:pPr>
            <w:r w:rsidRPr="00E84EE2">
              <w:rPr>
                <w:rFonts w:ascii="Arial" w:hAnsi="Arial" w:cs="Arial"/>
                <w:b/>
                <w:bCs/>
                <w:sz w:val="20"/>
                <w:szCs w:val="20"/>
                <w:lang w:val="es-ES_tradnl"/>
              </w:rPr>
              <w:t>M</w:t>
            </w:r>
            <w:r w:rsidR="00E34662" w:rsidRPr="00E84EE2">
              <w:rPr>
                <w:rFonts w:ascii="Arial" w:hAnsi="Arial" w:cs="Arial"/>
                <w:b/>
                <w:bCs/>
                <w:sz w:val="20"/>
                <w:szCs w:val="20"/>
                <w:lang w:val="es-ES_tradnl"/>
              </w:rPr>
              <w:t>unicipal</w:t>
            </w:r>
          </w:p>
        </w:tc>
        <w:tc>
          <w:tcPr>
            <w:tcW w:w="1318" w:type="pct"/>
            <w:gridSpan w:val="3"/>
            <w:vAlign w:val="center"/>
          </w:tcPr>
          <w:p w14:paraId="0966B38C"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Desagregación por enfoque transversal (Género, Etnia, Edad)</w:t>
            </w:r>
          </w:p>
        </w:tc>
        <w:tc>
          <w:tcPr>
            <w:tcW w:w="1343" w:type="pct"/>
            <w:gridSpan w:val="3"/>
            <w:vAlign w:val="center"/>
          </w:tcPr>
          <w:p w14:paraId="0966B38D" w14:textId="77777777" w:rsidR="00E14E77" w:rsidRPr="00E84EE2" w:rsidRDefault="00E34662">
            <w:pPr>
              <w:rPr>
                <w:rFonts w:ascii="Arial" w:hAnsi="Arial" w:cs="Arial"/>
                <w:b/>
                <w:bCs/>
                <w:sz w:val="20"/>
                <w:szCs w:val="20"/>
                <w:lang w:val="es-ES_tradnl"/>
              </w:rPr>
            </w:pPr>
            <w:r w:rsidRPr="00E84EE2">
              <w:rPr>
                <w:rFonts w:ascii="Arial" w:hAnsi="Arial" w:cs="Arial"/>
                <w:b/>
                <w:bCs/>
                <w:sz w:val="20"/>
                <w:szCs w:val="20"/>
                <w:lang w:val="es-ES_tradnl"/>
              </w:rPr>
              <w:t>N/A</w:t>
            </w:r>
          </w:p>
        </w:tc>
      </w:tr>
      <w:tr w:rsidR="00E14E77" w:rsidRPr="00414489" w14:paraId="0966B390" w14:textId="77777777">
        <w:trPr>
          <w:trHeight w:val="340"/>
          <w:jc w:val="center"/>
        </w:trPr>
        <w:tc>
          <w:tcPr>
            <w:tcW w:w="5000" w:type="pct"/>
            <w:gridSpan w:val="15"/>
            <w:vAlign w:val="center"/>
          </w:tcPr>
          <w:p w14:paraId="0966B38F"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Características del Indicador</w:t>
            </w:r>
          </w:p>
        </w:tc>
      </w:tr>
      <w:tr w:rsidR="00E14E77" w:rsidRPr="00414489" w14:paraId="0966B397" w14:textId="77777777">
        <w:trPr>
          <w:trHeight w:val="283"/>
          <w:jc w:val="center"/>
        </w:trPr>
        <w:tc>
          <w:tcPr>
            <w:tcW w:w="832" w:type="pct"/>
            <w:gridSpan w:val="2"/>
            <w:vAlign w:val="center"/>
          </w:tcPr>
          <w:p w14:paraId="0966B391"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Claridad</w:t>
            </w:r>
          </w:p>
        </w:tc>
        <w:tc>
          <w:tcPr>
            <w:tcW w:w="835" w:type="pct"/>
            <w:gridSpan w:val="5"/>
            <w:vAlign w:val="center"/>
          </w:tcPr>
          <w:p w14:paraId="0966B392"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Relevancia</w:t>
            </w:r>
          </w:p>
        </w:tc>
        <w:tc>
          <w:tcPr>
            <w:tcW w:w="833" w:type="pct"/>
            <w:gridSpan w:val="3"/>
            <w:vAlign w:val="center"/>
          </w:tcPr>
          <w:p w14:paraId="0966B393"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Economía</w:t>
            </w:r>
          </w:p>
        </w:tc>
        <w:tc>
          <w:tcPr>
            <w:tcW w:w="834" w:type="pct"/>
            <w:vAlign w:val="center"/>
          </w:tcPr>
          <w:p w14:paraId="0966B394"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Monitoreable</w:t>
            </w:r>
          </w:p>
        </w:tc>
        <w:tc>
          <w:tcPr>
            <w:tcW w:w="833" w:type="pct"/>
            <w:gridSpan w:val="3"/>
            <w:vAlign w:val="center"/>
          </w:tcPr>
          <w:p w14:paraId="0966B395"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Adecuado</w:t>
            </w:r>
          </w:p>
        </w:tc>
        <w:tc>
          <w:tcPr>
            <w:tcW w:w="833" w:type="pct"/>
            <w:vAlign w:val="center"/>
          </w:tcPr>
          <w:p w14:paraId="0966B396"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Aportación Marginal</w:t>
            </w:r>
          </w:p>
        </w:tc>
      </w:tr>
      <w:tr w:rsidR="005560D3" w:rsidRPr="00414489" w14:paraId="0966B39E" w14:textId="77777777" w:rsidTr="00365044">
        <w:trPr>
          <w:trHeight w:val="283"/>
          <w:jc w:val="center"/>
        </w:trPr>
        <w:tc>
          <w:tcPr>
            <w:tcW w:w="832" w:type="pct"/>
            <w:gridSpan w:val="2"/>
          </w:tcPr>
          <w:p w14:paraId="0966B398" w14:textId="627D8B02" w:rsidR="005560D3" w:rsidRPr="00414489" w:rsidRDefault="005560D3" w:rsidP="005560D3">
            <w:pPr>
              <w:jc w:val="center"/>
              <w:rPr>
                <w:rFonts w:ascii="Arial" w:hAnsi="Arial" w:cs="Arial"/>
                <w:sz w:val="20"/>
                <w:szCs w:val="20"/>
                <w:lang w:val="es-ES_tradnl"/>
              </w:rPr>
            </w:pPr>
            <w:r w:rsidRPr="00C65645">
              <w:rPr>
                <w:rFonts w:ascii="Arial" w:hAnsi="Arial" w:cs="Arial"/>
                <w:b/>
                <w:bCs/>
                <w:sz w:val="20"/>
                <w:szCs w:val="20"/>
                <w:lang w:val="es-ES_tradnl"/>
              </w:rPr>
              <w:t>Sí</w:t>
            </w:r>
          </w:p>
        </w:tc>
        <w:tc>
          <w:tcPr>
            <w:tcW w:w="835" w:type="pct"/>
            <w:gridSpan w:val="5"/>
          </w:tcPr>
          <w:p w14:paraId="0966B399" w14:textId="1F0017D8" w:rsidR="005560D3" w:rsidRPr="00414489" w:rsidRDefault="005560D3" w:rsidP="005560D3">
            <w:pPr>
              <w:jc w:val="center"/>
              <w:rPr>
                <w:rFonts w:ascii="Arial" w:hAnsi="Arial" w:cs="Arial"/>
                <w:sz w:val="20"/>
                <w:szCs w:val="20"/>
                <w:lang w:val="es-ES_tradnl"/>
              </w:rPr>
            </w:pPr>
            <w:r w:rsidRPr="00C65645">
              <w:rPr>
                <w:rFonts w:ascii="Arial" w:hAnsi="Arial" w:cs="Arial"/>
                <w:b/>
                <w:bCs/>
                <w:sz w:val="20"/>
                <w:szCs w:val="20"/>
                <w:lang w:val="es-ES_tradnl"/>
              </w:rPr>
              <w:t>Sí</w:t>
            </w:r>
          </w:p>
        </w:tc>
        <w:tc>
          <w:tcPr>
            <w:tcW w:w="833" w:type="pct"/>
            <w:gridSpan w:val="3"/>
          </w:tcPr>
          <w:p w14:paraId="0966B39A" w14:textId="40F19A3C" w:rsidR="005560D3" w:rsidRPr="00414489" w:rsidRDefault="005560D3" w:rsidP="005560D3">
            <w:pPr>
              <w:jc w:val="center"/>
              <w:rPr>
                <w:rFonts w:ascii="Arial" w:hAnsi="Arial" w:cs="Arial"/>
                <w:sz w:val="20"/>
                <w:szCs w:val="20"/>
                <w:lang w:val="es-ES_tradnl"/>
              </w:rPr>
            </w:pPr>
            <w:r w:rsidRPr="00C65645">
              <w:rPr>
                <w:rFonts w:ascii="Arial" w:hAnsi="Arial" w:cs="Arial"/>
                <w:b/>
                <w:bCs/>
                <w:sz w:val="20"/>
                <w:szCs w:val="20"/>
                <w:lang w:val="es-ES_tradnl"/>
              </w:rPr>
              <w:t>Sí</w:t>
            </w:r>
          </w:p>
        </w:tc>
        <w:tc>
          <w:tcPr>
            <w:tcW w:w="834" w:type="pct"/>
          </w:tcPr>
          <w:p w14:paraId="0966B39B" w14:textId="7273831C" w:rsidR="005560D3" w:rsidRPr="00414489" w:rsidRDefault="005560D3" w:rsidP="005560D3">
            <w:pPr>
              <w:jc w:val="center"/>
              <w:rPr>
                <w:rFonts w:ascii="Arial" w:hAnsi="Arial" w:cs="Arial"/>
                <w:sz w:val="20"/>
                <w:szCs w:val="20"/>
                <w:lang w:val="es-ES_tradnl"/>
              </w:rPr>
            </w:pPr>
            <w:r w:rsidRPr="00C65645">
              <w:rPr>
                <w:rFonts w:ascii="Arial" w:hAnsi="Arial" w:cs="Arial"/>
                <w:b/>
                <w:bCs/>
                <w:sz w:val="20"/>
                <w:szCs w:val="20"/>
                <w:lang w:val="es-ES_tradnl"/>
              </w:rPr>
              <w:t>Sí</w:t>
            </w:r>
          </w:p>
        </w:tc>
        <w:tc>
          <w:tcPr>
            <w:tcW w:w="833" w:type="pct"/>
            <w:gridSpan w:val="3"/>
          </w:tcPr>
          <w:p w14:paraId="0966B39C" w14:textId="5B696513" w:rsidR="005560D3" w:rsidRPr="00414489" w:rsidRDefault="005560D3" w:rsidP="005560D3">
            <w:pPr>
              <w:jc w:val="center"/>
              <w:rPr>
                <w:rFonts w:ascii="Arial" w:hAnsi="Arial" w:cs="Arial"/>
                <w:sz w:val="20"/>
                <w:szCs w:val="20"/>
                <w:lang w:val="es-ES_tradnl"/>
              </w:rPr>
            </w:pPr>
            <w:r w:rsidRPr="00C65645">
              <w:rPr>
                <w:rFonts w:ascii="Arial" w:hAnsi="Arial" w:cs="Arial"/>
                <w:b/>
                <w:bCs/>
                <w:sz w:val="20"/>
                <w:szCs w:val="20"/>
                <w:lang w:val="es-ES_tradnl"/>
              </w:rPr>
              <w:t>Sí</w:t>
            </w:r>
          </w:p>
        </w:tc>
        <w:tc>
          <w:tcPr>
            <w:tcW w:w="833" w:type="pct"/>
          </w:tcPr>
          <w:p w14:paraId="0966B39D" w14:textId="361E503D" w:rsidR="005560D3" w:rsidRPr="00414489" w:rsidRDefault="005560D3" w:rsidP="005560D3">
            <w:pPr>
              <w:jc w:val="center"/>
              <w:rPr>
                <w:rFonts w:ascii="Arial" w:hAnsi="Arial" w:cs="Arial"/>
                <w:sz w:val="20"/>
                <w:szCs w:val="20"/>
                <w:lang w:val="es-ES_tradnl"/>
              </w:rPr>
            </w:pPr>
            <w:r w:rsidRPr="00C65645">
              <w:rPr>
                <w:rFonts w:ascii="Arial" w:hAnsi="Arial" w:cs="Arial"/>
                <w:b/>
                <w:bCs/>
                <w:sz w:val="20"/>
                <w:szCs w:val="20"/>
                <w:lang w:val="es-ES_tradnl"/>
              </w:rPr>
              <w:t>Sí</w:t>
            </w:r>
          </w:p>
        </w:tc>
      </w:tr>
      <w:tr w:rsidR="00E14E77" w:rsidRPr="00414489" w14:paraId="0966B3A9" w14:textId="77777777">
        <w:trPr>
          <w:trHeight w:val="340"/>
          <w:jc w:val="center"/>
        </w:trPr>
        <w:tc>
          <w:tcPr>
            <w:tcW w:w="5000" w:type="pct"/>
            <w:gridSpan w:val="15"/>
            <w:vAlign w:val="center"/>
          </w:tcPr>
          <w:p w14:paraId="2237EE9C" w14:textId="54E1882F" w:rsidR="002834A3" w:rsidRPr="00414489" w:rsidRDefault="002834A3" w:rsidP="002834A3">
            <w:pPr>
              <w:rPr>
                <w:rFonts w:ascii="Arial" w:hAnsi="Arial" w:cs="Arial"/>
                <w:sz w:val="20"/>
                <w:szCs w:val="20"/>
                <w:lang w:val="es-ES_tradnl"/>
              </w:rPr>
            </w:pPr>
            <w:r w:rsidRPr="00414489">
              <w:rPr>
                <w:rFonts w:ascii="Arial" w:hAnsi="Arial" w:cs="Arial"/>
                <w:sz w:val="20"/>
                <w:szCs w:val="20"/>
                <w:lang w:val="es-ES_tradnl"/>
              </w:rPr>
              <w:t>Método de cálculo (Algoritmo):</w:t>
            </w:r>
            <w:r>
              <w:rPr>
                <w:rFonts w:ascii="Arial" w:hAnsi="Arial" w:cs="Arial"/>
                <w:sz w:val="20"/>
                <w:szCs w:val="20"/>
                <w:lang w:val="es-ES_tradnl"/>
              </w:rPr>
              <w:t xml:space="preserve"> </w:t>
            </w:r>
            <w:r w:rsidR="008B184C">
              <w:rPr>
                <w:rFonts w:ascii="Arial" w:hAnsi="Arial" w:cs="Arial"/>
                <w:b/>
                <w:bCs/>
                <w:sz w:val="20"/>
                <w:szCs w:val="20"/>
                <w:lang w:val="es-ES_tradnl"/>
              </w:rPr>
              <w:t>P</w:t>
            </w:r>
            <w:r w:rsidR="00342DF6">
              <w:rPr>
                <w:rFonts w:ascii="Arial" w:hAnsi="Arial" w:cs="Arial"/>
                <w:b/>
                <w:bCs/>
                <w:sz w:val="20"/>
                <w:szCs w:val="20"/>
                <w:lang w:val="es-ES_tradnl"/>
              </w:rPr>
              <w:t>EC</w:t>
            </w:r>
            <w:r w:rsidRPr="009337C4">
              <w:rPr>
                <w:rFonts w:ascii="Arial" w:hAnsi="Arial" w:cs="Arial"/>
                <w:b/>
                <w:bCs/>
                <w:sz w:val="20"/>
                <w:szCs w:val="20"/>
                <w:lang w:val="es-ES_tradnl"/>
              </w:rPr>
              <w:t xml:space="preserve"> = (</w:t>
            </w:r>
            <w:r w:rsidR="008B184C">
              <w:rPr>
                <w:rFonts w:ascii="Arial" w:hAnsi="Arial" w:cs="Arial"/>
                <w:b/>
                <w:bCs/>
                <w:sz w:val="20"/>
                <w:szCs w:val="20"/>
                <w:lang w:val="es-ES_tradnl"/>
              </w:rPr>
              <w:t>T</w:t>
            </w:r>
            <w:r w:rsidR="00342DF6">
              <w:rPr>
                <w:rFonts w:ascii="Arial" w:hAnsi="Arial" w:cs="Arial"/>
                <w:b/>
                <w:bCs/>
                <w:sz w:val="20"/>
                <w:szCs w:val="20"/>
                <w:lang w:val="es-ES_tradnl"/>
              </w:rPr>
              <w:t>EPC</w:t>
            </w:r>
            <w:r w:rsidRPr="009337C4">
              <w:rPr>
                <w:rFonts w:ascii="Arial" w:hAnsi="Arial" w:cs="Arial"/>
                <w:b/>
                <w:bCs/>
                <w:sz w:val="20"/>
                <w:szCs w:val="20"/>
                <w:lang w:val="es-ES_tradnl"/>
              </w:rPr>
              <w:t xml:space="preserve"> / </w:t>
            </w:r>
            <w:r w:rsidR="008B184C">
              <w:rPr>
                <w:rFonts w:ascii="Arial" w:hAnsi="Arial" w:cs="Arial"/>
                <w:b/>
                <w:bCs/>
                <w:sz w:val="20"/>
                <w:szCs w:val="20"/>
                <w:lang w:val="es-ES_tradnl"/>
              </w:rPr>
              <w:t>T</w:t>
            </w:r>
            <w:r w:rsidR="00342DF6">
              <w:rPr>
                <w:rFonts w:ascii="Arial" w:hAnsi="Arial" w:cs="Arial"/>
                <w:b/>
                <w:bCs/>
                <w:sz w:val="20"/>
                <w:szCs w:val="20"/>
                <w:lang w:val="es-ES_tradnl"/>
              </w:rPr>
              <w:t>EPCO</w:t>
            </w:r>
            <w:r w:rsidRPr="009337C4">
              <w:rPr>
                <w:rFonts w:ascii="Arial" w:hAnsi="Arial" w:cs="Arial"/>
                <w:b/>
                <w:bCs/>
                <w:sz w:val="20"/>
                <w:szCs w:val="20"/>
                <w:lang w:val="es-ES_tradnl"/>
              </w:rPr>
              <w:t>) * 100</w:t>
            </w:r>
          </w:p>
          <w:p w14:paraId="56C99F5A" w14:textId="77777777" w:rsidR="002834A3" w:rsidRDefault="002834A3" w:rsidP="002834A3">
            <w:pPr>
              <w:rPr>
                <w:rFonts w:ascii="Arial" w:hAnsi="Arial" w:cs="Arial"/>
                <w:sz w:val="20"/>
                <w:szCs w:val="20"/>
                <w:lang w:val="es-ES_tradnl"/>
              </w:rPr>
            </w:pPr>
          </w:p>
          <w:p w14:paraId="0FF320E1" w14:textId="77777777" w:rsidR="002834A3" w:rsidRDefault="002834A3" w:rsidP="002834A3">
            <w:pPr>
              <w:rPr>
                <w:rFonts w:ascii="Arial" w:hAnsi="Arial" w:cs="Arial"/>
                <w:sz w:val="20"/>
                <w:szCs w:val="20"/>
                <w:lang w:val="es-ES_tradnl"/>
              </w:rPr>
            </w:pPr>
            <w:r>
              <w:rPr>
                <w:rFonts w:ascii="Arial" w:hAnsi="Arial" w:cs="Arial"/>
                <w:sz w:val="20"/>
                <w:szCs w:val="20"/>
                <w:lang w:val="es-ES_tradnl"/>
              </w:rPr>
              <w:t>Donde:</w:t>
            </w:r>
          </w:p>
          <w:p w14:paraId="7DD18A49" w14:textId="77777777" w:rsidR="00342DF6" w:rsidRDefault="00342DF6" w:rsidP="002834A3">
            <w:pPr>
              <w:rPr>
                <w:rFonts w:ascii="Arial" w:hAnsi="Arial" w:cs="Arial"/>
                <w:sz w:val="20"/>
                <w:szCs w:val="20"/>
                <w:lang w:val="es-ES_tradnl"/>
              </w:rPr>
            </w:pPr>
            <w:r>
              <w:rPr>
                <w:rFonts w:ascii="Arial" w:hAnsi="Arial" w:cs="Arial"/>
                <w:b/>
                <w:bCs/>
                <w:sz w:val="20"/>
                <w:szCs w:val="20"/>
                <w:lang w:val="es-ES_tradnl"/>
              </w:rPr>
              <w:t>PEC</w:t>
            </w:r>
            <w:r w:rsidR="002834A3" w:rsidRPr="009337C4">
              <w:rPr>
                <w:rFonts w:ascii="Arial" w:hAnsi="Arial" w:cs="Arial"/>
                <w:b/>
                <w:bCs/>
                <w:sz w:val="20"/>
                <w:szCs w:val="20"/>
                <w:lang w:val="es-ES_tradnl"/>
              </w:rPr>
              <w:t>:</w:t>
            </w:r>
            <w:r w:rsidR="002834A3">
              <w:rPr>
                <w:rFonts w:ascii="Arial" w:hAnsi="Arial" w:cs="Arial"/>
                <w:sz w:val="20"/>
                <w:szCs w:val="20"/>
                <w:lang w:val="es-ES_tradnl"/>
              </w:rPr>
              <w:t xml:space="preserve"> </w:t>
            </w:r>
            <w:r w:rsidRPr="00342DF6">
              <w:rPr>
                <w:rFonts w:ascii="Arial" w:hAnsi="Arial" w:cs="Arial"/>
                <w:sz w:val="20"/>
                <w:szCs w:val="20"/>
                <w:lang w:val="es-ES_tradnl"/>
              </w:rPr>
              <w:t>Porcentaje de elementos capacitados.</w:t>
            </w:r>
          </w:p>
          <w:p w14:paraId="5BEF9030" w14:textId="1A3852EA" w:rsidR="00E84EE2" w:rsidRDefault="00342DF6" w:rsidP="002834A3">
            <w:pPr>
              <w:rPr>
                <w:rFonts w:ascii="Arial" w:hAnsi="Arial" w:cs="Arial"/>
                <w:sz w:val="20"/>
                <w:szCs w:val="20"/>
                <w:lang w:val="es-ES_tradnl"/>
              </w:rPr>
            </w:pPr>
            <w:r>
              <w:rPr>
                <w:rFonts w:ascii="Arial" w:hAnsi="Arial" w:cs="Arial"/>
                <w:b/>
                <w:bCs/>
                <w:sz w:val="20"/>
                <w:szCs w:val="20"/>
                <w:lang w:val="es-ES_tradnl"/>
              </w:rPr>
              <w:t>TEPC</w:t>
            </w:r>
            <w:r w:rsidR="002834A3" w:rsidRPr="009337C4">
              <w:rPr>
                <w:rFonts w:ascii="Arial" w:hAnsi="Arial" w:cs="Arial"/>
                <w:b/>
                <w:bCs/>
                <w:sz w:val="20"/>
                <w:szCs w:val="20"/>
                <w:lang w:val="es-ES_tradnl"/>
              </w:rPr>
              <w:t>:</w:t>
            </w:r>
            <w:r w:rsidR="002834A3">
              <w:t xml:space="preserve"> </w:t>
            </w:r>
            <w:r w:rsidRPr="00342DF6">
              <w:rPr>
                <w:rFonts w:ascii="Arial" w:hAnsi="Arial" w:cs="Arial"/>
                <w:sz w:val="20"/>
                <w:szCs w:val="20"/>
                <w:lang w:val="es-ES_tradnl"/>
              </w:rPr>
              <w:t>Total de Elementos Policiales Capacitados</w:t>
            </w:r>
          </w:p>
          <w:p w14:paraId="0966B3A8" w14:textId="4748A13C" w:rsidR="0015259C" w:rsidRPr="00414489" w:rsidRDefault="00342DF6" w:rsidP="002834A3">
            <w:pPr>
              <w:rPr>
                <w:rFonts w:ascii="Arial" w:hAnsi="Arial" w:cs="Arial"/>
                <w:sz w:val="20"/>
                <w:szCs w:val="20"/>
                <w:lang w:val="es-ES_tradnl"/>
              </w:rPr>
            </w:pPr>
            <w:r>
              <w:rPr>
                <w:rFonts w:ascii="Arial" w:hAnsi="Arial" w:cs="Arial"/>
                <w:b/>
                <w:bCs/>
                <w:sz w:val="20"/>
                <w:szCs w:val="20"/>
                <w:lang w:val="es-ES_tradnl"/>
              </w:rPr>
              <w:t>TEPCO</w:t>
            </w:r>
            <w:r w:rsidR="002834A3" w:rsidRPr="009337C4">
              <w:rPr>
                <w:rFonts w:ascii="Arial" w:hAnsi="Arial" w:cs="Arial"/>
                <w:b/>
                <w:bCs/>
                <w:sz w:val="20"/>
                <w:szCs w:val="20"/>
                <w:lang w:val="es-ES_tradnl"/>
              </w:rPr>
              <w:t>:</w:t>
            </w:r>
            <w:r w:rsidR="002834A3">
              <w:t xml:space="preserve"> </w:t>
            </w:r>
            <w:r w:rsidRPr="00342DF6">
              <w:rPr>
                <w:rFonts w:ascii="Arial" w:hAnsi="Arial" w:cs="Arial"/>
                <w:sz w:val="20"/>
                <w:szCs w:val="20"/>
                <w:lang w:val="es-ES_tradnl"/>
              </w:rPr>
              <w:t>Total de Elementos Policiales de la Corporación</w:t>
            </w:r>
          </w:p>
        </w:tc>
      </w:tr>
      <w:tr w:rsidR="00E14E77" w:rsidRPr="00414489" w14:paraId="0966B3AB" w14:textId="77777777">
        <w:trPr>
          <w:trHeight w:val="340"/>
          <w:jc w:val="center"/>
        </w:trPr>
        <w:tc>
          <w:tcPr>
            <w:tcW w:w="5000" w:type="pct"/>
            <w:gridSpan w:val="15"/>
            <w:vAlign w:val="center"/>
          </w:tcPr>
          <w:p w14:paraId="0966B3AA"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Variables</w:t>
            </w:r>
          </w:p>
        </w:tc>
      </w:tr>
      <w:tr w:rsidR="00E14E77" w:rsidRPr="00414489" w14:paraId="0966B3B0" w14:textId="77777777">
        <w:trPr>
          <w:trHeight w:val="340"/>
          <w:jc w:val="center"/>
        </w:trPr>
        <w:tc>
          <w:tcPr>
            <w:tcW w:w="832" w:type="pct"/>
            <w:gridSpan w:val="2"/>
            <w:vMerge w:val="restart"/>
            <w:vAlign w:val="center"/>
          </w:tcPr>
          <w:p w14:paraId="0966B3AC" w14:textId="77777777" w:rsidR="00E14E77" w:rsidRPr="00414489" w:rsidRDefault="00E34662">
            <w:pPr>
              <w:rPr>
                <w:rFonts w:ascii="Arial" w:eastAsia="Arial" w:hAnsi="Arial" w:cs="Arial"/>
                <w:sz w:val="20"/>
                <w:szCs w:val="20"/>
                <w:lang w:val="es-ES_tradnl"/>
              </w:rPr>
            </w:pPr>
            <w:bookmarkStart w:id="2" w:name="_Hlk135556676"/>
            <w:r w:rsidRPr="00414489">
              <w:rPr>
                <w:rFonts w:ascii="Arial" w:eastAsia="Arial" w:hAnsi="Arial" w:cs="Arial"/>
                <w:sz w:val="20"/>
                <w:szCs w:val="20"/>
                <w:lang w:val="es-ES_tradnl"/>
              </w:rPr>
              <w:t>Variable A</w:t>
            </w:r>
          </w:p>
        </w:tc>
        <w:tc>
          <w:tcPr>
            <w:tcW w:w="1288" w:type="pct"/>
            <w:gridSpan w:val="6"/>
            <w:vAlign w:val="center"/>
          </w:tcPr>
          <w:p w14:paraId="0966B3AD"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3AF" w14:textId="331E4342" w:rsidR="00E14E77" w:rsidRPr="00665994" w:rsidRDefault="00342DF6">
            <w:pPr>
              <w:rPr>
                <w:rFonts w:ascii="Arial" w:hAnsi="Arial" w:cs="Arial"/>
                <w:b/>
                <w:bCs/>
                <w:sz w:val="20"/>
                <w:szCs w:val="20"/>
                <w:lang w:val="es-ES_tradnl"/>
              </w:rPr>
            </w:pPr>
            <w:proofErr w:type="gramStart"/>
            <w:r w:rsidRPr="00665994">
              <w:rPr>
                <w:rFonts w:ascii="Arial" w:hAnsi="Arial" w:cs="Arial"/>
                <w:b/>
                <w:bCs/>
                <w:sz w:val="20"/>
                <w:szCs w:val="20"/>
                <w:lang w:val="es-ES_tradnl"/>
              </w:rPr>
              <w:t>Total</w:t>
            </w:r>
            <w:proofErr w:type="gramEnd"/>
            <w:r w:rsidRPr="00665994">
              <w:rPr>
                <w:rFonts w:ascii="Arial" w:hAnsi="Arial" w:cs="Arial"/>
                <w:b/>
                <w:bCs/>
                <w:sz w:val="20"/>
                <w:szCs w:val="20"/>
                <w:lang w:val="es-ES_tradnl"/>
              </w:rPr>
              <w:t xml:space="preserve"> de Elementos Policiales Capacitados</w:t>
            </w:r>
          </w:p>
        </w:tc>
      </w:tr>
      <w:tr w:rsidR="00E14E77" w:rsidRPr="00414489" w14:paraId="0966B3B4" w14:textId="77777777">
        <w:trPr>
          <w:trHeight w:val="340"/>
          <w:jc w:val="center"/>
        </w:trPr>
        <w:tc>
          <w:tcPr>
            <w:tcW w:w="832" w:type="pct"/>
            <w:gridSpan w:val="2"/>
            <w:vMerge/>
            <w:vAlign w:val="center"/>
          </w:tcPr>
          <w:p w14:paraId="0966B3B1" w14:textId="77777777" w:rsidR="00E14E77" w:rsidRPr="00414489" w:rsidRDefault="00E14E77">
            <w:pPr>
              <w:rPr>
                <w:rFonts w:ascii="Arial" w:hAnsi="Arial" w:cs="Arial"/>
                <w:sz w:val="20"/>
                <w:szCs w:val="20"/>
                <w:lang w:val="es-ES_tradnl"/>
              </w:rPr>
            </w:pPr>
          </w:p>
        </w:tc>
        <w:tc>
          <w:tcPr>
            <w:tcW w:w="1288" w:type="pct"/>
            <w:gridSpan w:val="6"/>
            <w:vAlign w:val="center"/>
          </w:tcPr>
          <w:p w14:paraId="0966B3B2"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3B3" w14:textId="0CBF2C3A" w:rsidR="00E14E77" w:rsidRPr="00414489" w:rsidRDefault="00342DF6">
            <w:pPr>
              <w:rPr>
                <w:rFonts w:ascii="Arial" w:hAnsi="Arial" w:cs="Arial"/>
                <w:sz w:val="20"/>
                <w:szCs w:val="20"/>
                <w:lang w:val="es-ES_tradnl"/>
              </w:rPr>
            </w:pPr>
            <w:r w:rsidRPr="00342DF6">
              <w:rPr>
                <w:rFonts w:ascii="Arial" w:hAnsi="Arial" w:cs="Arial"/>
                <w:sz w:val="20"/>
                <w:szCs w:val="20"/>
                <w:lang w:val="es-ES_tradnl"/>
              </w:rPr>
              <w:t>Informe de elementos policiales capacitados.</w:t>
            </w:r>
          </w:p>
        </w:tc>
      </w:tr>
      <w:tr w:rsidR="00E14E77" w:rsidRPr="00414489" w14:paraId="0966B3B9" w14:textId="77777777">
        <w:trPr>
          <w:trHeight w:val="340"/>
          <w:jc w:val="center"/>
        </w:trPr>
        <w:tc>
          <w:tcPr>
            <w:tcW w:w="832" w:type="pct"/>
            <w:gridSpan w:val="2"/>
            <w:vMerge w:val="restart"/>
            <w:vAlign w:val="center"/>
          </w:tcPr>
          <w:p w14:paraId="0966B3B5" w14:textId="77777777" w:rsidR="00E14E77" w:rsidRPr="00414489" w:rsidRDefault="00E34662">
            <w:pPr>
              <w:rPr>
                <w:rFonts w:ascii="Arial" w:eastAsia="Arial" w:hAnsi="Arial" w:cs="Arial"/>
                <w:sz w:val="20"/>
                <w:szCs w:val="20"/>
                <w:lang w:val="es-ES_tradnl"/>
              </w:rPr>
            </w:pPr>
            <w:r w:rsidRPr="00414489">
              <w:rPr>
                <w:rFonts w:ascii="Arial" w:eastAsia="Arial" w:hAnsi="Arial" w:cs="Arial"/>
                <w:sz w:val="20"/>
                <w:szCs w:val="20"/>
                <w:lang w:val="es-ES_tradnl"/>
              </w:rPr>
              <w:t>Variable B</w:t>
            </w:r>
          </w:p>
        </w:tc>
        <w:tc>
          <w:tcPr>
            <w:tcW w:w="1288" w:type="pct"/>
            <w:gridSpan w:val="6"/>
            <w:vAlign w:val="center"/>
          </w:tcPr>
          <w:p w14:paraId="0966B3B6"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0966B3B8" w14:textId="065AEA07" w:rsidR="00E14E77" w:rsidRPr="00665994" w:rsidRDefault="00342DF6">
            <w:pPr>
              <w:rPr>
                <w:rFonts w:ascii="Arial" w:hAnsi="Arial" w:cs="Arial"/>
                <w:b/>
                <w:bCs/>
                <w:sz w:val="20"/>
                <w:szCs w:val="20"/>
                <w:lang w:val="es-ES_tradnl"/>
              </w:rPr>
            </w:pPr>
            <w:proofErr w:type="gramStart"/>
            <w:r w:rsidRPr="00665994">
              <w:rPr>
                <w:rFonts w:ascii="Arial" w:hAnsi="Arial" w:cs="Arial"/>
                <w:b/>
                <w:bCs/>
                <w:sz w:val="20"/>
                <w:szCs w:val="20"/>
                <w:lang w:val="es-ES_tradnl"/>
              </w:rPr>
              <w:t>Total</w:t>
            </w:r>
            <w:proofErr w:type="gramEnd"/>
            <w:r w:rsidRPr="00665994">
              <w:rPr>
                <w:rFonts w:ascii="Arial" w:hAnsi="Arial" w:cs="Arial"/>
                <w:b/>
                <w:bCs/>
                <w:sz w:val="20"/>
                <w:szCs w:val="20"/>
                <w:lang w:val="es-ES_tradnl"/>
              </w:rPr>
              <w:t xml:space="preserve"> de Elementos Policiales de la Corporación</w:t>
            </w:r>
          </w:p>
        </w:tc>
      </w:tr>
      <w:tr w:rsidR="00E14E77" w:rsidRPr="00414489" w14:paraId="0966B3BD" w14:textId="77777777">
        <w:trPr>
          <w:trHeight w:val="340"/>
          <w:jc w:val="center"/>
        </w:trPr>
        <w:tc>
          <w:tcPr>
            <w:tcW w:w="832" w:type="pct"/>
            <w:gridSpan w:val="2"/>
            <w:vMerge/>
            <w:vAlign w:val="center"/>
          </w:tcPr>
          <w:p w14:paraId="0966B3BA" w14:textId="77777777" w:rsidR="00E14E77" w:rsidRPr="00414489" w:rsidRDefault="00E14E77">
            <w:pPr>
              <w:rPr>
                <w:rFonts w:ascii="Arial" w:hAnsi="Arial" w:cs="Arial"/>
                <w:sz w:val="20"/>
                <w:szCs w:val="20"/>
                <w:lang w:val="es-ES_tradnl"/>
              </w:rPr>
            </w:pPr>
          </w:p>
        </w:tc>
        <w:tc>
          <w:tcPr>
            <w:tcW w:w="1288" w:type="pct"/>
            <w:gridSpan w:val="6"/>
            <w:vAlign w:val="center"/>
          </w:tcPr>
          <w:p w14:paraId="0966B3BB"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0966B3BC" w14:textId="3F9B3D33" w:rsidR="00E14E77" w:rsidRPr="00414489" w:rsidRDefault="00342DF6">
            <w:pPr>
              <w:rPr>
                <w:rFonts w:ascii="Arial" w:hAnsi="Arial" w:cs="Arial"/>
                <w:sz w:val="20"/>
                <w:szCs w:val="20"/>
                <w:lang w:val="es-ES_tradnl"/>
              </w:rPr>
            </w:pPr>
            <w:r w:rsidRPr="00342DF6">
              <w:rPr>
                <w:rFonts w:ascii="Arial" w:hAnsi="Arial" w:cs="Arial"/>
                <w:sz w:val="20"/>
                <w:szCs w:val="20"/>
                <w:lang w:val="es-ES_tradnl"/>
              </w:rPr>
              <w:t>Informe de elementos policiales capacitados.</w:t>
            </w:r>
          </w:p>
        </w:tc>
      </w:tr>
      <w:bookmarkEnd w:id="2"/>
      <w:tr w:rsidR="00E14E77" w:rsidRPr="00414489" w14:paraId="0966B3BF" w14:textId="77777777">
        <w:trPr>
          <w:trHeight w:val="340"/>
          <w:jc w:val="center"/>
        </w:trPr>
        <w:tc>
          <w:tcPr>
            <w:tcW w:w="5000" w:type="pct"/>
            <w:gridSpan w:val="15"/>
            <w:vAlign w:val="center"/>
          </w:tcPr>
          <w:p w14:paraId="0966B3BE"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Línea base o valor de referencia</w:t>
            </w:r>
          </w:p>
        </w:tc>
      </w:tr>
      <w:tr w:rsidR="00E14E77" w:rsidRPr="00414489" w14:paraId="0966B3C3" w14:textId="77777777">
        <w:trPr>
          <w:trHeight w:val="340"/>
          <w:jc w:val="center"/>
        </w:trPr>
        <w:tc>
          <w:tcPr>
            <w:tcW w:w="1667" w:type="pct"/>
            <w:gridSpan w:val="7"/>
            <w:vAlign w:val="center"/>
          </w:tcPr>
          <w:p w14:paraId="0966B3C0"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0966B3C1"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0966B3C2"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Periodo</w:t>
            </w:r>
          </w:p>
        </w:tc>
      </w:tr>
      <w:tr w:rsidR="00E14E77" w:rsidRPr="00414489" w14:paraId="0966B3C7" w14:textId="77777777">
        <w:trPr>
          <w:trHeight w:val="340"/>
          <w:jc w:val="center"/>
        </w:trPr>
        <w:tc>
          <w:tcPr>
            <w:tcW w:w="1667" w:type="pct"/>
            <w:gridSpan w:val="7"/>
            <w:vAlign w:val="center"/>
          </w:tcPr>
          <w:p w14:paraId="0966B3C4" w14:textId="43642D82" w:rsidR="00E14E77" w:rsidRPr="00EE48E5" w:rsidRDefault="00E14E77" w:rsidP="00EE48E5">
            <w:pPr>
              <w:jc w:val="center"/>
              <w:rPr>
                <w:rFonts w:ascii="Arial" w:hAnsi="Arial" w:cs="Arial"/>
                <w:b/>
                <w:bCs/>
                <w:sz w:val="20"/>
                <w:szCs w:val="20"/>
                <w:lang w:val="es-ES_tradnl"/>
              </w:rPr>
            </w:pPr>
          </w:p>
        </w:tc>
        <w:tc>
          <w:tcPr>
            <w:tcW w:w="1667" w:type="pct"/>
            <w:gridSpan w:val="4"/>
            <w:vAlign w:val="center"/>
          </w:tcPr>
          <w:p w14:paraId="0966B3C5" w14:textId="6DB82BA7" w:rsidR="00E14E77" w:rsidRPr="00EE48E5" w:rsidRDefault="00E34662" w:rsidP="00EE48E5">
            <w:pPr>
              <w:jc w:val="center"/>
              <w:rPr>
                <w:rFonts w:ascii="Arial" w:hAnsi="Arial" w:cs="Arial"/>
                <w:b/>
                <w:bCs/>
                <w:sz w:val="20"/>
                <w:szCs w:val="20"/>
                <w:lang w:val="es-ES_tradnl"/>
              </w:rPr>
            </w:pPr>
            <w:r w:rsidRPr="00EE48E5">
              <w:rPr>
                <w:rFonts w:ascii="Arial" w:hAnsi="Arial" w:cs="Arial"/>
                <w:b/>
                <w:bCs/>
                <w:sz w:val="20"/>
                <w:szCs w:val="20"/>
                <w:lang w:val="es-ES_tradnl"/>
              </w:rPr>
              <w:t>202</w:t>
            </w:r>
            <w:r w:rsidR="001D3781">
              <w:rPr>
                <w:rFonts w:ascii="Arial" w:hAnsi="Arial" w:cs="Arial"/>
                <w:b/>
                <w:bCs/>
                <w:sz w:val="20"/>
                <w:szCs w:val="20"/>
                <w:lang w:val="es-ES_tradnl"/>
              </w:rPr>
              <w:t>3</w:t>
            </w:r>
          </w:p>
        </w:tc>
        <w:tc>
          <w:tcPr>
            <w:tcW w:w="1666" w:type="pct"/>
            <w:gridSpan w:val="4"/>
            <w:vAlign w:val="center"/>
          </w:tcPr>
          <w:p w14:paraId="0966B3C6" w14:textId="0C4A6F8E" w:rsidR="00E14E77" w:rsidRPr="00EE48E5" w:rsidRDefault="00EE48E5" w:rsidP="00EE48E5">
            <w:pPr>
              <w:jc w:val="center"/>
              <w:rPr>
                <w:rFonts w:ascii="Arial" w:hAnsi="Arial" w:cs="Arial"/>
                <w:b/>
                <w:bCs/>
                <w:sz w:val="20"/>
                <w:szCs w:val="20"/>
                <w:lang w:val="es-ES_tradnl"/>
              </w:rPr>
            </w:pPr>
            <w:r>
              <w:rPr>
                <w:rFonts w:ascii="Arial" w:hAnsi="Arial" w:cs="Arial"/>
                <w:b/>
                <w:bCs/>
                <w:sz w:val="20"/>
                <w:szCs w:val="20"/>
                <w:lang w:val="es-ES_tradnl"/>
              </w:rPr>
              <w:t>Trimestral</w:t>
            </w:r>
          </w:p>
        </w:tc>
      </w:tr>
      <w:tr w:rsidR="00E14E77" w:rsidRPr="00414489" w14:paraId="0966B3C9" w14:textId="77777777">
        <w:trPr>
          <w:trHeight w:val="340"/>
          <w:jc w:val="center"/>
        </w:trPr>
        <w:tc>
          <w:tcPr>
            <w:tcW w:w="5000" w:type="pct"/>
            <w:gridSpan w:val="15"/>
            <w:vAlign w:val="center"/>
          </w:tcPr>
          <w:p w14:paraId="0966B3C8"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Meta</w:t>
            </w:r>
          </w:p>
        </w:tc>
      </w:tr>
      <w:tr w:rsidR="00E14E77" w:rsidRPr="00414489" w14:paraId="0966B3CD" w14:textId="77777777">
        <w:trPr>
          <w:trHeight w:val="340"/>
          <w:jc w:val="center"/>
        </w:trPr>
        <w:tc>
          <w:tcPr>
            <w:tcW w:w="1667" w:type="pct"/>
            <w:gridSpan w:val="7"/>
            <w:vAlign w:val="center"/>
          </w:tcPr>
          <w:p w14:paraId="0966B3CA"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0966B3CB"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0966B3CC"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Periodo</w:t>
            </w:r>
          </w:p>
        </w:tc>
      </w:tr>
      <w:tr w:rsidR="00E14E77" w:rsidRPr="00414489" w14:paraId="0966B3D1" w14:textId="77777777">
        <w:trPr>
          <w:trHeight w:val="340"/>
          <w:jc w:val="center"/>
        </w:trPr>
        <w:tc>
          <w:tcPr>
            <w:tcW w:w="1667" w:type="pct"/>
            <w:gridSpan w:val="7"/>
            <w:vAlign w:val="center"/>
          </w:tcPr>
          <w:p w14:paraId="0966B3CE" w14:textId="2F8A0471" w:rsidR="00E14E77" w:rsidRPr="00EE48E5" w:rsidRDefault="00E14E77" w:rsidP="00EE48E5">
            <w:pPr>
              <w:jc w:val="center"/>
              <w:rPr>
                <w:rFonts w:ascii="Arial" w:hAnsi="Arial" w:cs="Arial"/>
                <w:b/>
                <w:bCs/>
                <w:sz w:val="20"/>
                <w:szCs w:val="20"/>
                <w:lang w:val="es-ES_tradnl"/>
              </w:rPr>
            </w:pPr>
          </w:p>
        </w:tc>
        <w:tc>
          <w:tcPr>
            <w:tcW w:w="1667" w:type="pct"/>
            <w:gridSpan w:val="4"/>
            <w:vAlign w:val="center"/>
          </w:tcPr>
          <w:p w14:paraId="0966B3CF" w14:textId="4BDCD48E" w:rsidR="00E14E77" w:rsidRPr="00EE48E5" w:rsidRDefault="00E34662" w:rsidP="00EE48E5">
            <w:pPr>
              <w:jc w:val="center"/>
              <w:rPr>
                <w:rFonts w:ascii="Arial" w:hAnsi="Arial" w:cs="Arial"/>
                <w:b/>
                <w:bCs/>
                <w:sz w:val="20"/>
                <w:szCs w:val="20"/>
                <w:lang w:val="es-ES_tradnl"/>
              </w:rPr>
            </w:pPr>
            <w:r w:rsidRPr="00EE48E5">
              <w:rPr>
                <w:rFonts w:ascii="Arial" w:hAnsi="Arial" w:cs="Arial"/>
                <w:b/>
                <w:bCs/>
                <w:sz w:val="20"/>
                <w:szCs w:val="20"/>
                <w:lang w:val="es-ES_tradnl"/>
              </w:rPr>
              <w:t>202</w:t>
            </w:r>
            <w:r w:rsidR="001D3781">
              <w:rPr>
                <w:rFonts w:ascii="Arial" w:hAnsi="Arial" w:cs="Arial"/>
                <w:b/>
                <w:bCs/>
                <w:sz w:val="20"/>
                <w:szCs w:val="20"/>
                <w:lang w:val="es-ES_tradnl"/>
              </w:rPr>
              <w:t>4</w:t>
            </w:r>
          </w:p>
        </w:tc>
        <w:tc>
          <w:tcPr>
            <w:tcW w:w="1666" w:type="pct"/>
            <w:gridSpan w:val="4"/>
            <w:vAlign w:val="center"/>
          </w:tcPr>
          <w:p w14:paraId="0966B3D0" w14:textId="5CA1B4AD" w:rsidR="00E14E77" w:rsidRPr="00EE48E5" w:rsidRDefault="00EE48E5" w:rsidP="00EE48E5">
            <w:pPr>
              <w:jc w:val="center"/>
              <w:rPr>
                <w:rFonts w:ascii="Arial" w:hAnsi="Arial" w:cs="Arial"/>
                <w:b/>
                <w:bCs/>
                <w:sz w:val="20"/>
                <w:szCs w:val="20"/>
                <w:lang w:val="es-ES_tradnl"/>
              </w:rPr>
            </w:pPr>
            <w:r w:rsidRPr="00EE48E5">
              <w:rPr>
                <w:rFonts w:ascii="Arial" w:hAnsi="Arial" w:cs="Arial"/>
                <w:b/>
                <w:bCs/>
                <w:sz w:val="20"/>
                <w:szCs w:val="20"/>
                <w:lang w:val="es-ES_tradnl"/>
              </w:rPr>
              <w:t>Trimestral</w:t>
            </w:r>
          </w:p>
        </w:tc>
      </w:tr>
      <w:tr w:rsidR="00E14E77" w:rsidRPr="00414489" w14:paraId="0966B3D4" w14:textId="77777777">
        <w:trPr>
          <w:trHeight w:val="340"/>
          <w:jc w:val="center"/>
        </w:trPr>
        <w:tc>
          <w:tcPr>
            <w:tcW w:w="1316" w:type="pct"/>
            <w:gridSpan w:val="6"/>
            <w:vAlign w:val="center"/>
          </w:tcPr>
          <w:p w14:paraId="0966B3D2" w14:textId="77777777" w:rsidR="00E14E77" w:rsidRPr="00414489" w:rsidRDefault="00E34662">
            <w:pPr>
              <w:rPr>
                <w:rFonts w:ascii="Arial" w:hAnsi="Arial" w:cs="Arial"/>
                <w:sz w:val="20"/>
                <w:szCs w:val="20"/>
                <w:lang w:val="es-ES_tradnl"/>
              </w:rPr>
            </w:pPr>
            <w:r w:rsidRPr="00414489">
              <w:rPr>
                <w:rFonts w:ascii="Arial" w:hAnsi="Arial" w:cs="Arial"/>
                <w:sz w:val="20"/>
                <w:szCs w:val="20"/>
                <w:lang w:val="es-ES_tradnl"/>
              </w:rPr>
              <w:t>Sentido del indicador</w:t>
            </w:r>
          </w:p>
        </w:tc>
        <w:tc>
          <w:tcPr>
            <w:tcW w:w="3684" w:type="pct"/>
            <w:gridSpan w:val="9"/>
            <w:vAlign w:val="center"/>
          </w:tcPr>
          <w:p w14:paraId="0966B3D3" w14:textId="77777777" w:rsidR="00E14E77" w:rsidRPr="00EE48E5" w:rsidRDefault="00E34662">
            <w:pPr>
              <w:rPr>
                <w:rFonts w:ascii="Arial" w:hAnsi="Arial" w:cs="Arial"/>
                <w:b/>
                <w:bCs/>
                <w:sz w:val="20"/>
                <w:szCs w:val="20"/>
                <w:lang w:val="es-ES_tradnl"/>
              </w:rPr>
            </w:pPr>
            <w:r w:rsidRPr="00EE48E5">
              <w:rPr>
                <w:rFonts w:ascii="Arial" w:hAnsi="Arial" w:cs="Arial"/>
                <w:b/>
                <w:bCs/>
                <w:sz w:val="20"/>
                <w:szCs w:val="20"/>
                <w:lang w:val="es-ES_tradnl"/>
              </w:rPr>
              <w:t>Ascendente</w:t>
            </w:r>
          </w:p>
        </w:tc>
      </w:tr>
      <w:tr w:rsidR="00E14E77" w:rsidRPr="00414489" w14:paraId="0966B3D6" w14:textId="77777777">
        <w:trPr>
          <w:trHeight w:val="340"/>
          <w:jc w:val="center"/>
        </w:trPr>
        <w:tc>
          <w:tcPr>
            <w:tcW w:w="5000" w:type="pct"/>
            <w:gridSpan w:val="15"/>
            <w:vAlign w:val="center"/>
          </w:tcPr>
          <w:p w14:paraId="0966B3D5"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Semaforización</w:t>
            </w:r>
          </w:p>
        </w:tc>
      </w:tr>
      <w:tr w:rsidR="00E14E77" w:rsidRPr="00414489" w14:paraId="0966B3DB" w14:textId="77777777" w:rsidTr="005560D3">
        <w:trPr>
          <w:trHeight w:val="340"/>
          <w:jc w:val="center"/>
        </w:trPr>
        <w:tc>
          <w:tcPr>
            <w:tcW w:w="1249" w:type="pct"/>
            <w:gridSpan w:val="5"/>
            <w:vAlign w:val="center"/>
          </w:tcPr>
          <w:p w14:paraId="0966B3D7"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Verde</w:t>
            </w:r>
          </w:p>
        </w:tc>
        <w:tc>
          <w:tcPr>
            <w:tcW w:w="1250" w:type="pct"/>
            <w:gridSpan w:val="5"/>
            <w:vAlign w:val="center"/>
          </w:tcPr>
          <w:p w14:paraId="0966B3D8"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Amarillo</w:t>
            </w:r>
          </w:p>
        </w:tc>
        <w:tc>
          <w:tcPr>
            <w:tcW w:w="1250" w:type="pct"/>
            <w:gridSpan w:val="3"/>
            <w:vAlign w:val="center"/>
          </w:tcPr>
          <w:p w14:paraId="0966B3D9"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Rojo Inferior</w:t>
            </w:r>
          </w:p>
        </w:tc>
        <w:tc>
          <w:tcPr>
            <w:tcW w:w="1250" w:type="pct"/>
            <w:gridSpan w:val="2"/>
            <w:vAlign w:val="center"/>
          </w:tcPr>
          <w:p w14:paraId="0966B3DA" w14:textId="77777777" w:rsidR="00E14E77" w:rsidRPr="00414489" w:rsidRDefault="00E34662">
            <w:pPr>
              <w:jc w:val="center"/>
              <w:rPr>
                <w:rFonts w:ascii="Arial" w:hAnsi="Arial" w:cs="Arial"/>
                <w:sz w:val="20"/>
                <w:szCs w:val="20"/>
                <w:lang w:val="es-ES_tradnl"/>
              </w:rPr>
            </w:pPr>
            <w:r w:rsidRPr="00414489">
              <w:rPr>
                <w:rFonts w:ascii="Arial" w:hAnsi="Arial" w:cs="Arial"/>
                <w:sz w:val="20"/>
                <w:szCs w:val="20"/>
                <w:lang w:val="es-ES_tradnl"/>
              </w:rPr>
              <w:t>Rojo Superior</w:t>
            </w:r>
          </w:p>
        </w:tc>
      </w:tr>
      <w:tr w:rsidR="00391B8D" w:rsidRPr="00414489" w14:paraId="0966B3E0" w14:textId="77777777" w:rsidTr="002834A3">
        <w:trPr>
          <w:trHeight w:val="340"/>
          <w:jc w:val="center"/>
        </w:trPr>
        <w:tc>
          <w:tcPr>
            <w:tcW w:w="1249" w:type="pct"/>
            <w:gridSpan w:val="5"/>
            <w:shd w:val="clear" w:color="auto" w:fill="00B050"/>
            <w:vAlign w:val="center"/>
          </w:tcPr>
          <w:p w14:paraId="0966B3DC" w14:textId="48335B70" w:rsidR="00391B8D" w:rsidRPr="00EE48E5"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100% - 75%</w:t>
            </w:r>
          </w:p>
        </w:tc>
        <w:tc>
          <w:tcPr>
            <w:tcW w:w="1250" w:type="pct"/>
            <w:gridSpan w:val="5"/>
            <w:shd w:val="clear" w:color="auto" w:fill="FFFF00"/>
            <w:vAlign w:val="center"/>
          </w:tcPr>
          <w:p w14:paraId="0966B3DD" w14:textId="7547A8D5" w:rsidR="00391B8D" w:rsidRPr="00EE48E5"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74% - 50%</w:t>
            </w:r>
          </w:p>
        </w:tc>
        <w:tc>
          <w:tcPr>
            <w:tcW w:w="1250" w:type="pct"/>
            <w:gridSpan w:val="3"/>
            <w:shd w:val="clear" w:color="auto" w:fill="FF0000"/>
            <w:vAlign w:val="center"/>
          </w:tcPr>
          <w:p w14:paraId="0966B3DE" w14:textId="5924F65A" w:rsidR="00391B8D" w:rsidRPr="00EE48E5"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49% - 25%</w:t>
            </w:r>
          </w:p>
        </w:tc>
        <w:tc>
          <w:tcPr>
            <w:tcW w:w="1250" w:type="pct"/>
            <w:gridSpan w:val="2"/>
            <w:shd w:val="clear" w:color="auto" w:fill="C00000"/>
            <w:vAlign w:val="center"/>
          </w:tcPr>
          <w:p w14:paraId="0966B3DF" w14:textId="7A0BC803" w:rsidR="00391B8D" w:rsidRPr="00EE48E5" w:rsidRDefault="00391B8D" w:rsidP="00391B8D">
            <w:pPr>
              <w:jc w:val="center"/>
              <w:rPr>
                <w:rFonts w:ascii="Arial" w:hAnsi="Arial" w:cs="Arial"/>
                <w:b/>
                <w:bCs/>
                <w:sz w:val="20"/>
                <w:szCs w:val="20"/>
                <w:lang w:val="es-ES_tradnl"/>
              </w:rPr>
            </w:pPr>
            <w:r w:rsidRPr="00391B8D">
              <w:rPr>
                <w:rFonts w:ascii="Arial" w:hAnsi="Arial" w:cs="Arial"/>
                <w:b/>
                <w:sz w:val="20"/>
                <w:szCs w:val="20"/>
                <w:lang w:val="es-ES_tradnl"/>
              </w:rPr>
              <w:t>24% - 1%</w:t>
            </w:r>
          </w:p>
        </w:tc>
      </w:tr>
    </w:tbl>
    <w:p w14:paraId="0966B3E1" w14:textId="77777777" w:rsidR="00E14E77" w:rsidRDefault="00E14E77">
      <w:pPr>
        <w:spacing w:line="360" w:lineRule="auto"/>
        <w:ind w:left="357"/>
        <w:rPr>
          <w:rFonts w:ascii="Arial" w:hAnsi="Arial" w:cs="Arial"/>
          <w:b/>
          <w:i/>
        </w:rPr>
      </w:pPr>
    </w:p>
    <w:p w14:paraId="0966B3E2" w14:textId="77777777" w:rsidR="00E14E77" w:rsidRDefault="00E14E77">
      <w:pPr>
        <w:spacing w:line="360" w:lineRule="auto"/>
        <w:ind w:left="357"/>
        <w:rPr>
          <w:rFonts w:ascii="Arial" w:hAnsi="Arial" w:cs="Arial"/>
          <w:b/>
          <w:i/>
        </w:rPr>
      </w:pPr>
    </w:p>
    <w:p w14:paraId="0966B3E3" w14:textId="2AA56C7C" w:rsidR="00EE48E5" w:rsidRDefault="00EE48E5">
      <w:pPr>
        <w:rPr>
          <w:rFonts w:ascii="Arial" w:hAnsi="Arial" w:cs="Arial"/>
          <w:b/>
          <w:i/>
        </w:rPr>
      </w:pPr>
      <w:r>
        <w:rPr>
          <w:rFonts w:ascii="Arial" w:hAnsi="Arial" w:cs="Arial"/>
          <w:b/>
          <w:i/>
        </w:rPr>
        <w:br w:type="page"/>
      </w: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2834A3" w:rsidRPr="00B61D15" w14:paraId="12405A1A" w14:textId="77777777" w:rsidTr="00C70A9C">
        <w:trPr>
          <w:trHeight w:val="340"/>
          <w:jc w:val="center"/>
        </w:trPr>
        <w:tc>
          <w:tcPr>
            <w:tcW w:w="5000" w:type="pct"/>
            <w:gridSpan w:val="15"/>
            <w:shd w:val="clear" w:color="auto" w:fill="BFBFBF" w:themeFill="background1" w:themeFillShade="BF"/>
            <w:vAlign w:val="center"/>
          </w:tcPr>
          <w:p w14:paraId="77083E06" w14:textId="77777777" w:rsidR="002834A3" w:rsidRPr="00414489" w:rsidRDefault="002834A3" w:rsidP="00C70A9C">
            <w:pPr>
              <w:jc w:val="center"/>
              <w:rPr>
                <w:rFonts w:ascii="Arial" w:hAnsi="Arial" w:cs="Arial"/>
                <w:b/>
                <w:sz w:val="20"/>
                <w:szCs w:val="20"/>
                <w:lang w:val="es-ES_tradnl"/>
              </w:rPr>
            </w:pPr>
            <w:r w:rsidRPr="00414489">
              <w:rPr>
                <w:rFonts w:ascii="Arial" w:hAnsi="Arial" w:cs="Arial"/>
                <w:b/>
                <w:sz w:val="20"/>
                <w:szCs w:val="20"/>
                <w:lang w:val="es-ES_tradnl"/>
              </w:rPr>
              <w:lastRenderedPageBreak/>
              <w:t>FORMATO DE DOCUMENTACIÓN DE INDICADORES DE LOS MML-MIR</w:t>
            </w:r>
          </w:p>
        </w:tc>
      </w:tr>
      <w:tr w:rsidR="002834A3" w:rsidRPr="00B61D15" w14:paraId="11C742E0" w14:textId="77777777" w:rsidTr="00C70A9C">
        <w:trPr>
          <w:trHeight w:val="340"/>
          <w:jc w:val="center"/>
        </w:trPr>
        <w:tc>
          <w:tcPr>
            <w:tcW w:w="1667" w:type="pct"/>
            <w:gridSpan w:val="7"/>
            <w:vMerge w:val="restart"/>
            <w:vAlign w:val="center"/>
          </w:tcPr>
          <w:p w14:paraId="49CD5CE7"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ML-MIR:</w:t>
            </w:r>
          </w:p>
        </w:tc>
        <w:tc>
          <w:tcPr>
            <w:tcW w:w="1667" w:type="pct"/>
            <w:gridSpan w:val="4"/>
            <w:vAlign w:val="center"/>
          </w:tcPr>
          <w:p w14:paraId="6671F25E"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Clave</w:t>
            </w:r>
          </w:p>
        </w:tc>
        <w:tc>
          <w:tcPr>
            <w:tcW w:w="1666" w:type="pct"/>
            <w:gridSpan w:val="4"/>
            <w:vAlign w:val="center"/>
          </w:tcPr>
          <w:p w14:paraId="3C6BE1EE"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Nombre</w:t>
            </w:r>
          </w:p>
        </w:tc>
      </w:tr>
      <w:tr w:rsidR="002834A3" w:rsidRPr="00B61D15" w14:paraId="6298444F" w14:textId="77777777" w:rsidTr="00C70A9C">
        <w:trPr>
          <w:trHeight w:val="340"/>
          <w:jc w:val="center"/>
        </w:trPr>
        <w:tc>
          <w:tcPr>
            <w:tcW w:w="1667" w:type="pct"/>
            <w:gridSpan w:val="7"/>
            <w:vMerge/>
            <w:vAlign w:val="center"/>
          </w:tcPr>
          <w:p w14:paraId="245D55EE" w14:textId="77777777" w:rsidR="002834A3" w:rsidRPr="00414489" w:rsidRDefault="002834A3" w:rsidP="00C70A9C">
            <w:pPr>
              <w:rPr>
                <w:rFonts w:ascii="Arial" w:hAnsi="Arial" w:cs="Arial"/>
                <w:sz w:val="20"/>
                <w:szCs w:val="20"/>
                <w:lang w:val="es-ES_tradnl"/>
              </w:rPr>
            </w:pPr>
          </w:p>
        </w:tc>
        <w:tc>
          <w:tcPr>
            <w:tcW w:w="1667" w:type="pct"/>
            <w:gridSpan w:val="4"/>
            <w:vAlign w:val="center"/>
          </w:tcPr>
          <w:p w14:paraId="2BB65B09"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E037</w:t>
            </w:r>
          </w:p>
        </w:tc>
        <w:tc>
          <w:tcPr>
            <w:tcW w:w="1666" w:type="pct"/>
            <w:gridSpan w:val="4"/>
            <w:vAlign w:val="center"/>
          </w:tcPr>
          <w:p w14:paraId="0DCF3E5E"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Seguridad y Protección Ciudadana</w:t>
            </w:r>
          </w:p>
        </w:tc>
      </w:tr>
      <w:tr w:rsidR="002834A3" w:rsidRPr="00B61D15" w14:paraId="2F0BBC03" w14:textId="77777777" w:rsidTr="00C70A9C">
        <w:trPr>
          <w:trHeight w:val="340"/>
          <w:jc w:val="center"/>
        </w:trPr>
        <w:tc>
          <w:tcPr>
            <w:tcW w:w="5000" w:type="pct"/>
            <w:gridSpan w:val="15"/>
            <w:vAlign w:val="center"/>
          </w:tcPr>
          <w:p w14:paraId="06817254" w14:textId="7F750D1D"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Datos de identificación del Indicador:</w:t>
            </w:r>
            <w:r>
              <w:rPr>
                <w:rFonts w:ascii="Arial" w:hAnsi="Arial" w:cs="Arial"/>
                <w:sz w:val="20"/>
                <w:szCs w:val="20"/>
                <w:lang w:val="es-ES_tradnl"/>
              </w:rPr>
              <w:t xml:space="preserve"> </w:t>
            </w:r>
            <w:r w:rsidRPr="00414489">
              <w:rPr>
                <w:rFonts w:ascii="Arial" w:hAnsi="Arial" w:cs="Arial"/>
                <w:b/>
                <w:sz w:val="20"/>
                <w:szCs w:val="20"/>
                <w:lang w:val="es-ES_tradnl"/>
              </w:rPr>
              <w:t xml:space="preserve">Actividad </w:t>
            </w:r>
            <w:r>
              <w:rPr>
                <w:rFonts w:ascii="Arial" w:hAnsi="Arial" w:cs="Arial"/>
                <w:b/>
                <w:sz w:val="20"/>
                <w:szCs w:val="20"/>
                <w:lang w:val="es-ES_tradnl"/>
              </w:rPr>
              <w:t>C</w:t>
            </w:r>
            <w:r w:rsidR="00C569A7">
              <w:rPr>
                <w:rFonts w:ascii="Arial" w:hAnsi="Arial" w:cs="Arial"/>
                <w:b/>
                <w:sz w:val="20"/>
                <w:szCs w:val="20"/>
                <w:lang w:val="es-ES_tradnl"/>
              </w:rPr>
              <w:t>1</w:t>
            </w:r>
            <w:r>
              <w:rPr>
                <w:rFonts w:ascii="Arial" w:hAnsi="Arial" w:cs="Arial"/>
                <w:b/>
                <w:sz w:val="20"/>
                <w:szCs w:val="20"/>
                <w:lang w:val="es-ES_tradnl"/>
              </w:rPr>
              <w:t>-2</w:t>
            </w:r>
          </w:p>
        </w:tc>
      </w:tr>
      <w:tr w:rsidR="002834A3" w:rsidRPr="00B61D15" w14:paraId="5247778C" w14:textId="77777777" w:rsidTr="00C70A9C">
        <w:trPr>
          <w:trHeight w:val="340"/>
          <w:jc w:val="center"/>
        </w:trPr>
        <w:tc>
          <w:tcPr>
            <w:tcW w:w="1667" w:type="pct"/>
            <w:gridSpan w:val="7"/>
            <w:vAlign w:val="center"/>
          </w:tcPr>
          <w:p w14:paraId="70387B1B"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Nombre del indicador</w:t>
            </w:r>
          </w:p>
        </w:tc>
        <w:tc>
          <w:tcPr>
            <w:tcW w:w="3333" w:type="pct"/>
            <w:gridSpan w:val="8"/>
            <w:vAlign w:val="center"/>
          </w:tcPr>
          <w:p w14:paraId="0945B543" w14:textId="75D74C78" w:rsidR="002834A3" w:rsidRPr="00665994" w:rsidRDefault="00665994" w:rsidP="00665994">
            <w:pPr>
              <w:jc w:val="both"/>
              <w:rPr>
                <w:rFonts w:ascii="Arial" w:eastAsia="Calibri" w:hAnsi="Arial" w:cs="Arial"/>
                <w:b/>
                <w:bCs/>
                <w:sz w:val="20"/>
                <w:szCs w:val="20"/>
                <w:lang w:val="es-ES_tradnl"/>
              </w:rPr>
            </w:pPr>
            <w:r w:rsidRPr="00665994">
              <w:rPr>
                <w:rFonts w:ascii="Arial" w:eastAsia="Calibri" w:hAnsi="Arial" w:cs="Arial"/>
                <w:b/>
                <w:bCs/>
                <w:sz w:val="20"/>
                <w:szCs w:val="20"/>
                <w:lang w:val="es-ES_tradnl"/>
              </w:rPr>
              <w:t>Porcentaje de elementos certificados.</w:t>
            </w:r>
          </w:p>
        </w:tc>
      </w:tr>
      <w:tr w:rsidR="002834A3" w:rsidRPr="00B61D15" w14:paraId="5EFC7E91" w14:textId="77777777" w:rsidTr="00C70A9C">
        <w:trPr>
          <w:trHeight w:val="553"/>
          <w:jc w:val="center"/>
        </w:trPr>
        <w:tc>
          <w:tcPr>
            <w:tcW w:w="1167" w:type="pct"/>
            <w:gridSpan w:val="4"/>
            <w:vAlign w:val="center"/>
          </w:tcPr>
          <w:p w14:paraId="1AC21625"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 xml:space="preserve">Ámbito de medición             </w:t>
            </w:r>
          </w:p>
        </w:tc>
        <w:tc>
          <w:tcPr>
            <w:tcW w:w="1172" w:type="pct"/>
            <w:gridSpan w:val="5"/>
            <w:vAlign w:val="center"/>
          </w:tcPr>
          <w:p w14:paraId="22D84C94" w14:textId="77777777" w:rsidR="002834A3" w:rsidRPr="00414489" w:rsidRDefault="002834A3" w:rsidP="00C70A9C">
            <w:pPr>
              <w:rPr>
                <w:rFonts w:ascii="Arial" w:hAnsi="Arial" w:cs="Arial"/>
                <w:b/>
                <w:sz w:val="20"/>
                <w:szCs w:val="20"/>
                <w:lang w:val="es-ES_tradnl"/>
              </w:rPr>
            </w:pPr>
          </w:p>
        </w:tc>
        <w:tc>
          <w:tcPr>
            <w:tcW w:w="1318" w:type="pct"/>
            <w:gridSpan w:val="3"/>
            <w:vAlign w:val="center"/>
          </w:tcPr>
          <w:p w14:paraId="5EFE9A03"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Dimensión a medir</w:t>
            </w:r>
          </w:p>
        </w:tc>
        <w:tc>
          <w:tcPr>
            <w:tcW w:w="1343" w:type="pct"/>
            <w:gridSpan w:val="3"/>
            <w:vAlign w:val="center"/>
          </w:tcPr>
          <w:p w14:paraId="68675388" w14:textId="29D1187A" w:rsidR="002834A3" w:rsidRPr="00414489" w:rsidRDefault="00665994" w:rsidP="00C70A9C">
            <w:pPr>
              <w:rPr>
                <w:rFonts w:ascii="Arial" w:hAnsi="Arial" w:cs="Arial"/>
                <w:sz w:val="20"/>
                <w:szCs w:val="20"/>
                <w:lang w:val="es-ES_tradnl"/>
              </w:rPr>
            </w:pPr>
            <w:r>
              <w:rPr>
                <w:rFonts w:ascii="Arial" w:hAnsi="Arial" w:cs="Arial"/>
                <w:sz w:val="20"/>
                <w:szCs w:val="20"/>
                <w:lang w:val="es-ES_tradnl"/>
              </w:rPr>
              <w:t>E</w:t>
            </w:r>
            <w:r w:rsidR="002834A3" w:rsidRPr="00414489">
              <w:rPr>
                <w:rFonts w:ascii="Arial" w:hAnsi="Arial" w:cs="Arial"/>
                <w:sz w:val="20"/>
                <w:szCs w:val="20"/>
                <w:lang w:val="es-ES_tradnl"/>
              </w:rPr>
              <w:t>ficacia</w:t>
            </w:r>
          </w:p>
        </w:tc>
      </w:tr>
      <w:tr w:rsidR="002834A3" w:rsidRPr="00B61D15" w14:paraId="2A77CB7A" w14:textId="77777777" w:rsidTr="00C70A9C">
        <w:trPr>
          <w:trHeight w:val="552"/>
          <w:jc w:val="center"/>
        </w:trPr>
        <w:tc>
          <w:tcPr>
            <w:tcW w:w="729" w:type="pct"/>
            <w:vAlign w:val="center"/>
          </w:tcPr>
          <w:p w14:paraId="17906BAD"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Definición</w:t>
            </w:r>
          </w:p>
        </w:tc>
        <w:tc>
          <w:tcPr>
            <w:tcW w:w="4271" w:type="pct"/>
            <w:gridSpan w:val="14"/>
            <w:vAlign w:val="center"/>
          </w:tcPr>
          <w:p w14:paraId="1A7F8E03" w14:textId="2A430F2F" w:rsidR="002834A3" w:rsidRPr="00665994" w:rsidRDefault="00665994" w:rsidP="00C70A9C">
            <w:pPr>
              <w:rPr>
                <w:rFonts w:ascii="Arial" w:hAnsi="Arial" w:cs="Arial"/>
                <w:b/>
                <w:bCs/>
                <w:sz w:val="20"/>
                <w:szCs w:val="20"/>
              </w:rPr>
            </w:pPr>
            <w:r w:rsidRPr="00665994">
              <w:rPr>
                <w:rFonts w:ascii="Arial" w:hAnsi="Arial" w:cs="Arial"/>
                <w:b/>
                <w:bCs/>
                <w:sz w:val="20"/>
                <w:szCs w:val="20"/>
              </w:rPr>
              <w:t>Acciones encaminadas a los procesos de evaluación y certificación de control de confianza.</w:t>
            </w:r>
          </w:p>
        </w:tc>
      </w:tr>
      <w:tr w:rsidR="002834A3" w:rsidRPr="00B61D15" w14:paraId="7DAA8AC7" w14:textId="77777777" w:rsidTr="00C70A9C">
        <w:trPr>
          <w:trHeight w:val="552"/>
          <w:jc w:val="center"/>
        </w:trPr>
        <w:tc>
          <w:tcPr>
            <w:tcW w:w="1094" w:type="pct"/>
            <w:gridSpan w:val="3"/>
            <w:vAlign w:val="center"/>
          </w:tcPr>
          <w:p w14:paraId="50C5DE9C"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Método de cálculo</w:t>
            </w:r>
          </w:p>
        </w:tc>
        <w:tc>
          <w:tcPr>
            <w:tcW w:w="3906" w:type="pct"/>
            <w:gridSpan w:val="12"/>
            <w:vAlign w:val="center"/>
          </w:tcPr>
          <w:p w14:paraId="51F9F7F6" w14:textId="71C614E3" w:rsidR="002834A3" w:rsidRPr="00665994" w:rsidRDefault="00665994" w:rsidP="00C70A9C">
            <w:pPr>
              <w:rPr>
                <w:rFonts w:ascii="Arial" w:hAnsi="Arial" w:cs="Arial"/>
                <w:b/>
                <w:bCs/>
                <w:sz w:val="20"/>
                <w:szCs w:val="20"/>
                <w:lang w:val="es-ES_tradnl"/>
              </w:rPr>
            </w:pPr>
            <w:r w:rsidRPr="00665994">
              <w:rPr>
                <w:rFonts w:ascii="Arial" w:hAnsi="Arial" w:cs="Arial"/>
                <w:b/>
                <w:bCs/>
                <w:sz w:val="20"/>
                <w:szCs w:val="20"/>
                <w:lang w:val="es-ES_tradnl"/>
              </w:rPr>
              <w:t>(Total de Elementos Policiales Certificados entre el Total de Elementos Policiales de la Corporación) x 100</w:t>
            </w:r>
          </w:p>
        </w:tc>
      </w:tr>
      <w:tr w:rsidR="002834A3" w:rsidRPr="00B61D15" w14:paraId="3EAAF5CA" w14:textId="77777777" w:rsidTr="00C70A9C">
        <w:trPr>
          <w:trHeight w:val="552"/>
          <w:jc w:val="center"/>
        </w:trPr>
        <w:tc>
          <w:tcPr>
            <w:tcW w:w="1094" w:type="pct"/>
            <w:gridSpan w:val="3"/>
            <w:vAlign w:val="center"/>
          </w:tcPr>
          <w:p w14:paraId="129B0283"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Unidad de medida</w:t>
            </w:r>
          </w:p>
        </w:tc>
        <w:tc>
          <w:tcPr>
            <w:tcW w:w="1245" w:type="pct"/>
            <w:gridSpan w:val="6"/>
            <w:vAlign w:val="center"/>
          </w:tcPr>
          <w:p w14:paraId="5FBC05C6" w14:textId="77777777" w:rsidR="002834A3" w:rsidRPr="00665994" w:rsidRDefault="002834A3" w:rsidP="00C70A9C">
            <w:pPr>
              <w:rPr>
                <w:rFonts w:ascii="Arial" w:hAnsi="Arial" w:cs="Arial"/>
                <w:b/>
                <w:bCs/>
                <w:sz w:val="20"/>
                <w:szCs w:val="20"/>
                <w:lang w:val="es-ES_tradnl"/>
              </w:rPr>
            </w:pPr>
            <w:r w:rsidRPr="00665994">
              <w:rPr>
                <w:rFonts w:ascii="Arial" w:hAnsi="Arial" w:cs="Arial"/>
                <w:b/>
                <w:bCs/>
                <w:sz w:val="20"/>
                <w:szCs w:val="20"/>
                <w:lang w:val="es-ES_tradnl"/>
              </w:rPr>
              <w:t xml:space="preserve">Elementos policiales </w:t>
            </w:r>
          </w:p>
        </w:tc>
        <w:tc>
          <w:tcPr>
            <w:tcW w:w="1318" w:type="pct"/>
            <w:gridSpan w:val="3"/>
            <w:vAlign w:val="center"/>
          </w:tcPr>
          <w:p w14:paraId="4B3660E2"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Frecuencia de medición</w:t>
            </w:r>
          </w:p>
        </w:tc>
        <w:tc>
          <w:tcPr>
            <w:tcW w:w="1343" w:type="pct"/>
            <w:gridSpan w:val="3"/>
            <w:vAlign w:val="center"/>
          </w:tcPr>
          <w:p w14:paraId="002FA3C9" w14:textId="7960FA97" w:rsidR="002834A3" w:rsidRPr="00665994" w:rsidRDefault="00665994" w:rsidP="00C70A9C">
            <w:pPr>
              <w:rPr>
                <w:rFonts w:ascii="Arial" w:hAnsi="Arial" w:cs="Arial"/>
                <w:b/>
                <w:bCs/>
                <w:sz w:val="20"/>
                <w:szCs w:val="20"/>
                <w:lang w:val="es-ES_tradnl"/>
              </w:rPr>
            </w:pPr>
            <w:r w:rsidRPr="00665994">
              <w:rPr>
                <w:rFonts w:ascii="Arial" w:hAnsi="Arial" w:cs="Arial"/>
                <w:b/>
                <w:bCs/>
                <w:sz w:val="20"/>
                <w:szCs w:val="20"/>
                <w:lang w:val="es-ES_tradnl"/>
              </w:rPr>
              <w:t>Trimestral</w:t>
            </w:r>
          </w:p>
        </w:tc>
      </w:tr>
      <w:tr w:rsidR="002834A3" w:rsidRPr="00B61D15" w14:paraId="482C6E1E" w14:textId="77777777" w:rsidTr="00C70A9C">
        <w:trPr>
          <w:trHeight w:val="552"/>
          <w:jc w:val="center"/>
        </w:trPr>
        <w:tc>
          <w:tcPr>
            <w:tcW w:w="1094" w:type="pct"/>
            <w:gridSpan w:val="3"/>
            <w:vAlign w:val="center"/>
          </w:tcPr>
          <w:p w14:paraId="3FA420D3"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Desagregación geográfica</w:t>
            </w:r>
          </w:p>
        </w:tc>
        <w:tc>
          <w:tcPr>
            <w:tcW w:w="1245" w:type="pct"/>
            <w:gridSpan w:val="6"/>
            <w:vAlign w:val="center"/>
          </w:tcPr>
          <w:p w14:paraId="168C09BC" w14:textId="0A64C3A7" w:rsidR="002834A3" w:rsidRPr="00665994" w:rsidRDefault="00665994" w:rsidP="00C70A9C">
            <w:pPr>
              <w:rPr>
                <w:rFonts w:ascii="Arial" w:hAnsi="Arial" w:cs="Arial"/>
                <w:b/>
                <w:bCs/>
                <w:sz w:val="20"/>
                <w:szCs w:val="20"/>
                <w:lang w:val="es-ES_tradnl"/>
              </w:rPr>
            </w:pPr>
            <w:r w:rsidRPr="00665994">
              <w:rPr>
                <w:rFonts w:ascii="Arial" w:hAnsi="Arial" w:cs="Arial"/>
                <w:b/>
                <w:bCs/>
                <w:sz w:val="20"/>
                <w:szCs w:val="20"/>
                <w:lang w:val="es-ES_tradnl"/>
              </w:rPr>
              <w:t>M</w:t>
            </w:r>
            <w:r w:rsidR="002834A3" w:rsidRPr="00665994">
              <w:rPr>
                <w:rFonts w:ascii="Arial" w:hAnsi="Arial" w:cs="Arial"/>
                <w:b/>
                <w:bCs/>
                <w:sz w:val="20"/>
                <w:szCs w:val="20"/>
                <w:lang w:val="es-ES_tradnl"/>
              </w:rPr>
              <w:t>unicipal</w:t>
            </w:r>
          </w:p>
        </w:tc>
        <w:tc>
          <w:tcPr>
            <w:tcW w:w="1318" w:type="pct"/>
            <w:gridSpan w:val="3"/>
            <w:vAlign w:val="center"/>
          </w:tcPr>
          <w:p w14:paraId="155E24ED"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Desagregación por enfoque transversal (Género, Etnia, Edad)</w:t>
            </w:r>
          </w:p>
        </w:tc>
        <w:tc>
          <w:tcPr>
            <w:tcW w:w="1343" w:type="pct"/>
            <w:gridSpan w:val="3"/>
            <w:vAlign w:val="center"/>
          </w:tcPr>
          <w:p w14:paraId="57BB5157" w14:textId="2E06FD0D" w:rsidR="002834A3" w:rsidRPr="00665994" w:rsidRDefault="00CF6A03" w:rsidP="00C70A9C">
            <w:pPr>
              <w:rPr>
                <w:rFonts w:ascii="Arial" w:hAnsi="Arial" w:cs="Arial"/>
                <w:b/>
                <w:bCs/>
                <w:sz w:val="20"/>
                <w:szCs w:val="20"/>
                <w:lang w:val="es-ES_tradnl"/>
              </w:rPr>
            </w:pPr>
            <w:r>
              <w:rPr>
                <w:rFonts w:ascii="Arial" w:hAnsi="Arial" w:cs="Arial"/>
                <w:b/>
                <w:bCs/>
                <w:sz w:val="20"/>
                <w:szCs w:val="20"/>
                <w:lang w:val="es-ES_tradnl"/>
              </w:rPr>
              <w:t>N/A</w:t>
            </w:r>
          </w:p>
        </w:tc>
      </w:tr>
      <w:tr w:rsidR="002834A3" w:rsidRPr="00B61D15" w14:paraId="0BFDAD16" w14:textId="77777777" w:rsidTr="00C70A9C">
        <w:trPr>
          <w:trHeight w:val="340"/>
          <w:jc w:val="center"/>
        </w:trPr>
        <w:tc>
          <w:tcPr>
            <w:tcW w:w="5000" w:type="pct"/>
            <w:gridSpan w:val="15"/>
            <w:vAlign w:val="center"/>
          </w:tcPr>
          <w:p w14:paraId="6B8943DF"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Características del Indicador</w:t>
            </w:r>
          </w:p>
        </w:tc>
      </w:tr>
      <w:tr w:rsidR="002834A3" w:rsidRPr="00B61D15" w14:paraId="5B0058C1" w14:textId="77777777" w:rsidTr="00C70A9C">
        <w:trPr>
          <w:trHeight w:val="283"/>
          <w:jc w:val="center"/>
        </w:trPr>
        <w:tc>
          <w:tcPr>
            <w:tcW w:w="832" w:type="pct"/>
            <w:gridSpan w:val="2"/>
            <w:vAlign w:val="center"/>
          </w:tcPr>
          <w:p w14:paraId="1DE5EE33"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Claridad</w:t>
            </w:r>
          </w:p>
        </w:tc>
        <w:tc>
          <w:tcPr>
            <w:tcW w:w="835" w:type="pct"/>
            <w:gridSpan w:val="5"/>
            <w:vAlign w:val="center"/>
          </w:tcPr>
          <w:p w14:paraId="18EFDFC4"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Relevancia</w:t>
            </w:r>
          </w:p>
        </w:tc>
        <w:tc>
          <w:tcPr>
            <w:tcW w:w="833" w:type="pct"/>
            <w:gridSpan w:val="3"/>
            <w:vAlign w:val="center"/>
          </w:tcPr>
          <w:p w14:paraId="45680F63"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Economía</w:t>
            </w:r>
          </w:p>
        </w:tc>
        <w:tc>
          <w:tcPr>
            <w:tcW w:w="834" w:type="pct"/>
            <w:vAlign w:val="center"/>
          </w:tcPr>
          <w:p w14:paraId="442310BF"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Monitoreable</w:t>
            </w:r>
          </w:p>
        </w:tc>
        <w:tc>
          <w:tcPr>
            <w:tcW w:w="833" w:type="pct"/>
            <w:gridSpan w:val="3"/>
            <w:vAlign w:val="center"/>
          </w:tcPr>
          <w:p w14:paraId="104649AE"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Adecuado</w:t>
            </w:r>
          </w:p>
        </w:tc>
        <w:tc>
          <w:tcPr>
            <w:tcW w:w="833" w:type="pct"/>
            <w:vAlign w:val="center"/>
          </w:tcPr>
          <w:p w14:paraId="738546F7"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Aportación Marginal</w:t>
            </w:r>
          </w:p>
        </w:tc>
      </w:tr>
      <w:tr w:rsidR="002834A3" w:rsidRPr="00B61D15" w14:paraId="29241101" w14:textId="77777777" w:rsidTr="00C70A9C">
        <w:trPr>
          <w:trHeight w:val="283"/>
          <w:jc w:val="center"/>
        </w:trPr>
        <w:tc>
          <w:tcPr>
            <w:tcW w:w="832" w:type="pct"/>
            <w:gridSpan w:val="2"/>
          </w:tcPr>
          <w:p w14:paraId="3759DB06" w14:textId="77777777" w:rsidR="002834A3" w:rsidRPr="00414489" w:rsidRDefault="002834A3" w:rsidP="00C70A9C">
            <w:pPr>
              <w:jc w:val="center"/>
              <w:rPr>
                <w:rFonts w:ascii="Arial" w:hAnsi="Arial" w:cs="Arial"/>
                <w:sz w:val="20"/>
                <w:szCs w:val="20"/>
                <w:lang w:val="es-ES_tradnl"/>
              </w:rPr>
            </w:pPr>
            <w:r w:rsidRPr="001B6CD1">
              <w:rPr>
                <w:rFonts w:ascii="Arial" w:hAnsi="Arial" w:cs="Arial"/>
                <w:b/>
                <w:bCs/>
                <w:sz w:val="20"/>
                <w:szCs w:val="20"/>
                <w:lang w:val="es-ES_tradnl"/>
              </w:rPr>
              <w:t>Sí</w:t>
            </w:r>
          </w:p>
        </w:tc>
        <w:tc>
          <w:tcPr>
            <w:tcW w:w="835" w:type="pct"/>
            <w:gridSpan w:val="5"/>
          </w:tcPr>
          <w:p w14:paraId="0D345923" w14:textId="77777777" w:rsidR="002834A3" w:rsidRPr="00414489" w:rsidRDefault="002834A3" w:rsidP="00C70A9C">
            <w:pPr>
              <w:jc w:val="center"/>
              <w:rPr>
                <w:rFonts w:ascii="Arial" w:hAnsi="Arial" w:cs="Arial"/>
                <w:sz w:val="20"/>
                <w:szCs w:val="20"/>
                <w:lang w:val="es-ES_tradnl"/>
              </w:rPr>
            </w:pPr>
            <w:r w:rsidRPr="001B6CD1">
              <w:rPr>
                <w:rFonts w:ascii="Arial" w:hAnsi="Arial" w:cs="Arial"/>
                <w:b/>
                <w:bCs/>
                <w:sz w:val="20"/>
                <w:szCs w:val="20"/>
                <w:lang w:val="es-ES_tradnl"/>
              </w:rPr>
              <w:t>Sí</w:t>
            </w:r>
          </w:p>
        </w:tc>
        <w:tc>
          <w:tcPr>
            <w:tcW w:w="833" w:type="pct"/>
            <w:gridSpan w:val="3"/>
          </w:tcPr>
          <w:p w14:paraId="2C4C5308" w14:textId="77777777" w:rsidR="002834A3" w:rsidRPr="00414489" w:rsidRDefault="002834A3" w:rsidP="00C70A9C">
            <w:pPr>
              <w:jc w:val="center"/>
              <w:rPr>
                <w:rFonts w:ascii="Arial" w:hAnsi="Arial" w:cs="Arial"/>
                <w:sz w:val="20"/>
                <w:szCs w:val="20"/>
                <w:lang w:val="es-ES_tradnl"/>
              </w:rPr>
            </w:pPr>
            <w:r w:rsidRPr="001B6CD1">
              <w:rPr>
                <w:rFonts w:ascii="Arial" w:hAnsi="Arial" w:cs="Arial"/>
                <w:b/>
                <w:bCs/>
                <w:sz w:val="20"/>
                <w:szCs w:val="20"/>
                <w:lang w:val="es-ES_tradnl"/>
              </w:rPr>
              <w:t>Sí</w:t>
            </w:r>
          </w:p>
        </w:tc>
        <w:tc>
          <w:tcPr>
            <w:tcW w:w="834" w:type="pct"/>
          </w:tcPr>
          <w:p w14:paraId="071A200B" w14:textId="77777777" w:rsidR="002834A3" w:rsidRPr="00414489" w:rsidRDefault="002834A3" w:rsidP="00C70A9C">
            <w:pPr>
              <w:jc w:val="center"/>
              <w:rPr>
                <w:rFonts w:ascii="Arial" w:hAnsi="Arial" w:cs="Arial"/>
                <w:sz w:val="20"/>
                <w:szCs w:val="20"/>
                <w:lang w:val="es-ES_tradnl"/>
              </w:rPr>
            </w:pPr>
            <w:r w:rsidRPr="001B6CD1">
              <w:rPr>
                <w:rFonts w:ascii="Arial" w:hAnsi="Arial" w:cs="Arial"/>
                <w:b/>
                <w:bCs/>
                <w:sz w:val="20"/>
                <w:szCs w:val="20"/>
                <w:lang w:val="es-ES_tradnl"/>
              </w:rPr>
              <w:t>Sí</w:t>
            </w:r>
          </w:p>
        </w:tc>
        <w:tc>
          <w:tcPr>
            <w:tcW w:w="833" w:type="pct"/>
            <w:gridSpan w:val="3"/>
          </w:tcPr>
          <w:p w14:paraId="104BFA13" w14:textId="77777777" w:rsidR="002834A3" w:rsidRPr="00414489" w:rsidRDefault="002834A3" w:rsidP="00C70A9C">
            <w:pPr>
              <w:jc w:val="center"/>
              <w:rPr>
                <w:rFonts w:ascii="Arial" w:hAnsi="Arial" w:cs="Arial"/>
                <w:sz w:val="20"/>
                <w:szCs w:val="20"/>
                <w:lang w:val="es-ES_tradnl"/>
              </w:rPr>
            </w:pPr>
            <w:r w:rsidRPr="001B6CD1">
              <w:rPr>
                <w:rFonts w:ascii="Arial" w:hAnsi="Arial" w:cs="Arial"/>
                <w:b/>
                <w:bCs/>
                <w:sz w:val="20"/>
                <w:szCs w:val="20"/>
                <w:lang w:val="es-ES_tradnl"/>
              </w:rPr>
              <w:t>Sí</w:t>
            </w:r>
          </w:p>
        </w:tc>
        <w:tc>
          <w:tcPr>
            <w:tcW w:w="833" w:type="pct"/>
          </w:tcPr>
          <w:p w14:paraId="4DC56798" w14:textId="77777777" w:rsidR="002834A3" w:rsidRPr="00414489" w:rsidRDefault="002834A3" w:rsidP="00C70A9C">
            <w:pPr>
              <w:jc w:val="center"/>
              <w:rPr>
                <w:rFonts w:ascii="Arial" w:hAnsi="Arial" w:cs="Arial"/>
                <w:sz w:val="20"/>
                <w:szCs w:val="20"/>
                <w:lang w:val="es-ES_tradnl"/>
              </w:rPr>
            </w:pPr>
            <w:r w:rsidRPr="001B6CD1">
              <w:rPr>
                <w:rFonts w:ascii="Arial" w:hAnsi="Arial" w:cs="Arial"/>
                <w:b/>
                <w:bCs/>
                <w:sz w:val="20"/>
                <w:szCs w:val="20"/>
                <w:lang w:val="es-ES_tradnl"/>
              </w:rPr>
              <w:t>Sí</w:t>
            </w:r>
          </w:p>
        </w:tc>
      </w:tr>
      <w:tr w:rsidR="002834A3" w:rsidRPr="00B61D15" w14:paraId="28C100F8" w14:textId="77777777" w:rsidTr="00C70A9C">
        <w:trPr>
          <w:trHeight w:val="340"/>
          <w:jc w:val="center"/>
        </w:trPr>
        <w:tc>
          <w:tcPr>
            <w:tcW w:w="5000" w:type="pct"/>
            <w:gridSpan w:val="15"/>
            <w:vAlign w:val="center"/>
          </w:tcPr>
          <w:p w14:paraId="67AD2495" w14:textId="62B76F9C"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Método de cálculo (Algoritmo):</w:t>
            </w:r>
            <w:r>
              <w:rPr>
                <w:rFonts w:ascii="Arial" w:hAnsi="Arial" w:cs="Arial"/>
                <w:sz w:val="20"/>
                <w:szCs w:val="20"/>
                <w:lang w:val="es-ES_tradnl"/>
              </w:rPr>
              <w:t xml:space="preserve"> </w:t>
            </w:r>
            <w:r w:rsidR="00665994">
              <w:rPr>
                <w:rFonts w:ascii="Arial" w:hAnsi="Arial" w:cs="Arial"/>
                <w:b/>
                <w:bCs/>
                <w:sz w:val="20"/>
                <w:szCs w:val="20"/>
                <w:lang w:val="es-ES_tradnl"/>
              </w:rPr>
              <w:t>PEC</w:t>
            </w:r>
            <w:r w:rsidRPr="009337C4">
              <w:rPr>
                <w:rFonts w:ascii="Arial" w:hAnsi="Arial" w:cs="Arial"/>
                <w:b/>
                <w:bCs/>
                <w:sz w:val="20"/>
                <w:szCs w:val="20"/>
                <w:lang w:val="es-ES_tradnl"/>
              </w:rPr>
              <w:t xml:space="preserve"> = (</w:t>
            </w:r>
            <w:r w:rsidR="00665994">
              <w:rPr>
                <w:rFonts w:ascii="Arial" w:hAnsi="Arial" w:cs="Arial"/>
                <w:b/>
                <w:bCs/>
                <w:sz w:val="20"/>
                <w:szCs w:val="20"/>
                <w:lang w:val="es-ES_tradnl"/>
              </w:rPr>
              <w:t>TEPC</w:t>
            </w:r>
            <w:r w:rsidRPr="009337C4">
              <w:rPr>
                <w:rFonts w:ascii="Arial" w:hAnsi="Arial" w:cs="Arial"/>
                <w:b/>
                <w:bCs/>
                <w:sz w:val="20"/>
                <w:szCs w:val="20"/>
                <w:lang w:val="es-ES_tradnl"/>
              </w:rPr>
              <w:t xml:space="preserve"> / T</w:t>
            </w:r>
            <w:r w:rsidR="00AE02D8">
              <w:rPr>
                <w:rFonts w:ascii="Arial" w:hAnsi="Arial" w:cs="Arial"/>
                <w:b/>
                <w:bCs/>
                <w:sz w:val="20"/>
                <w:szCs w:val="20"/>
                <w:lang w:val="es-ES_tradnl"/>
              </w:rPr>
              <w:t>EPCO</w:t>
            </w:r>
            <w:r w:rsidRPr="009337C4">
              <w:rPr>
                <w:rFonts w:ascii="Arial" w:hAnsi="Arial" w:cs="Arial"/>
                <w:b/>
                <w:bCs/>
                <w:sz w:val="20"/>
                <w:szCs w:val="20"/>
                <w:lang w:val="es-ES_tradnl"/>
              </w:rPr>
              <w:t>) * 100</w:t>
            </w:r>
          </w:p>
          <w:p w14:paraId="7861646F" w14:textId="77777777" w:rsidR="002834A3" w:rsidRDefault="002834A3" w:rsidP="00C70A9C">
            <w:pPr>
              <w:rPr>
                <w:rFonts w:ascii="Arial" w:hAnsi="Arial" w:cs="Arial"/>
                <w:sz w:val="20"/>
                <w:szCs w:val="20"/>
                <w:lang w:val="es-ES_tradnl"/>
              </w:rPr>
            </w:pPr>
          </w:p>
          <w:p w14:paraId="4B56DD46" w14:textId="77777777" w:rsidR="002834A3" w:rsidRDefault="002834A3" w:rsidP="00C70A9C">
            <w:pPr>
              <w:rPr>
                <w:rFonts w:ascii="Arial" w:hAnsi="Arial" w:cs="Arial"/>
                <w:sz w:val="20"/>
                <w:szCs w:val="20"/>
                <w:lang w:val="es-ES_tradnl"/>
              </w:rPr>
            </w:pPr>
            <w:r>
              <w:rPr>
                <w:rFonts w:ascii="Arial" w:hAnsi="Arial" w:cs="Arial"/>
                <w:sz w:val="20"/>
                <w:szCs w:val="20"/>
                <w:lang w:val="es-ES_tradnl"/>
              </w:rPr>
              <w:t>Donde:</w:t>
            </w:r>
          </w:p>
          <w:p w14:paraId="5E73B672" w14:textId="313DF4D9" w:rsidR="002834A3" w:rsidRDefault="00665994" w:rsidP="00C70A9C">
            <w:pPr>
              <w:rPr>
                <w:rFonts w:ascii="Arial" w:hAnsi="Arial" w:cs="Arial"/>
                <w:sz w:val="20"/>
                <w:szCs w:val="20"/>
                <w:lang w:val="es-ES_tradnl"/>
              </w:rPr>
            </w:pPr>
            <w:r>
              <w:rPr>
                <w:rFonts w:ascii="Arial" w:hAnsi="Arial" w:cs="Arial"/>
                <w:b/>
                <w:bCs/>
                <w:sz w:val="20"/>
                <w:szCs w:val="20"/>
                <w:lang w:val="es-ES_tradnl"/>
              </w:rPr>
              <w:t>PEC</w:t>
            </w:r>
            <w:r w:rsidR="002834A3" w:rsidRPr="009337C4">
              <w:rPr>
                <w:rFonts w:ascii="Arial" w:hAnsi="Arial" w:cs="Arial"/>
                <w:b/>
                <w:bCs/>
                <w:sz w:val="20"/>
                <w:szCs w:val="20"/>
                <w:lang w:val="es-ES_tradnl"/>
              </w:rPr>
              <w:t>:</w:t>
            </w:r>
            <w:r w:rsidR="002834A3">
              <w:rPr>
                <w:rFonts w:ascii="Arial" w:hAnsi="Arial" w:cs="Arial"/>
                <w:sz w:val="20"/>
                <w:szCs w:val="20"/>
                <w:lang w:val="es-ES_tradnl"/>
              </w:rPr>
              <w:t xml:space="preserve"> </w:t>
            </w:r>
            <w:r w:rsidRPr="00665994">
              <w:rPr>
                <w:rFonts w:ascii="Arial" w:eastAsia="Calibri" w:hAnsi="Arial" w:cs="Arial"/>
                <w:sz w:val="20"/>
                <w:szCs w:val="20"/>
                <w:lang w:val="es-ES_tradnl"/>
              </w:rPr>
              <w:t>Porcentaje de elementos certificados.</w:t>
            </w:r>
          </w:p>
          <w:p w14:paraId="2FCF8B29" w14:textId="29A19ECD" w:rsidR="00665994" w:rsidRDefault="00AE02D8" w:rsidP="00C70A9C">
            <w:pPr>
              <w:rPr>
                <w:rFonts w:ascii="Arial" w:hAnsi="Arial" w:cs="Arial"/>
                <w:sz w:val="20"/>
                <w:szCs w:val="20"/>
                <w:lang w:val="es-ES_tradnl"/>
              </w:rPr>
            </w:pPr>
            <w:r>
              <w:rPr>
                <w:rFonts w:ascii="Arial" w:hAnsi="Arial" w:cs="Arial"/>
                <w:b/>
                <w:bCs/>
                <w:sz w:val="20"/>
                <w:szCs w:val="20"/>
                <w:lang w:val="es-ES_tradnl"/>
              </w:rPr>
              <w:t>TEPC</w:t>
            </w:r>
            <w:r w:rsidR="002834A3" w:rsidRPr="009337C4">
              <w:rPr>
                <w:rFonts w:ascii="Arial" w:hAnsi="Arial" w:cs="Arial"/>
                <w:b/>
                <w:bCs/>
                <w:sz w:val="20"/>
                <w:szCs w:val="20"/>
                <w:lang w:val="es-ES_tradnl"/>
              </w:rPr>
              <w:t>:</w:t>
            </w:r>
            <w:r w:rsidR="002834A3">
              <w:t xml:space="preserve"> </w:t>
            </w:r>
            <w:r w:rsidR="00665994" w:rsidRPr="00665994">
              <w:rPr>
                <w:rFonts w:ascii="Arial" w:hAnsi="Arial" w:cs="Arial"/>
                <w:sz w:val="20"/>
                <w:szCs w:val="20"/>
                <w:lang w:val="es-ES_tradnl"/>
              </w:rPr>
              <w:t xml:space="preserve">Total de Elementos Policiales </w:t>
            </w:r>
            <w:r w:rsidR="00665994">
              <w:rPr>
                <w:rFonts w:ascii="Arial" w:hAnsi="Arial" w:cs="Arial"/>
                <w:sz w:val="20"/>
                <w:szCs w:val="20"/>
                <w:lang w:val="es-ES_tradnl"/>
              </w:rPr>
              <w:t>Certificados</w:t>
            </w:r>
          </w:p>
          <w:p w14:paraId="49D5C3B0" w14:textId="1A0C1B41" w:rsidR="002834A3" w:rsidRPr="00414489" w:rsidRDefault="00AE02D8" w:rsidP="00C70A9C">
            <w:pPr>
              <w:rPr>
                <w:rFonts w:ascii="Arial" w:hAnsi="Arial" w:cs="Arial"/>
                <w:sz w:val="20"/>
                <w:szCs w:val="20"/>
                <w:lang w:val="es-ES_tradnl"/>
              </w:rPr>
            </w:pPr>
            <w:r w:rsidRPr="009337C4">
              <w:rPr>
                <w:rFonts w:ascii="Arial" w:hAnsi="Arial" w:cs="Arial"/>
                <w:b/>
                <w:bCs/>
                <w:sz w:val="20"/>
                <w:szCs w:val="20"/>
                <w:lang w:val="es-ES_tradnl"/>
              </w:rPr>
              <w:t>T</w:t>
            </w:r>
            <w:r>
              <w:rPr>
                <w:rFonts w:ascii="Arial" w:hAnsi="Arial" w:cs="Arial"/>
                <w:b/>
                <w:bCs/>
                <w:sz w:val="20"/>
                <w:szCs w:val="20"/>
                <w:lang w:val="es-ES_tradnl"/>
              </w:rPr>
              <w:t>EPCO</w:t>
            </w:r>
            <w:r w:rsidR="002834A3" w:rsidRPr="009337C4">
              <w:rPr>
                <w:rFonts w:ascii="Arial" w:hAnsi="Arial" w:cs="Arial"/>
                <w:b/>
                <w:bCs/>
                <w:sz w:val="20"/>
                <w:szCs w:val="20"/>
                <w:lang w:val="es-ES_tradnl"/>
              </w:rPr>
              <w:t>:</w:t>
            </w:r>
            <w:r w:rsidR="002834A3">
              <w:t xml:space="preserve"> </w:t>
            </w:r>
            <w:r w:rsidR="00665994" w:rsidRPr="00665994">
              <w:rPr>
                <w:rFonts w:ascii="Arial" w:hAnsi="Arial" w:cs="Arial"/>
                <w:sz w:val="20"/>
                <w:szCs w:val="20"/>
                <w:lang w:val="es-ES_tradnl"/>
              </w:rPr>
              <w:t>Total de Elementos Policiales de la Corporación</w:t>
            </w:r>
          </w:p>
        </w:tc>
      </w:tr>
      <w:tr w:rsidR="002834A3" w:rsidRPr="00B61D15" w14:paraId="623D5D30" w14:textId="77777777" w:rsidTr="00C70A9C">
        <w:trPr>
          <w:trHeight w:val="340"/>
          <w:jc w:val="center"/>
        </w:trPr>
        <w:tc>
          <w:tcPr>
            <w:tcW w:w="5000" w:type="pct"/>
            <w:gridSpan w:val="15"/>
            <w:vAlign w:val="center"/>
          </w:tcPr>
          <w:p w14:paraId="0F4EEF42"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Variables</w:t>
            </w:r>
          </w:p>
        </w:tc>
      </w:tr>
      <w:tr w:rsidR="002834A3" w:rsidRPr="00B61D15" w14:paraId="5D97FB16" w14:textId="77777777" w:rsidTr="00C70A9C">
        <w:trPr>
          <w:trHeight w:val="340"/>
          <w:jc w:val="center"/>
        </w:trPr>
        <w:tc>
          <w:tcPr>
            <w:tcW w:w="832" w:type="pct"/>
            <w:gridSpan w:val="2"/>
            <w:vMerge w:val="restart"/>
            <w:vAlign w:val="center"/>
          </w:tcPr>
          <w:p w14:paraId="672CECB3" w14:textId="77777777" w:rsidR="002834A3" w:rsidRPr="00414489" w:rsidRDefault="002834A3" w:rsidP="00C70A9C">
            <w:pPr>
              <w:rPr>
                <w:rFonts w:ascii="Arial" w:eastAsia="Arial" w:hAnsi="Arial" w:cs="Arial"/>
                <w:sz w:val="20"/>
                <w:szCs w:val="20"/>
                <w:lang w:val="es-ES_tradnl"/>
              </w:rPr>
            </w:pPr>
            <w:r w:rsidRPr="00414489">
              <w:rPr>
                <w:rFonts w:ascii="Arial" w:eastAsia="Arial" w:hAnsi="Arial" w:cs="Arial"/>
                <w:sz w:val="20"/>
                <w:szCs w:val="20"/>
                <w:lang w:val="es-ES_tradnl"/>
              </w:rPr>
              <w:t>Variable A</w:t>
            </w:r>
          </w:p>
        </w:tc>
        <w:tc>
          <w:tcPr>
            <w:tcW w:w="1288" w:type="pct"/>
            <w:gridSpan w:val="6"/>
            <w:vAlign w:val="center"/>
          </w:tcPr>
          <w:p w14:paraId="41818F4E"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22637BFA" w14:textId="07791772" w:rsidR="002834A3" w:rsidRPr="00665994" w:rsidRDefault="00665994" w:rsidP="00C70A9C">
            <w:pPr>
              <w:rPr>
                <w:rFonts w:ascii="Arial" w:hAnsi="Arial" w:cs="Arial"/>
                <w:b/>
                <w:bCs/>
                <w:sz w:val="20"/>
                <w:szCs w:val="20"/>
                <w:lang w:val="es-ES_tradnl"/>
              </w:rPr>
            </w:pPr>
            <w:proofErr w:type="gramStart"/>
            <w:r w:rsidRPr="00665994">
              <w:rPr>
                <w:rFonts w:ascii="Arial" w:hAnsi="Arial" w:cs="Arial"/>
                <w:b/>
                <w:bCs/>
                <w:sz w:val="20"/>
                <w:szCs w:val="20"/>
                <w:lang w:val="es-ES_tradnl"/>
              </w:rPr>
              <w:t>Total</w:t>
            </w:r>
            <w:proofErr w:type="gramEnd"/>
            <w:r w:rsidRPr="00665994">
              <w:rPr>
                <w:rFonts w:ascii="Arial" w:hAnsi="Arial" w:cs="Arial"/>
                <w:b/>
                <w:bCs/>
                <w:sz w:val="20"/>
                <w:szCs w:val="20"/>
                <w:lang w:val="es-ES_tradnl"/>
              </w:rPr>
              <w:t xml:space="preserve"> de Elementos Policiales Certificados</w:t>
            </w:r>
          </w:p>
        </w:tc>
      </w:tr>
      <w:tr w:rsidR="002834A3" w:rsidRPr="00B61D15" w14:paraId="3E95B52A" w14:textId="77777777" w:rsidTr="00C70A9C">
        <w:trPr>
          <w:trHeight w:val="340"/>
          <w:jc w:val="center"/>
        </w:trPr>
        <w:tc>
          <w:tcPr>
            <w:tcW w:w="832" w:type="pct"/>
            <w:gridSpan w:val="2"/>
            <w:vMerge/>
            <w:vAlign w:val="center"/>
          </w:tcPr>
          <w:p w14:paraId="2A886FF5" w14:textId="77777777" w:rsidR="002834A3" w:rsidRPr="00414489" w:rsidRDefault="002834A3" w:rsidP="00C70A9C">
            <w:pPr>
              <w:rPr>
                <w:rFonts w:ascii="Arial" w:hAnsi="Arial" w:cs="Arial"/>
                <w:sz w:val="20"/>
                <w:szCs w:val="20"/>
                <w:lang w:val="es-ES_tradnl"/>
              </w:rPr>
            </w:pPr>
          </w:p>
        </w:tc>
        <w:tc>
          <w:tcPr>
            <w:tcW w:w="1288" w:type="pct"/>
            <w:gridSpan w:val="6"/>
            <w:vAlign w:val="center"/>
          </w:tcPr>
          <w:p w14:paraId="4F3BD23C"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44FD2588" w14:textId="412BE763" w:rsidR="002834A3" w:rsidRPr="00414489" w:rsidRDefault="00665994" w:rsidP="00C70A9C">
            <w:pPr>
              <w:rPr>
                <w:rFonts w:ascii="Arial" w:hAnsi="Arial" w:cs="Arial"/>
                <w:sz w:val="20"/>
                <w:szCs w:val="20"/>
                <w:lang w:val="es-ES_tradnl"/>
              </w:rPr>
            </w:pPr>
            <w:r w:rsidRPr="00665994">
              <w:rPr>
                <w:rFonts w:ascii="Arial" w:hAnsi="Arial" w:cs="Arial"/>
                <w:sz w:val="20"/>
                <w:szCs w:val="20"/>
                <w:lang w:val="es-ES_tradnl"/>
              </w:rPr>
              <w:t>Informe de elementos con Certificado Único Policial.</w:t>
            </w:r>
          </w:p>
        </w:tc>
      </w:tr>
      <w:tr w:rsidR="002834A3" w:rsidRPr="00B61D15" w14:paraId="14F7641F" w14:textId="77777777" w:rsidTr="00C70A9C">
        <w:trPr>
          <w:trHeight w:val="340"/>
          <w:jc w:val="center"/>
        </w:trPr>
        <w:tc>
          <w:tcPr>
            <w:tcW w:w="832" w:type="pct"/>
            <w:gridSpan w:val="2"/>
            <w:vMerge w:val="restart"/>
            <w:vAlign w:val="center"/>
          </w:tcPr>
          <w:p w14:paraId="1053CF2C" w14:textId="77777777" w:rsidR="002834A3" w:rsidRPr="00414489" w:rsidRDefault="002834A3" w:rsidP="00C70A9C">
            <w:pPr>
              <w:rPr>
                <w:rFonts w:ascii="Arial" w:eastAsia="Arial" w:hAnsi="Arial" w:cs="Arial"/>
                <w:sz w:val="20"/>
                <w:szCs w:val="20"/>
                <w:lang w:val="es-ES_tradnl"/>
              </w:rPr>
            </w:pPr>
            <w:r w:rsidRPr="00414489">
              <w:rPr>
                <w:rFonts w:ascii="Arial" w:eastAsia="Arial" w:hAnsi="Arial" w:cs="Arial"/>
                <w:sz w:val="20"/>
                <w:szCs w:val="20"/>
                <w:lang w:val="es-ES_tradnl"/>
              </w:rPr>
              <w:t>Variable B</w:t>
            </w:r>
          </w:p>
        </w:tc>
        <w:tc>
          <w:tcPr>
            <w:tcW w:w="1288" w:type="pct"/>
            <w:gridSpan w:val="6"/>
            <w:vAlign w:val="center"/>
          </w:tcPr>
          <w:p w14:paraId="7A3F8653"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Nombre</w:t>
            </w:r>
          </w:p>
        </w:tc>
        <w:tc>
          <w:tcPr>
            <w:tcW w:w="2880" w:type="pct"/>
            <w:gridSpan w:val="7"/>
            <w:vAlign w:val="center"/>
          </w:tcPr>
          <w:p w14:paraId="721118F5" w14:textId="7D34A93D" w:rsidR="002834A3" w:rsidRPr="00665994" w:rsidRDefault="00665994" w:rsidP="00C70A9C">
            <w:pPr>
              <w:rPr>
                <w:rFonts w:ascii="Arial" w:hAnsi="Arial" w:cs="Arial"/>
                <w:b/>
                <w:bCs/>
                <w:sz w:val="20"/>
                <w:szCs w:val="20"/>
                <w:lang w:val="es-ES_tradnl"/>
              </w:rPr>
            </w:pPr>
            <w:proofErr w:type="gramStart"/>
            <w:r w:rsidRPr="00665994">
              <w:rPr>
                <w:rFonts w:ascii="Arial" w:hAnsi="Arial" w:cs="Arial"/>
                <w:b/>
                <w:bCs/>
                <w:sz w:val="20"/>
                <w:szCs w:val="20"/>
                <w:lang w:val="es-ES_tradnl"/>
              </w:rPr>
              <w:t>Total</w:t>
            </w:r>
            <w:proofErr w:type="gramEnd"/>
            <w:r w:rsidRPr="00665994">
              <w:rPr>
                <w:rFonts w:ascii="Arial" w:hAnsi="Arial" w:cs="Arial"/>
                <w:b/>
                <w:bCs/>
                <w:sz w:val="20"/>
                <w:szCs w:val="20"/>
                <w:lang w:val="es-ES_tradnl"/>
              </w:rPr>
              <w:t xml:space="preserve"> de Elementos Policiales de la Corporación</w:t>
            </w:r>
          </w:p>
        </w:tc>
      </w:tr>
      <w:tr w:rsidR="002834A3" w:rsidRPr="00B61D15" w14:paraId="7389F94C" w14:textId="77777777" w:rsidTr="00C70A9C">
        <w:trPr>
          <w:trHeight w:val="340"/>
          <w:jc w:val="center"/>
        </w:trPr>
        <w:tc>
          <w:tcPr>
            <w:tcW w:w="832" w:type="pct"/>
            <w:gridSpan w:val="2"/>
            <w:vMerge/>
            <w:vAlign w:val="center"/>
          </w:tcPr>
          <w:p w14:paraId="71C8A923" w14:textId="77777777" w:rsidR="002834A3" w:rsidRPr="00414489" w:rsidRDefault="002834A3" w:rsidP="00C70A9C">
            <w:pPr>
              <w:rPr>
                <w:rFonts w:ascii="Arial" w:hAnsi="Arial" w:cs="Arial"/>
                <w:sz w:val="20"/>
                <w:szCs w:val="20"/>
                <w:lang w:val="es-ES_tradnl"/>
              </w:rPr>
            </w:pPr>
          </w:p>
        </w:tc>
        <w:tc>
          <w:tcPr>
            <w:tcW w:w="1288" w:type="pct"/>
            <w:gridSpan w:val="6"/>
            <w:vAlign w:val="center"/>
          </w:tcPr>
          <w:p w14:paraId="3A0DA68A"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Medio de verificación</w:t>
            </w:r>
          </w:p>
        </w:tc>
        <w:tc>
          <w:tcPr>
            <w:tcW w:w="2880" w:type="pct"/>
            <w:gridSpan w:val="7"/>
            <w:vAlign w:val="center"/>
          </w:tcPr>
          <w:p w14:paraId="38BADBAB" w14:textId="7F4B9617" w:rsidR="002834A3" w:rsidRPr="00414489" w:rsidRDefault="00665994" w:rsidP="00C70A9C">
            <w:pPr>
              <w:rPr>
                <w:rFonts w:ascii="Arial" w:hAnsi="Arial" w:cs="Arial"/>
                <w:sz w:val="20"/>
                <w:szCs w:val="20"/>
                <w:lang w:val="es-ES_tradnl"/>
              </w:rPr>
            </w:pPr>
            <w:r>
              <w:rPr>
                <w:rFonts w:ascii="Arial" w:eastAsia="Calibri" w:hAnsi="Arial" w:cs="Arial"/>
                <w:sz w:val="20"/>
                <w:szCs w:val="20"/>
                <w:lang w:val="es-ES_tradnl"/>
              </w:rPr>
              <w:t>Informe de elementos con Certificado Único Policial.</w:t>
            </w:r>
          </w:p>
        </w:tc>
      </w:tr>
      <w:tr w:rsidR="002834A3" w:rsidRPr="00B61D15" w14:paraId="6BE0C0F2" w14:textId="77777777" w:rsidTr="00C70A9C">
        <w:trPr>
          <w:trHeight w:val="340"/>
          <w:jc w:val="center"/>
        </w:trPr>
        <w:tc>
          <w:tcPr>
            <w:tcW w:w="5000" w:type="pct"/>
            <w:gridSpan w:val="15"/>
            <w:vAlign w:val="center"/>
          </w:tcPr>
          <w:p w14:paraId="0F2DD212"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Línea base o valor de referencia</w:t>
            </w:r>
          </w:p>
        </w:tc>
      </w:tr>
      <w:tr w:rsidR="002834A3" w:rsidRPr="00B61D15" w14:paraId="5613BF5B" w14:textId="77777777" w:rsidTr="00C70A9C">
        <w:trPr>
          <w:trHeight w:val="340"/>
          <w:jc w:val="center"/>
        </w:trPr>
        <w:tc>
          <w:tcPr>
            <w:tcW w:w="1667" w:type="pct"/>
            <w:gridSpan w:val="7"/>
            <w:vAlign w:val="center"/>
          </w:tcPr>
          <w:p w14:paraId="2856FDE6"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2C572F4E"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27BE9981"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Periodo</w:t>
            </w:r>
          </w:p>
        </w:tc>
      </w:tr>
      <w:tr w:rsidR="002834A3" w:rsidRPr="00B61D15" w14:paraId="0A43B541" w14:textId="77777777" w:rsidTr="00C70A9C">
        <w:trPr>
          <w:trHeight w:val="340"/>
          <w:jc w:val="center"/>
        </w:trPr>
        <w:tc>
          <w:tcPr>
            <w:tcW w:w="1667" w:type="pct"/>
            <w:gridSpan w:val="7"/>
            <w:vAlign w:val="center"/>
          </w:tcPr>
          <w:p w14:paraId="4EA0E990" w14:textId="53651457" w:rsidR="002834A3" w:rsidRPr="00EC77BE" w:rsidRDefault="002834A3" w:rsidP="00EC77BE">
            <w:pPr>
              <w:jc w:val="center"/>
              <w:rPr>
                <w:rFonts w:ascii="Arial" w:hAnsi="Arial" w:cs="Arial"/>
                <w:b/>
                <w:bCs/>
                <w:sz w:val="20"/>
                <w:szCs w:val="20"/>
                <w:lang w:val="es-ES_tradnl"/>
              </w:rPr>
            </w:pPr>
          </w:p>
        </w:tc>
        <w:tc>
          <w:tcPr>
            <w:tcW w:w="1667" w:type="pct"/>
            <w:gridSpan w:val="4"/>
            <w:vAlign w:val="center"/>
          </w:tcPr>
          <w:p w14:paraId="0E2D1B8C" w14:textId="63273393" w:rsidR="002834A3" w:rsidRPr="00EC77BE" w:rsidRDefault="002834A3" w:rsidP="00EC77BE">
            <w:pPr>
              <w:jc w:val="center"/>
              <w:rPr>
                <w:rFonts w:ascii="Arial" w:hAnsi="Arial" w:cs="Arial"/>
                <w:b/>
                <w:bCs/>
                <w:sz w:val="20"/>
                <w:szCs w:val="20"/>
                <w:lang w:val="es-ES_tradnl"/>
              </w:rPr>
            </w:pPr>
            <w:r w:rsidRPr="00EC77BE">
              <w:rPr>
                <w:rFonts w:ascii="Arial" w:hAnsi="Arial" w:cs="Arial"/>
                <w:b/>
                <w:bCs/>
                <w:sz w:val="20"/>
                <w:szCs w:val="20"/>
                <w:lang w:val="es-ES_tradnl"/>
              </w:rPr>
              <w:t>202</w:t>
            </w:r>
            <w:r w:rsidR="00A37069">
              <w:rPr>
                <w:rFonts w:ascii="Arial" w:hAnsi="Arial" w:cs="Arial"/>
                <w:b/>
                <w:bCs/>
                <w:sz w:val="20"/>
                <w:szCs w:val="20"/>
                <w:lang w:val="es-ES_tradnl"/>
              </w:rPr>
              <w:t>3</w:t>
            </w:r>
          </w:p>
        </w:tc>
        <w:tc>
          <w:tcPr>
            <w:tcW w:w="1666" w:type="pct"/>
            <w:gridSpan w:val="4"/>
            <w:vAlign w:val="center"/>
          </w:tcPr>
          <w:p w14:paraId="7386825A" w14:textId="6EBA0537" w:rsidR="002834A3" w:rsidRPr="00EC77BE" w:rsidRDefault="00EC77BE" w:rsidP="00EC77BE">
            <w:pPr>
              <w:jc w:val="center"/>
              <w:rPr>
                <w:rFonts w:ascii="Arial" w:hAnsi="Arial" w:cs="Arial"/>
                <w:b/>
                <w:bCs/>
                <w:sz w:val="20"/>
                <w:szCs w:val="20"/>
                <w:lang w:val="es-ES_tradnl"/>
              </w:rPr>
            </w:pPr>
            <w:r w:rsidRPr="00EC77BE">
              <w:rPr>
                <w:rFonts w:ascii="Arial" w:hAnsi="Arial" w:cs="Arial"/>
                <w:b/>
                <w:bCs/>
                <w:sz w:val="20"/>
                <w:szCs w:val="20"/>
                <w:lang w:val="es-ES_tradnl"/>
              </w:rPr>
              <w:t>Anual</w:t>
            </w:r>
          </w:p>
        </w:tc>
      </w:tr>
      <w:tr w:rsidR="002834A3" w:rsidRPr="00B61D15" w14:paraId="5C96BBBC" w14:textId="77777777" w:rsidTr="00C70A9C">
        <w:trPr>
          <w:trHeight w:val="340"/>
          <w:jc w:val="center"/>
        </w:trPr>
        <w:tc>
          <w:tcPr>
            <w:tcW w:w="5000" w:type="pct"/>
            <w:gridSpan w:val="15"/>
            <w:vAlign w:val="center"/>
          </w:tcPr>
          <w:p w14:paraId="628D2A25"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Meta</w:t>
            </w:r>
          </w:p>
        </w:tc>
      </w:tr>
      <w:tr w:rsidR="002834A3" w:rsidRPr="00B61D15" w14:paraId="33268437" w14:textId="77777777" w:rsidTr="00C70A9C">
        <w:trPr>
          <w:trHeight w:val="340"/>
          <w:jc w:val="center"/>
        </w:trPr>
        <w:tc>
          <w:tcPr>
            <w:tcW w:w="1667" w:type="pct"/>
            <w:gridSpan w:val="7"/>
            <w:vAlign w:val="center"/>
          </w:tcPr>
          <w:p w14:paraId="1DAD0386"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Valor</w:t>
            </w:r>
          </w:p>
        </w:tc>
        <w:tc>
          <w:tcPr>
            <w:tcW w:w="1667" w:type="pct"/>
            <w:gridSpan w:val="4"/>
            <w:vAlign w:val="center"/>
          </w:tcPr>
          <w:p w14:paraId="116CF88F"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Año</w:t>
            </w:r>
          </w:p>
        </w:tc>
        <w:tc>
          <w:tcPr>
            <w:tcW w:w="1666" w:type="pct"/>
            <w:gridSpan w:val="4"/>
            <w:vAlign w:val="center"/>
          </w:tcPr>
          <w:p w14:paraId="1C88475D"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Periodo</w:t>
            </w:r>
          </w:p>
        </w:tc>
      </w:tr>
      <w:tr w:rsidR="002834A3" w:rsidRPr="00B61D15" w14:paraId="2107C784" w14:textId="77777777" w:rsidTr="00C70A9C">
        <w:trPr>
          <w:trHeight w:val="340"/>
          <w:jc w:val="center"/>
        </w:trPr>
        <w:tc>
          <w:tcPr>
            <w:tcW w:w="1667" w:type="pct"/>
            <w:gridSpan w:val="7"/>
            <w:vAlign w:val="center"/>
          </w:tcPr>
          <w:p w14:paraId="67AB0C1E" w14:textId="7723CCD8" w:rsidR="002834A3" w:rsidRPr="00EC77BE" w:rsidRDefault="002834A3" w:rsidP="00EC77BE">
            <w:pPr>
              <w:jc w:val="center"/>
              <w:rPr>
                <w:rFonts w:ascii="Arial" w:hAnsi="Arial" w:cs="Arial"/>
                <w:b/>
                <w:bCs/>
                <w:sz w:val="20"/>
                <w:szCs w:val="20"/>
                <w:lang w:val="es-ES_tradnl"/>
              </w:rPr>
            </w:pPr>
          </w:p>
        </w:tc>
        <w:tc>
          <w:tcPr>
            <w:tcW w:w="1667" w:type="pct"/>
            <w:gridSpan w:val="4"/>
            <w:vAlign w:val="center"/>
          </w:tcPr>
          <w:p w14:paraId="27FCC872" w14:textId="7FA0B5A2" w:rsidR="002834A3" w:rsidRPr="00EC77BE" w:rsidRDefault="002834A3" w:rsidP="00EC77BE">
            <w:pPr>
              <w:jc w:val="center"/>
              <w:rPr>
                <w:rFonts w:ascii="Arial" w:hAnsi="Arial" w:cs="Arial"/>
                <w:b/>
                <w:bCs/>
                <w:sz w:val="20"/>
                <w:szCs w:val="20"/>
                <w:lang w:val="es-ES_tradnl"/>
              </w:rPr>
            </w:pPr>
            <w:r w:rsidRPr="00EC77BE">
              <w:rPr>
                <w:rFonts w:ascii="Arial" w:hAnsi="Arial" w:cs="Arial"/>
                <w:b/>
                <w:bCs/>
                <w:sz w:val="20"/>
                <w:szCs w:val="20"/>
                <w:lang w:val="es-ES_tradnl"/>
              </w:rPr>
              <w:t>202</w:t>
            </w:r>
            <w:r w:rsidR="00A37069">
              <w:rPr>
                <w:rFonts w:ascii="Arial" w:hAnsi="Arial" w:cs="Arial"/>
                <w:b/>
                <w:bCs/>
                <w:sz w:val="20"/>
                <w:szCs w:val="20"/>
                <w:lang w:val="es-ES_tradnl"/>
              </w:rPr>
              <w:t>4</w:t>
            </w:r>
          </w:p>
        </w:tc>
        <w:tc>
          <w:tcPr>
            <w:tcW w:w="1666" w:type="pct"/>
            <w:gridSpan w:val="4"/>
            <w:vAlign w:val="center"/>
          </w:tcPr>
          <w:p w14:paraId="27A28652" w14:textId="232CB078" w:rsidR="002834A3" w:rsidRPr="00EC77BE" w:rsidRDefault="00EC77BE" w:rsidP="00EC77BE">
            <w:pPr>
              <w:jc w:val="center"/>
              <w:rPr>
                <w:rFonts w:ascii="Arial" w:hAnsi="Arial" w:cs="Arial"/>
                <w:b/>
                <w:bCs/>
                <w:sz w:val="20"/>
                <w:szCs w:val="20"/>
                <w:lang w:val="es-ES_tradnl"/>
              </w:rPr>
            </w:pPr>
            <w:r>
              <w:rPr>
                <w:rFonts w:ascii="Arial" w:hAnsi="Arial" w:cs="Arial"/>
                <w:b/>
                <w:bCs/>
                <w:sz w:val="20"/>
                <w:szCs w:val="20"/>
                <w:lang w:val="es-ES_tradnl"/>
              </w:rPr>
              <w:t>Trimestral</w:t>
            </w:r>
          </w:p>
        </w:tc>
      </w:tr>
      <w:tr w:rsidR="002834A3" w:rsidRPr="00B61D15" w14:paraId="2D8ED05F" w14:textId="77777777" w:rsidTr="00C70A9C">
        <w:trPr>
          <w:trHeight w:val="340"/>
          <w:jc w:val="center"/>
        </w:trPr>
        <w:tc>
          <w:tcPr>
            <w:tcW w:w="1316" w:type="pct"/>
            <w:gridSpan w:val="6"/>
            <w:vAlign w:val="center"/>
          </w:tcPr>
          <w:p w14:paraId="427DD09F" w14:textId="77777777" w:rsidR="002834A3" w:rsidRPr="00414489" w:rsidRDefault="002834A3" w:rsidP="00C70A9C">
            <w:pPr>
              <w:rPr>
                <w:rFonts w:ascii="Arial" w:hAnsi="Arial" w:cs="Arial"/>
                <w:sz w:val="20"/>
                <w:szCs w:val="20"/>
                <w:lang w:val="es-ES_tradnl"/>
              </w:rPr>
            </w:pPr>
            <w:r w:rsidRPr="00414489">
              <w:rPr>
                <w:rFonts w:ascii="Arial" w:hAnsi="Arial" w:cs="Arial"/>
                <w:sz w:val="20"/>
                <w:szCs w:val="20"/>
                <w:lang w:val="es-ES_tradnl"/>
              </w:rPr>
              <w:t>Sentido del indicador</w:t>
            </w:r>
          </w:p>
        </w:tc>
        <w:tc>
          <w:tcPr>
            <w:tcW w:w="3684" w:type="pct"/>
            <w:gridSpan w:val="9"/>
            <w:vAlign w:val="center"/>
          </w:tcPr>
          <w:p w14:paraId="6FB92A0B" w14:textId="77777777" w:rsidR="002834A3" w:rsidRPr="00985F7E" w:rsidRDefault="002834A3" w:rsidP="00C70A9C">
            <w:pPr>
              <w:rPr>
                <w:rFonts w:ascii="Arial" w:hAnsi="Arial" w:cs="Arial"/>
                <w:b/>
                <w:bCs/>
                <w:sz w:val="20"/>
                <w:szCs w:val="20"/>
                <w:lang w:val="es-ES_tradnl"/>
              </w:rPr>
            </w:pPr>
            <w:r w:rsidRPr="00985F7E">
              <w:rPr>
                <w:rFonts w:ascii="Arial" w:hAnsi="Arial" w:cs="Arial"/>
                <w:b/>
                <w:bCs/>
                <w:sz w:val="20"/>
                <w:szCs w:val="20"/>
                <w:lang w:val="es-ES_tradnl"/>
              </w:rPr>
              <w:t xml:space="preserve">Ascendente </w:t>
            </w:r>
          </w:p>
        </w:tc>
      </w:tr>
      <w:tr w:rsidR="002834A3" w:rsidRPr="00B61D15" w14:paraId="5E0EDA8E" w14:textId="77777777" w:rsidTr="00C70A9C">
        <w:trPr>
          <w:trHeight w:val="340"/>
          <w:jc w:val="center"/>
        </w:trPr>
        <w:tc>
          <w:tcPr>
            <w:tcW w:w="5000" w:type="pct"/>
            <w:gridSpan w:val="15"/>
            <w:vAlign w:val="center"/>
          </w:tcPr>
          <w:p w14:paraId="5ADCA766"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Semaforización</w:t>
            </w:r>
          </w:p>
        </w:tc>
      </w:tr>
      <w:tr w:rsidR="002834A3" w:rsidRPr="00B61D15" w14:paraId="0EF9C872" w14:textId="77777777" w:rsidTr="00C70A9C">
        <w:trPr>
          <w:trHeight w:val="340"/>
          <w:jc w:val="center"/>
        </w:trPr>
        <w:tc>
          <w:tcPr>
            <w:tcW w:w="1249" w:type="pct"/>
            <w:gridSpan w:val="5"/>
            <w:vAlign w:val="center"/>
          </w:tcPr>
          <w:p w14:paraId="7AE36601"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Verde</w:t>
            </w:r>
          </w:p>
        </w:tc>
        <w:tc>
          <w:tcPr>
            <w:tcW w:w="1250" w:type="pct"/>
            <w:gridSpan w:val="5"/>
            <w:vAlign w:val="center"/>
          </w:tcPr>
          <w:p w14:paraId="00CD2E33"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Amarillo</w:t>
            </w:r>
          </w:p>
        </w:tc>
        <w:tc>
          <w:tcPr>
            <w:tcW w:w="1250" w:type="pct"/>
            <w:gridSpan w:val="3"/>
            <w:vAlign w:val="center"/>
          </w:tcPr>
          <w:p w14:paraId="5A721B7D"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Rojo Inferior</w:t>
            </w:r>
          </w:p>
        </w:tc>
        <w:tc>
          <w:tcPr>
            <w:tcW w:w="1250" w:type="pct"/>
            <w:gridSpan w:val="2"/>
            <w:vAlign w:val="center"/>
          </w:tcPr>
          <w:p w14:paraId="669576C1" w14:textId="77777777" w:rsidR="002834A3" w:rsidRPr="00414489" w:rsidRDefault="002834A3" w:rsidP="00C70A9C">
            <w:pPr>
              <w:jc w:val="center"/>
              <w:rPr>
                <w:rFonts w:ascii="Arial" w:hAnsi="Arial" w:cs="Arial"/>
                <w:sz w:val="20"/>
                <w:szCs w:val="20"/>
                <w:lang w:val="es-ES_tradnl"/>
              </w:rPr>
            </w:pPr>
            <w:r w:rsidRPr="00414489">
              <w:rPr>
                <w:rFonts w:ascii="Arial" w:hAnsi="Arial" w:cs="Arial"/>
                <w:sz w:val="20"/>
                <w:szCs w:val="20"/>
                <w:lang w:val="es-ES_tradnl"/>
              </w:rPr>
              <w:t>Rojo Superior</w:t>
            </w:r>
          </w:p>
        </w:tc>
      </w:tr>
      <w:tr w:rsidR="00391B8D" w:rsidRPr="00B61D15" w14:paraId="2D413556" w14:textId="77777777" w:rsidTr="00C70A9C">
        <w:trPr>
          <w:trHeight w:val="340"/>
          <w:jc w:val="center"/>
        </w:trPr>
        <w:tc>
          <w:tcPr>
            <w:tcW w:w="1249" w:type="pct"/>
            <w:gridSpan w:val="5"/>
            <w:shd w:val="clear" w:color="auto" w:fill="00B050"/>
            <w:vAlign w:val="center"/>
          </w:tcPr>
          <w:p w14:paraId="1F8B7A55" w14:textId="1F2BB065"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100% - 75%</w:t>
            </w:r>
          </w:p>
        </w:tc>
        <w:tc>
          <w:tcPr>
            <w:tcW w:w="1250" w:type="pct"/>
            <w:gridSpan w:val="5"/>
            <w:shd w:val="clear" w:color="auto" w:fill="FFFF00"/>
            <w:vAlign w:val="center"/>
          </w:tcPr>
          <w:p w14:paraId="44E0DC34" w14:textId="6A1AD35A"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74% - 50%</w:t>
            </w:r>
          </w:p>
        </w:tc>
        <w:tc>
          <w:tcPr>
            <w:tcW w:w="1250" w:type="pct"/>
            <w:gridSpan w:val="3"/>
            <w:shd w:val="clear" w:color="auto" w:fill="FF0000"/>
            <w:vAlign w:val="center"/>
          </w:tcPr>
          <w:p w14:paraId="016CA21E" w14:textId="222B1A89"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49% - 25%</w:t>
            </w:r>
          </w:p>
        </w:tc>
        <w:tc>
          <w:tcPr>
            <w:tcW w:w="1250" w:type="pct"/>
            <w:gridSpan w:val="2"/>
            <w:shd w:val="clear" w:color="auto" w:fill="C00000"/>
            <w:vAlign w:val="center"/>
          </w:tcPr>
          <w:p w14:paraId="3F94099A" w14:textId="6AA5B064" w:rsidR="00391B8D" w:rsidRPr="00414489" w:rsidRDefault="00391B8D" w:rsidP="00391B8D">
            <w:pPr>
              <w:jc w:val="center"/>
              <w:rPr>
                <w:rFonts w:ascii="Arial" w:hAnsi="Arial" w:cs="Arial"/>
                <w:sz w:val="20"/>
                <w:szCs w:val="20"/>
                <w:lang w:val="es-ES_tradnl"/>
              </w:rPr>
            </w:pPr>
            <w:r w:rsidRPr="00391B8D">
              <w:rPr>
                <w:rFonts w:ascii="Arial" w:hAnsi="Arial" w:cs="Arial"/>
                <w:b/>
                <w:sz w:val="20"/>
                <w:szCs w:val="20"/>
                <w:lang w:val="es-ES_tradnl"/>
              </w:rPr>
              <w:t>24% - 1%</w:t>
            </w:r>
          </w:p>
        </w:tc>
      </w:tr>
    </w:tbl>
    <w:p w14:paraId="0966B5D0" w14:textId="56711126" w:rsidR="00EC77BE" w:rsidRDefault="00EC77BE" w:rsidP="005139EB">
      <w:pPr>
        <w:spacing w:line="360" w:lineRule="auto"/>
        <w:rPr>
          <w:rFonts w:ascii="Arial" w:hAnsi="Arial" w:cs="Arial"/>
        </w:rPr>
      </w:pPr>
    </w:p>
    <w:p w14:paraId="4AABB499" w14:textId="77777777" w:rsidR="00EC77BE" w:rsidRDefault="00EC77BE">
      <w:pPr>
        <w:rPr>
          <w:rFonts w:ascii="Arial" w:hAnsi="Arial" w:cs="Arial"/>
        </w:rPr>
      </w:pPr>
      <w:r>
        <w:rPr>
          <w:rFonts w:ascii="Arial" w:hAnsi="Arial" w:cs="Arial"/>
        </w:rPr>
        <w:br w:type="page"/>
      </w:r>
    </w:p>
    <w:p w14:paraId="4054615B" w14:textId="223C6D55" w:rsidR="003F78B2" w:rsidRPr="003F78B2" w:rsidRDefault="003F78B2" w:rsidP="003F78B2">
      <w:pPr>
        <w:spacing w:line="360" w:lineRule="auto"/>
        <w:ind w:left="284"/>
        <w:rPr>
          <w:rFonts w:ascii="Arial" w:hAnsi="Arial" w:cs="Arial"/>
          <w:b/>
        </w:rPr>
      </w:pPr>
      <w:r w:rsidRPr="003F78B2">
        <w:rPr>
          <w:rFonts w:ascii="Arial" w:hAnsi="Arial" w:cs="Arial"/>
          <w:b/>
        </w:rPr>
        <w:lastRenderedPageBreak/>
        <w:t>XIV. INFORMES DE DESEMPEÑO.</w:t>
      </w:r>
    </w:p>
    <w:p w14:paraId="0966B5D3" w14:textId="679479F3" w:rsidR="00E14E77" w:rsidRDefault="00E34662">
      <w:pPr>
        <w:pStyle w:val="tablas"/>
        <w:ind w:left="426"/>
      </w:pPr>
      <w:r>
        <w:t>Formato</w:t>
      </w:r>
      <w:r w:rsidR="00791E3E">
        <w:rPr>
          <w:noProof/>
        </w:rPr>
        <w:t xml:space="preserve"> 15</w:t>
      </w:r>
      <w:r>
        <w:t>. Informes de Desempeño.</w:t>
      </w:r>
    </w:p>
    <w:tbl>
      <w:tblPr>
        <w:tblW w:w="4893" w:type="pct"/>
        <w:tblInd w:w="279" w:type="dxa"/>
        <w:tblCellMar>
          <w:left w:w="0" w:type="dxa"/>
          <w:right w:w="0" w:type="dxa"/>
        </w:tblCellMar>
        <w:tblLook w:val="01E0" w:firstRow="1" w:lastRow="1" w:firstColumn="1" w:lastColumn="1" w:noHBand="0" w:noVBand="0"/>
      </w:tblPr>
      <w:tblGrid>
        <w:gridCol w:w="4535"/>
        <w:gridCol w:w="3854"/>
        <w:gridCol w:w="4329"/>
      </w:tblGrid>
      <w:tr w:rsidR="00E14E77" w:rsidRPr="00414489" w14:paraId="0966B5D7" w14:textId="77777777" w:rsidTr="00EC77BE">
        <w:trPr>
          <w:trHeight w:val="624"/>
        </w:trPr>
        <w:tc>
          <w:tcPr>
            <w:tcW w:w="1783"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0966B5D4" w14:textId="77777777" w:rsidR="00E14E77" w:rsidRPr="00414489" w:rsidRDefault="00E34662">
            <w:pPr>
              <w:spacing w:after="0" w:line="240" w:lineRule="auto"/>
              <w:jc w:val="center"/>
              <w:rPr>
                <w:rFonts w:ascii="Arial" w:eastAsia="Arial" w:hAnsi="Arial" w:cs="Arial"/>
                <w:b/>
                <w:sz w:val="20"/>
                <w:szCs w:val="24"/>
                <w:lang w:val="es-ES_tradnl"/>
              </w:rPr>
            </w:pPr>
            <w:r w:rsidRPr="00414489">
              <w:rPr>
                <w:rFonts w:ascii="Arial" w:eastAsia="Arial" w:hAnsi="Arial" w:cs="Arial"/>
                <w:b/>
                <w:sz w:val="20"/>
                <w:szCs w:val="24"/>
                <w:lang w:val="es-ES_tradnl"/>
              </w:rPr>
              <w:t>NOMBRE DEL REPORTE</w:t>
            </w:r>
          </w:p>
        </w:tc>
        <w:tc>
          <w:tcPr>
            <w:tcW w:w="1515"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0966B5D5" w14:textId="77777777" w:rsidR="00E14E77" w:rsidRPr="00414489" w:rsidRDefault="00E34662">
            <w:pPr>
              <w:spacing w:after="0" w:line="240" w:lineRule="auto"/>
              <w:jc w:val="center"/>
              <w:rPr>
                <w:rFonts w:ascii="Arial" w:eastAsia="Arial" w:hAnsi="Arial" w:cs="Arial"/>
                <w:b/>
                <w:sz w:val="20"/>
                <w:szCs w:val="24"/>
                <w:lang w:val="es-ES_tradnl"/>
              </w:rPr>
            </w:pPr>
            <w:r w:rsidRPr="00414489">
              <w:rPr>
                <w:rFonts w:ascii="Arial" w:eastAsia="Arial" w:hAnsi="Arial" w:cs="Arial"/>
                <w:b/>
                <w:sz w:val="20"/>
                <w:szCs w:val="24"/>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0966B5D6" w14:textId="77777777" w:rsidR="00E14E77" w:rsidRPr="00414489" w:rsidRDefault="00E34662">
            <w:pPr>
              <w:spacing w:after="0" w:line="240" w:lineRule="auto"/>
              <w:jc w:val="center"/>
              <w:rPr>
                <w:rFonts w:ascii="Arial" w:eastAsia="Arial" w:hAnsi="Arial" w:cs="Arial"/>
                <w:b/>
                <w:sz w:val="20"/>
                <w:szCs w:val="24"/>
                <w:lang w:val="es-ES_tradnl"/>
              </w:rPr>
            </w:pPr>
            <w:r w:rsidRPr="00414489">
              <w:rPr>
                <w:rFonts w:ascii="Arial" w:eastAsia="Arial" w:hAnsi="Arial" w:cs="Arial"/>
                <w:b/>
                <w:sz w:val="20"/>
                <w:szCs w:val="24"/>
                <w:lang w:val="es-ES_tradnl"/>
              </w:rPr>
              <w:t>RESPONSABLE DE LA INTEGRACIÓN</w:t>
            </w:r>
          </w:p>
        </w:tc>
      </w:tr>
      <w:tr w:rsidR="00E14E77" w:rsidRPr="00414489" w14:paraId="0966B5DB" w14:textId="77777777" w:rsidTr="00EC77BE">
        <w:trPr>
          <w:trHeight w:val="393"/>
        </w:trPr>
        <w:tc>
          <w:tcPr>
            <w:tcW w:w="1783" w:type="pct"/>
            <w:tcBorders>
              <w:top w:val="single" w:sz="5" w:space="0" w:color="000000"/>
              <w:left w:val="single" w:sz="4" w:space="0" w:color="000000"/>
              <w:bottom w:val="single" w:sz="5" w:space="0" w:color="000000"/>
              <w:right w:val="single" w:sz="4" w:space="0" w:color="000000"/>
            </w:tcBorders>
            <w:vAlign w:val="center"/>
          </w:tcPr>
          <w:p w14:paraId="0966B5D8" w14:textId="77777777" w:rsidR="00E14E77" w:rsidRPr="00414489" w:rsidRDefault="00E34662">
            <w:pPr>
              <w:spacing w:after="0" w:line="240" w:lineRule="auto"/>
              <w:ind w:left="142" w:right="200"/>
              <w:rPr>
                <w:rFonts w:ascii="Arial" w:eastAsia="Arial" w:hAnsi="Arial" w:cs="Arial"/>
                <w:sz w:val="20"/>
                <w:szCs w:val="24"/>
                <w:lang w:val="es-ES_tradnl"/>
              </w:rPr>
            </w:pPr>
            <w:r w:rsidRPr="00414489">
              <w:rPr>
                <w:rFonts w:ascii="Arial" w:eastAsia="Arial" w:hAnsi="Arial" w:cs="Arial"/>
                <w:sz w:val="20"/>
                <w:szCs w:val="24"/>
                <w:lang w:val="es-ES_tradnl"/>
              </w:rPr>
              <w:t>Avance trimestral de indicadores de programas presupuestarios</w:t>
            </w:r>
          </w:p>
        </w:tc>
        <w:tc>
          <w:tcPr>
            <w:tcW w:w="1515" w:type="pct"/>
            <w:tcBorders>
              <w:top w:val="single" w:sz="5" w:space="0" w:color="000000"/>
              <w:left w:val="single" w:sz="4" w:space="0" w:color="000000"/>
              <w:bottom w:val="single" w:sz="5" w:space="0" w:color="000000"/>
              <w:right w:val="single" w:sz="4" w:space="0" w:color="000000"/>
            </w:tcBorders>
            <w:vAlign w:val="center"/>
          </w:tcPr>
          <w:p w14:paraId="0966B5D9" w14:textId="77777777" w:rsidR="00E14E77" w:rsidRPr="00414489" w:rsidRDefault="00E34662" w:rsidP="00414489">
            <w:pPr>
              <w:rPr>
                <w:rFonts w:ascii="Arial" w:hAnsi="Arial" w:cs="Arial"/>
                <w:sz w:val="20"/>
                <w:szCs w:val="24"/>
                <w:lang w:val="es-ES_tradnl"/>
              </w:rPr>
            </w:pPr>
            <w:r w:rsidRPr="00414489">
              <w:rPr>
                <w:rFonts w:ascii="Arial" w:hAnsi="Arial" w:cs="Arial"/>
                <w:sz w:val="20"/>
                <w:szCs w:val="24"/>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966B5DA" w14:textId="77777777" w:rsidR="00E14E77" w:rsidRPr="00414489" w:rsidRDefault="00E34662" w:rsidP="00414489">
            <w:pPr>
              <w:rPr>
                <w:rFonts w:ascii="Arial" w:hAnsi="Arial" w:cs="Arial"/>
                <w:sz w:val="20"/>
                <w:szCs w:val="24"/>
                <w:lang w:val="es-ES_tradnl"/>
              </w:rPr>
            </w:pPr>
            <w:r w:rsidRPr="00414489">
              <w:rPr>
                <w:rFonts w:ascii="Arial" w:hAnsi="Arial" w:cs="Arial"/>
                <w:sz w:val="20"/>
                <w:szCs w:val="24"/>
                <w:lang w:val="es-ES_tradnl"/>
              </w:rPr>
              <w:t xml:space="preserve">Seguridad publica </w:t>
            </w:r>
          </w:p>
        </w:tc>
      </w:tr>
      <w:tr w:rsidR="00E14E77" w:rsidRPr="00414489" w14:paraId="0966B5DF" w14:textId="77777777" w:rsidTr="00EC77BE">
        <w:trPr>
          <w:trHeight w:val="850"/>
        </w:trPr>
        <w:tc>
          <w:tcPr>
            <w:tcW w:w="1783" w:type="pct"/>
            <w:tcBorders>
              <w:top w:val="single" w:sz="5" w:space="0" w:color="000000"/>
              <w:left w:val="single" w:sz="4" w:space="0" w:color="000000"/>
              <w:bottom w:val="single" w:sz="5" w:space="0" w:color="000000"/>
              <w:right w:val="single" w:sz="4" w:space="0" w:color="000000"/>
            </w:tcBorders>
            <w:vAlign w:val="center"/>
          </w:tcPr>
          <w:p w14:paraId="0966B5DC" w14:textId="77777777" w:rsidR="00E14E77" w:rsidRPr="00414489" w:rsidRDefault="00E34662">
            <w:pPr>
              <w:spacing w:after="0" w:line="240" w:lineRule="auto"/>
              <w:ind w:left="142" w:right="200"/>
              <w:rPr>
                <w:rFonts w:ascii="Arial" w:eastAsia="Arial" w:hAnsi="Arial" w:cs="Arial"/>
                <w:sz w:val="20"/>
                <w:szCs w:val="24"/>
                <w:lang w:val="es-ES_tradnl"/>
              </w:rPr>
            </w:pPr>
            <w:r w:rsidRPr="00414489">
              <w:rPr>
                <w:rFonts w:ascii="Arial" w:eastAsia="Arial" w:hAnsi="Arial" w:cs="Arial"/>
                <w:sz w:val="20"/>
                <w:szCs w:val="24"/>
                <w:lang w:val="es-ES_tradnl"/>
              </w:rPr>
              <w:t>Anexo de resultados de los programas presupuestarios de la cuenta pública (indicadores y estadística)</w:t>
            </w:r>
          </w:p>
        </w:tc>
        <w:tc>
          <w:tcPr>
            <w:tcW w:w="1515" w:type="pct"/>
            <w:tcBorders>
              <w:top w:val="single" w:sz="5" w:space="0" w:color="000000"/>
              <w:left w:val="single" w:sz="4" w:space="0" w:color="000000"/>
              <w:bottom w:val="single" w:sz="5" w:space="0" w:color="000000"/>
              <w:right w:val="single" w:sz="4" w:space="0" w:color="000000"/>
            </w:tcBorders>
            <w:vAlign w:val="center"/>
          </w:tcPr>
          <w:p w14:paraId="0966B5DD" w14:textId="77777777" w:rsidR="00E14E77" w:rsidRPr="00414489" w:rsidRDefault="00E34662" w:rsidP="00414489">
            <w:pPr>
              <w:rPr>
                <w:rFonts w:ascii="Arial" w:hAnsi="Arial" w:cs="Arial"/>
                <w:sz w:val="20"/>
                <w:szCs w:val="24"/>
                <w:lang w:val="es-ES_tradnl"/>
              </w:rPr>
            </w:pPr>
            <w:r w:rsidRPr="00414489">
              <w:rPr>
                <w:rFonts w:ascii="Arial" w:hAnsi="Arial" w:cs="Arial"/>
                <w:sz w:val="20"/>
                <w:szCs w:val="24"/>
                <w:lang w:val="es-ES_tradnl"/>
              </w:rPr>
              <w:t>Sistema de Recursos Federales Transferidos</w:t>
            </w:r>
          </w:p>
        </w:tc>
        <w:tc>
          <w:tcPr>
            <w:tcW w:w="1702" w:type="pct"/>
            <w:tcBorders>
              <w:top w:val="single" w:sz="5" w:space="0" w:color="000000"/>
              <w:left w:val="single" w:sz="4" w:space="0" w:color="000000"/>
              <w:bottom w:val="single" w:sz="5" w:space="0" w:color="000000"/>
              <w:right w:val="single" w:sz="4" w:space="0" w:color="000000"/>
            </w:tcBorders>
            <w:vAlign w:val="center"/>
          </w:tcPr>
          <w:p w14:paraId="0966B5DE" w14:textId="77777777" w:rsidR="00E14E77" w:rsidRPr="00414489" w:rsidRDefault="00E34662" w:rsidP="00414489">
            <w:pPr>
              <w:rPr>
                <w:rFonts w:ascii="Arial" w:hAnsi="Arial" w:cs="Arial"/>
                <w:sz w:val="20"/>
                <w:szCs w:val="24"/>
                <w:lang w:val="es-ES_tradnl"/>
              </w:rPr>
            </w:pPr>
            <w:r w:rsidRPr="00414489">
              <w:rPr>
                <w:rFonts w:ascii="Arial" w:hAnsi="Arial" w:cs="Arial"/>
                <w:sz w:val="20"/>
                <w:szCs w:val="24"/>
                <w:lang w:val="es-ES_tradnl"/>
              </w:rPr>
              <w:t>Administración</w:t>
            </w:r>
          </w:p>
        </w:tc>
      </w:tr>
      <w:tr w:rsidR="00E14E77" w:rsidRPr="00414489" w14:paraId="0966B5E3" w14:textId="77777777" w:rsidTr="00EC77BE">
        <w:trPr>
          <w:trHeight w:val="370"/>
        </w:trPr>
        <w:tc>
          <w:tcPr>
            <w:tcW w:w="1783" w:type="pct"/>
            <w:tcBorders>
              <w:top w:val="single" w:sz="5" w:space="0" w:color="000000"/>
              <w:left w:val="single" w:sz="4" w:space="0" w:color="000000"/>
              <w:bottom w:val="single" w:sz="5" w:space="0" w:color="000000"/>
              <w:right w:val="single" w:sz="4" w:space="0" w:color="000000"/>
            </w:tcBorders>
            <w:vAlign w:val="center"/>
          </w:tcPr>
          <w:p w14:paraId="0966B5E0" w14:textId="77777777" w:rsidR="00E14E77" w:rsidRPr="00414489" w:rsidRDefault="00E34662">
            <w:pPr>
              <w:spacing w:after="0" w:line="240" w:lineRule="auto"/>
              <w:ind w:left="142" w:right="200"/>
              <w:rPr>
                <w:rFonts w:ascii="Arial" w:eastAsia="Arial" w:hAnsi="Arial" w:cs="Arial"/>
                <w:sz w:val="20"/>
                <w:szCs w:val="24"/>
                <w:lang w:val="es-ES_tradnl"/>
              </w:rPr>
            </w:pPr>
            <w:r w:rsidRPr="00414489">
              <w:rPr>
                <w:rFonts w:ascii="Arial" w:eastAsia="Arial" w:hAnsi="Arial" w:cs="Arial"/>
                <w:sz w:val="20"/>
                <w:szCs w:val="24"/>
                <w:lang w:val="es-ES_tradnl"/>
              </w:rPr>
              <w:t>Informe de Gobierno</w:t>
            </w:r>
          </w:p>
        </w:tc>
        <w:tc>
          <w:tcPr>
            <w:tcW w:w="1515" w:type="pct"/>
            <w:tcBorders>
              <w:top w:val="single" w:sz="5" w:space="0" w:color="000000"/>
              <w:left w:val="single" w:sz="4" w:space="0" w:color="000000"/>
              <w:bottom w:val="single" w:sz="5" w:space="0" w:color="000000"/>
              <w:right w:val="single" w:sz="4" w:space="0" w:color="000000"/>
            </w:tcBorders>
            <w:vAlign w:val="center"/>
          </w:tcPr>
          <w:p w14:paraId="0966B5E1" w14:textId="77777777" w:rsidR="00E14E77" w:rsidRPr="00414489" w:rsidRDefault="00E34662" w:rsidP="00414489">
            <w:pPr>
              <w:rPr>
                <w:rFonts w:ascii="Arial" w:hAnsi="Arial" w:cs="Arial"/>
                <w:sz w:val="20"/>
                <w:szCs w:val="24"/>
                <w:lang w:val="es-ES_tradnl"/>
              </w:rPr>
            </w:pPr>
            <w:r w:rsidRPr="00414489">
              <w:rPr>
                <w:rFonts w:ascii="Arial" w:hAnsi="Arial" w:cs="Arial"/>
                <w:sz w:val="20"/>
                <w:szCs w:val="24"/>
                <w:lang w:val="es-ES_tradnl"/>
              </w:rPr>
              <w:t xml:space="preserve">Sistema de Recursos Federales Transferidos </w:t>
            </w:r>
          </w:p>
        </w:tc>
        <w:tc>
          <w:tcPr>
            <w:tcW w:w="1702" w:type="pct"/>
            <w:tcBorders>
              <w:top w:val="single" w:sz="5" w:space="0" w:color="000000"/>
              <w:left w:val="single" w:sz="4" w:space="0" w:color="000000"/>
              <w:bottom w:val="single" w:sz="5" w:space="0" w:color="000000"/>
              <w:right w:val="single" w:sz="4" w:space="0" w:color="000000"/>
            </w:tcBorders>
            <w:vAlign w:val="center"/>
          </w:tcPr>
          <w:p w14:paraId="0966B5E2" w14:textId="77777777" w:rsidR="00E14E77" w:rsidRPr="00414489" w:rsidRDefault="00E34662" w:rsidP="00414489">
            <w:pPr>
              <w:rPr>
                <w:rFonts w:ascii="Arial" w:hAnsi="Arial" w:cs="Arial"/>
                <w:sz w:val="20"/>
                <w:szCs w:val="24"/>
                <w:lang w:val="es-ES_tradnl"/>
              </w:rPr>
            </w:pPr>
            <w:r w:rsidRPr="00414489">
              <w:rPr>
                <w:rFonts w:ascii="Arial" w:hAnsi="Arial" w:cs="Arial"/>
                <w:sz w:val="20"/>
                <w:szCs w:val="24"/>
                <w:lang w:val="es-ES_tradnl"/>
              </w:rPr>
              <w:t xml:space="preserve">Finanzas </w:t>
            </w:r>
          </w:p>
        </w:tc>
      </w:tr>
      <w:tr w:rsidR="00E14E77" w:rsidRPr="00414489" w14:paraId="0966B5E7" w14:textId="77777777" w:rsidTr="00EC77BE">
        <w:trPr>
          <w:trHeight w:val="417"/>
        </w:trPr>
        <w:tc>
          <w:tcPr>
            <w:tcW w:w="1783" w:type="pct"/>
            <w:tcBorders>
              <w:top w:val="single" w:sz="5" w:space="0" w:color="000000"/>
              <w:left w:val="single" w:sz="4" w:space="0" w:color="000000"/>
              <w:bottom w:val="single" w:sz="5" w:space="0" w:color="000000"/>
              <w:right w:val="single" w:sz="4" w:space="0" w:color="000000"/>
            </w:tcBorders>
            <w:vAlign w:val="center"/>
          </w:tcPr>
          <w:p w14:paraId="0966B5E4" w14:textId="77777777" w:rsidR="00E14E77" w:rsidRPr="00414489" w:rsidRDefault="00E34662">
            <w:pPr>
              <w:spacing w:after="0" w:line="240" w:lineRule="auto"/>
              <w:ind w:left="142" w:right="200"/>
              <w:rPr>
                <w:rFonts w:ascii="Arial" w:eastAsia="Arial" w:hAnsi="Arial" w:cs="Arial"/>
                <w:sz w:val="20"/>
                <w:szCs w:val="24"/>
                <w:lang w:val="es-ES_tradnl"/>
              </w:rPr>
            </w:pPr>
            <w:r w:rsidRPr="00414489">
              <w:rPr>
                <w:rFonts w:ascii="Arial" w:eastAsia="Arial" w:hAnsi="Arial" w:cs="Arial"/>
                <w:sz w:val="20"/>
                <w:szCs w:val="24"/>
                <w:lang w:val="es-ES_tradnl"/>
              </w:rPr>
              <w:t>Otros:</w:t>
            </w:r>
          </w:p>
        </w:tc>
        <w:tc>
          <w:tcPr>
            <w:tcW w:w="1515" w:type="pct"/>
            <w:tcBorders>
              <w:top w:val="single" w:sz="5" w:space="0" w:color="000000"/>
              <w:left w:val="single" w:sz="4" w:space="0" w:color="000000"/>
              <w:bottom w:val="single" w:sz="5" w:space="0" w:color="000000"/>
              <w:right w:val="single" w:sz="4" w:space="0" w:color="000000"/>
            </w:tcBorders>
            <w:vAlign w:val="center"/>
          </w:tcPr>
          <w:p w14:paraId="0966B5E5" w14:textId="77777777" w:rsidR="00E14E77" w:rsidRPr="00414489" w:rsidRDefault="00E34662" w:rsidP="00414489">
            <w:pPr>
              <w:spacing w:after="0" w:line="240" w:lineRule="auto"/>
              <w:rPr>
                <w:rFonts w:ascii="Arial" w:hAnsi="Arial" w:cs="Arial"/>
                <w:sz w:val="20"/>
                <w:szCs w:val="24"/>
                <w:lang w:val="es-ES_tradnl"/>
              </w:rPr>
            </w:pPr>
            <w:r w:rsidRPr="00414489">
              <w:rPr>
                <w:rFonts w:ascii="Arial" w:hAnsi="Arial" w:cs="Arial"/>
                <w:sz w:val="20"/>
                <w:szCs w:val="24"/>
                <w:lang w:val="es-ES_tradnl"/>
              </w:rPr>
              <w:t>Sistema de Recursos Federales Transferidos</w:t>
            </w:r>
          </w:p>
        </w:tc>
        <w:tc>
          <w:tcPr>
            <w:tcW w:w="1702" w:type="pct"/>
            <w:tcBorders>
              <w:top w:val="single" w:sz="5" w:space="0" w:color="000000"/>
              <w:left w:val="single" w:sz="4" w:space="0" w:color="000000"/>
              <w:bottom w:val="single" w:sz="5" w:space="0" w:color="000000"/>
              <w:right w:val="single" w:sz="4" w:space="0" w:color="000000"/>
            </w:tcBorders>
            <w:vAlign w:val="center"/>
          </w:tcPr>
          <w:p w14:paraId="0966B5E6" w14:textId="77777777" w:rsidR="00E14E77" w:rsidRPr="00414489" w:rsidRDefault="00E34662" w:rsidP="00414489">
            <w:pPr>
              <w:spacing w:after="0" w:line="240" w:lineRule="auto"/>
              <w:rPr>
                <w:rFonts w:ascii="Arial" w:hAnsi="Arial" w:cs="Arial"/>
                <w:sz w:val="20"/>
                <w:szCs w:val="24"/>
                <w:lang w:val="es-ES_tradnl"/>
              </w:rPr>
            </w:pPr>
            <w:r w:rsidRPr="00414489">
              <w:rPr>
                <w:rFonts w:ascii="Arial" w:hAnsi="Arial" w:cs="Arial"/>
                <w:sz w:val="20"/>
                <w:szCs w:val="24"/>
                <w:lang w:val="es-ES_tradnl"/>
              </w:rPr>
              <w:t>Programación</w:t>
            </w:r>
          </w:p>
        </w:tc>
      </w:tr>
    </w:tbl>
    <w:p w14:paraId="0966B5E8" w14:textId="77777777" w:rsidR="00E14E77" w:rsidRDefault="00E14E77">
      <w:pPr>
        <w:spacing w:line="360" w:lineRule="auto"/>
        <w:ind w:left="357"/>
        <w:jc w:val="both"/>
        <w:rPr>
          <w:rFonts w:ascii="Arial" w:hAnsi="Arial" w:cs="Arial"/>
        </w:rPr>
      </w:pPr>
    </w:p>
    <w:p w14:paraId="45C4884F" w14:textId="383C2A99" w:rsidR="00EC77BE" w:rsidRDefault="00EC77BE">
      <w:pPr>
        <w:rPr>
          <w:rFonts w:ascii="Bookman Old Style" w:hAnsi="Bookman Old Style"/>
        </w:rPr>
      </w:pPr>
      <w:r>
        <w:rPr>
          <w:rFonts w:ascii="Bookman Old Style" w:hAnsi="Bookman Old Style"/>
        </w:rPr>
        <w:br w:type="page"/>
      </w:r>
    </w:p>
    <w:p w14:paraId="0966B5FE" w14:textId="79CA4D16" w:rsidR="00E14E77" w:rsidRDefault="00E34662">
      <w:pPr>
        <w:pStyle w:val="tablas"/>
      </w:pPr>
      <w:r>
        <w:lastRenderedPageBreak/>
        <w:t xml:space="preserve">Formato </w:t>
      </w:r>
      <w:r w:rsidR="00770E85">
        <w:rPr>
          <w:noProof/>
        </w:rPr>
        <w:t>16</w:t>
      </w:r>
      <w:r>
        <w:t>. Ficha de los Medios de Verificación.</w:t>
      </w:r>
    </w:p>
    <w:tbl>
      <w:tblPr>
        <w:tblStyle w:val="Tablaconcuadrcula"/>
        <w:tblW w:w="5000" w:type="pct"/>
        <w:tblLook w:val="04A0" w:firstRow="1" w:lastRow="0" w:firstColumn="1" w:lastColumn="0" w:noHBand="0" w:noVBand="1"/>
      </w:tblPr>
      <w:tblGrid>
        <w:gridCol w:w="3540"/>
        <w:gridCol w:w="9456"/>
      </w:tblGrid>
      <w:tr w:rsidR="00E14E77" w:rsidRPr="002A0587" w14:paraId="0966B600" w14:textId="77777777">
        <w:tc>
          <w:tcPr>
            <w:tcW w:w="5000" w:type="pct"/>
            <w:gridSpan w:val="2"/>
            <w:vAlign w:val="center"/>
          </w:tcPr>
          <w:p w14:paraId="0966B5FF" w14:textId="5C44A370" w:rsidR="00E14E77" w:rsidRPr="002A0587" w:rsidRDefault="00E34662">
            <w:pPr>
              <w:rPr>
                <w:rFonts w:ascii="Arial" w:eastAsia="Arial" w:hAnsi="Arial" w:cs="Arial"/>
                <w:b/>
                <w:bCs/>
                <w:sz w:val="20"/>
                <w:szCs w:val="20"/>
              </w:rPr>
            </w:pPr>
            <w:r w:rsidRPr="002A0587">
              <w:rPr>
                <w:rFonts w:ascii="Arial" w:eastAsia="Arial" w:hAnsi="Arial" w:cs="Arial"/>
                <w:b/>
                <w:bCs/>
                <w:sz w:val="20"/>
                <w:szCs w:val="20"/>
              </w:rPr>
              <w:t xml:space="preserve">Indicador: </w:t>
            </w:r>
            <w:r w:rsidR="00EC77BE" w:rsidRPr="002A0587">
              <w:rPr>
                <w:rFonts w:ascii="Arial" w:eastAsia="Arial" w:hAnsi="Arial" w:cs="Arial"/>
                <w:b/>
                <w:bCs/>
                <w:sz w:val="20"/>
                <w:szCs w:val="20"/>
              </w:rPr>
              <w:t>Variación de porcentaje del comportamiento de índice delictivo por localidad.</w:t>
            </w:r>
          </w:p>
        </w:tc>
      </w:tr>
      <w:tr w:rsidR="00E14E77" w:rsidRPr="002A0587" w14:paraId="0966B602" w14:textId="77777777">
        <w:tc>
          <w:tcPr>
            <w:tcW w:w="5000" w:type="pct"/>
            <w:gridSpan w:val="2"/>
            <w:vAlign w:val="center"/>
          </w:tcPr>
          <w:p w14:paraId="0966B601" w14:textId="0F44053E"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Variable: </w:t>
            </w:r>
            <w:r w:rsidR="00EC77BE" w:rsidRPr="002A0587">
              <w:rPr>
                <w:rFonts w:ascii="Arial" w:eastAsia="Arial" w:hAnsi="Arial" w:cs="Arial"/>
                <w:sz w:val="20"/>
                <w:szCs w:val="20"/>
              </w:rPr>
              <w:t>Total de Delitos del Municipio Registrados en el Periodo Actual.</w:t>
            </w:r>
          </w:p>
        </w:tc>
      </w:tr>
      <w:tr w:rsidR="00E14E77" w:rsidRPr="002A0587" w14:paraId="0966B604" w14:textId="77777777">
        <w:tc>
          <w:tcPr>
            <w:tcW w:w="5000" w:type="pct"/>
            <w:gridSpan w:val="2"/>
            <w:vAlign w:val="center"/>
          </w:tcPr>
          <w:p w14:paraId="0966B603"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Medio de Verificación: Informe estadístico emitido por el Sistema Nacional de Seguridad Pública.</w:t>
            </w:r>
          </w:p>
        </w:tc>
      </w:tr>
      <w:tr w:rsidR="00E14E77" w:rsidRPr="002A0587" w14:paraId="0966B607" w14:textId="77777777">
        <w:tc>
          <w:tcPr>
            <w:tcW w:w="1362" w:type="pct"/>
            <w:vAlign w:val="center"/>
          </w:tcPr>
          <w:p w14:paraId="0966B605"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vAlign w:val="center"/>
          </w:tcPr>
          <w:p w14:paraId="0966B606"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Informe estadístico emitido por el Sistema Nacional de Seguridad Pública.</w:t>
            </w:r>
          </w:p>
        </w:tc>
      </w:tr>
      <w:tr w:rsidR="00E14E77" w:rsidRPr="002A0587" w14:paraId="0966B60A" w14:textId="77777777">
        <w:tc>
          <w:tcPr>
            <w:tcW w:w="1362" w:type="pct"/>
            <w:vAlign w:val="center"/>
          </w:tcPr>
          <w:p w14:paraId="0966B608"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609"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Dirección de Seguridad Pública del Municipio de Tenosique y el Sistema Nacional de Seguridad Pública </w:t>
            </w:r>
          </w:p>
        </w:tc>
      </w:tr>
      <w:tr w:rsidR="00E14E77" w:rsidRPr="002A0587" w14:paraId="0966B60D" w14:textId="77777777">
        <w:tc>
          <w:tcPr>
            <w:tcW w:w="1362" w:type="pct"/>
            <w:vAlign w:val="center"/>
          </w:tcPr>
          <w:p w14:paraId="0966B60B"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60C"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Pública </w:t>
            </w:r>
          </w:p>
        </w:tc>
      </w:tr>
      <w:tr w:rsidR="00E14E77" w:rsidRPr="002A0587" w14:paraId="0966B610" w14:textId="77777777">
        <w:tc>
          <w:tcPr>
            <w:tcW w:w="1362" w:type="pct"/>
            <w:vAlign w:val="center"/>
          </w:tcPr>
          <w:p w14:paraId="0966B60E"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60F"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Programas </w:t>
            </w:r>
          </w:p>
        </w:tc>
      </w:tr>
      <w:tr w:rsidR="00E14E77" w:rsidRPr="002A0587" w14:paraId="0966B613" w14:textId="77777777">
        <w:tc>
          <w:tcPr>
            <w:tcW w:w="1362" w:type="pct"/>
            <w:vAlign w:val="center"/>
          </w:tcPr>
          <w:p w14:paraId="0966B611"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612"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Municipal </w:t>
            </w:r>
          </w:p>
        </w:tc>
      </w:tr>
      <w:tr w:rsidR="00E14E77" w:rsidRPr="002A0587" w14:paraId="0966B616" w14:textId="77777777">
        <w:tc>
          <w:tcPr>
            <w:tcW w:w="1362" w:type="pct"/>
            <w:vAlign w:val="center"/>
          </w:tcPr>
          <w:p w14:paraId="0966B614"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615"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Municipal</w:t>
            </w:r>
          </w:p>
        </w:tc>
      </w:tr>
      <w:tr w:rsidR="00E14E77" w:rsidRPr="002A0587" w14:paraId="0966B619" w14:textId="77777777">
        <w:tc>
          <w:tcPr>
            <w:tcW w:w="1362" w:type="pct"/>
            <w:vAlign w:val="center"/>
          </w:tcPr>
          <w:p w14:paraId="0966B617"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618"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2A0587" w14:paraId="0966B61C" w14:textId="77777777">
        <w:tc>
          <w:tcPr>
            <w:tcW w:w="1362" w:type="pct"/>
            <w:vAlign w:val="center"/>
          </w:tcPr>
          <w:p w14:paraId="0966B61A"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61B"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Población mayor de 18 años </w:t>
            </w:r>
          </w:p>
        </w:tc>
      </w:tr>
      <w:tr w:rsidR="00E14E77" w:rsidRPr="002A0587" w14:paraId="0966B61F" w14:textId="77777777">
        <w:tc>
          <w:tcPr>
            <w:tcW w:w="1362" w:type="pct"/>
            <w:vAlign w:val="center"/>
          </w:tcPr>
          <w:p w14:paraId="0966B61D"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61E"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Todos los factores de las personas </w:t>
            </w:r>
          </w:p>
        </w:tc>
      </w:tr>
      <w:tr w:rsidR="00E14E77" w:rsidRPr="002A0587" w14:paraId="0966B622" w14:textId="77777777">
        <w:tc>
          <w:tcPr>
            <w:tcW w:w="1362" w:type="pct"/>
            <w:vAlign w:val="center"/>
          </w:tcPr>
          <w:p w14:paraId="0966B620"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621"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Anual </w:t>
            </w:r>
          </w:p>
        </w:tc>
      </w:tr>
      <w:tr w:rsidR="00E14E77" w:rsidRPr="002A0587" w14:paraId="0966B625" w14:textId="77777777">
        <w:tc>
          <w:tcPr>
            <w:tcW w:w="1362" w:type="pct"/>
            <w:vAlign w:val="center"/>
          </w:tcPr>
          <w:p w14:paraId="0966B623"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624" w14:textId="45B1EF65" w:rsidR="00E14E77" w:rsidRPr="002A0587" w:rsidRDefault="00E14E77" w:rsidP="00EC77BE">
            <w:pPr>
              <w:rPr>
                <w:rFonts w:ascii="Arial" w:eastAsia="Arial" w:hAnsi="Arial" w:cs="Arial"/>
                <w:sz w:val="20"/>
                <w:szCs w:val="20"/>
              </w:rPr>
            </w:pPr>
          </w:p>
        </w:tc>
      </w:tr>
      <w:tr w:rsidR="00E14E77" w:rsidRPr="002A0587" w14:paraId="0966B627" w14:textId="77777777">
        <w:tc>
          <w:tcPr>
            <w:tcW w:w="5000" w:type="pct"/>
            <w:gridSpan w:val="2"/>
            <w:vAlign w:val="center"/>
          </w:tcPr>
          <w:p w14:paraId="0966B626" w14:textId="209B82EF"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Variable: </w:t>
            </w:r>
            <w:r w:rsidR="00EC77BE" w:rsidRPr="002A0587">
              <w:rPr>
                <w:rFonts w:ascii="Arial" w:eastAsia="Arial" w:hAnsi="Arial" w:cs="Arial"/>
                <w:sz w:val="20"/>
                <w:szCs w:val="20"/>
              </w:rPr>
              <w:t>Total del Índice Delictivo del Municipio Registrado en el Año Anterior.</w:t>
            </w:r>
          </w:p>
        </w:tc>
      </w:tr>
      <w:tr w:rsidR="00E14E77" w:rsidRPr="002A0587" w14:paraId="0966B629" w14:textId="77777777">
        <w:tc>
          <w:tcPr>
            <w:tcW w:w="5000" w:type="pct"/>
            <w:gridSpan w:val="2"/>
            <w:vAlign w:val="center"/>
          </w:tcPr>
          <w:p w14:paraId="0966B628"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Medio de Verificación: Informe estadístico emitido por el Sistema Nacional de Seguridad Pública.</w:t>
            </w:r>
          </w:p>
        </w:tc>
      </w:tr>
      <w:tr w:rsidR="00E14E77" w:rsidRPr="002A0587" w14:paraId="0966B62C" w14:textId="77777777">
        <w:tc>
          <w:tcPr>
            <w:tcW w:w="1362" w:type="pct"/>
            <w:vAlign w:val="center"/>
          </w:tcPr>
          <w:p w14:paraId="0966B62A"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tcPr>
          <w:p w14:paraId="0966B62B"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Informe estadístico emitido por el Sistema Nacional de Seguridad Pública.</w:t>
            </w:r>
          </w:p>
        </w:tc>
      </w:tr>
      <w:tr w:rsidR="00E14E77" w:rsidRPr="002A0587" w14:paraId="0966B62F" w14:textId="77777777">
        <w:tc>
          <w:tcPr>
            <w:tcW w:w="1362" w:type="pct"/>
            <w:vAlign w:val="center"/>
          </w:tcPr>
          <w:p w14:paraId="0966B62D"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62E"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Dirección de Seguridad Pública del Municipio de Tenosique y el Sistema Nacional de Seguridad Pública </w:t>
            </w:r>
          </w:p>
        </w:tc>
      </w:tr>
      <w:tr w:rsidR="00E14E77" w:rsidRPr="002A0587" w14:paraId="0966B632" w14:textId="77777777">
        <w:tc>
          <w:tcPr>
            <w:tcW w:w="1362" w:type="pct"/>
            <w:vAlign w:val="center"/>
          </w:tcPr>
          <w:p w14:paraId="0966B630"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631" w14:textId="7E494D06" w:rsidR="00E14E77" w:rsidRPr="002A0587" w:rsidRDefault="0005728E" w:rsidP="00EC77BE">
            <w:pPr>
              <w:rPr>
                <w:rFonts w:ascii="Arial" w:eastAsia="Arial" w:hAnsi="Arial" w:cs="Arial"/>
                <w:sz w:val="20"/>
                <w:szCs w:val="20"/>
              </w:rPr>
            </w:pPr>
            <w:r w:rsidRPr="002A0587">
              <w:rPr>
                <w:rFonts w:ascii="Arial" w:eastAsia="Arial" w:hAnsi="Arial" w:cs="Arial"/>
                <w:sz w:val="20"/>
                <w:szCs w:val="20"/>
              </w:rPr>
              <w:t>P</w:t>
            </w:r>
            <w:r w:rsidR="00E34662" w:rsidRPr="002A0587">
              <w:rPr>
                <w:rFonts w:ascii="Arial" w:eastAsia="Arial" w:hAnsi="Arial" w:cs="Arial"/>
                <w:sz w:val="20"/>
                <w:szCs w:val="20"/>
              </w:rPr>
              <w:t>úblico</w:t>
            </w:r>
          </w:p>
        </w:tc>
      </w:tr>
      <w:tr w:rsidR="00E14E77" w:rsidRPr="002A0587" w14:paraId="0966B635" w14:textId="77777777">
        <w:tc>
          <w:tcPr>
            <w:tcW w:w="1362" w:type="pct"/>
            <w:vAlign w:val="center"/>
          </w:tcPr>
          <w:p w14:paraId="0966B633"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634"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Programas </w:t>
            </w:r>
          </w:p>
        </w:tc>
      </w:tr>
      <w:tr w:rsidR="00E14E77" w:rsidRPr="002A0587" w14:paraId="0966B638" w14:textId="77777777">
        <w:tc>
          <w:tcPr>
            <w:tcW w:w="1362" w:type="pct"/>
            <w:vAlign w:val="center"/>
          </w:tcPr>
          <w:p w14:paraId="0966B636"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637" w14:textId="086FAECE" w:rsidR="00E14E77" w:rsidRPr="002A0587" w:rsidRDefault="0005728E" w:rsidP="00EC77BE">
            <w:pPr>
              <w:rPr>
                <w:rFonts w:ascii="Arial" w:eastAsia="Arial" w:hAnsi="Arial" w:cs="Arial"/>
                <w:sz w:val="20"/>
                <w:szCs w:val="20"/>
              </w:rPr>
            </w:pPr>
            <w:r w:rsidRPr="002A0587">
              <w:rPr>
                <w:rFonts w:ascii="Arial" w:eastAsia="Arial" w:hAnsi="Arial" w:cs="Arial"/>
                <w:sz w:val="20"/>
                <w:szCs w:val="20"/>
              </w:rPr>
              <w:t>M</w:t>
            </w:r>
            <w:r w:rsidR="00E34662" w:rsidRPr="002A0587">
              <w:rPr>
                <w:rFonts w:ascii="Arial" w:eastAsia="Arial" w:hAnsi="Arial" w:cs="Arial"/>
                <w:sz w:val="20"/>
                <w:szCs w:val="20"/>
              </w:rPr>
              <w:t>unicipal</w:t>
            </w:r>
          </w:p>
        </w:tc>
      </w:tr>
      <w:tr w:rsidR="00E14E77" w:rsidRPr="002A0587" w14:paraId="0966B63B" w14:textId="77777777">
        <w:tc>
          <w:tcPr>
            <w:tcW w:w="1362" w:type="pct"/>
            <w:vAlign w:val="center"/>
          </w:tcPr>
          <w:p w14:paraId="0966B639"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63A" w14:textId="3EAAC3F2" w:rsidR="00E14E77" w:rsidRPr="002A0587" w:rsidRDefault="0005728E" w:rsidP="00EC77BE">
            <w:pPr>
              <w:rPr>
                <w:rFonts w:ascii="Arial" w:eastAsia="Arial" w:hAnsi="Arial" w:cs="Arial"/>
                <w:sz w:val="20"/>
                <w:szCs w:val="20"/>
              </w:rPr>
            </w:pPr>
            <w:r w:rsidRPr="002A0587">
              <w:rPr>
                <w:rFonts w:ascii="Arial" w:eastAsia="Arial" w:hAnsi="Arial" w:cs="Arial"/>
                <w:sz w:val="20"/>
                <w:szCs w:val="20"/>
              </w:rPr>
              <w:t>M</w:t>
            </w:r>
            <w:r w:rsidR="00E34662" w:rsidRPr="002A0587">
              <w:rPr>
                <w:rFonts w:ascii="Arial" w:eastAsia="Arial" w:hAnsi="Arial" w:cs="Arial"/>
                <w:sz w:val="20"/>
                <w:szCs w:val="20"/>
              </w:rPr>
              <w:t>unicipal</w:t>
            </w:r>
          </w:p>
        </w:tc>
      </w:tr>
      <w:tr w:rsidR="00E14E77" w:rsidRPr="002A0587" w14:paraId="0966B63E" w14:textId="77777777">
        <w:tc>
          <w:tcPr>
            <w:tcW w:w="1362" w:type="pct"/>
            <w:vAlign w:val="center"/>
          </w:tcPr>
          <w:p w14:paraId="0966B63C"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63D"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2A0587" w14:paraId="0966B641" w14:textId="77777777">
        <w:tc>
          <w:tcPr>
            <w:tcW w:w="1362" w:type="pct"/>
            <w:vAlign w:val="center"/>
          </w:tcPr>
          <w:p w14:paraId="0966B63F"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640"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De 18 años en adelante</w:t>
            </w:r>
          </w:p>
        </w:tc>
      </w:tr>
      <w:tr w:rsidR="00E14E77" w:rsidRPr="002A0587" w14:paraId="0966B644" w14:textId="77777777">
        <w:tc>
          <w:tcPr>
            <w:tcW w:w="1362" w:type="pct"/>
            <w:vAlign w:val="center"/>
          </w:tcPr>
          <w:p w14:paraId="0966B642"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643"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Todos los factores de las personas</w:t>
            </w:r>
          </w:p>
        </w:tc>
      </w:tr>
      <w:tr w:rsidR="00E14E77" w:rsidRPr="002A0587" w14:paraId="0966B647" w14:textId="77777777">
        <w:tc>
          <w:tcPr>
            <w:tcW w:w="1362" w:type="pct"/>
            <w:vAlign w:val="center"/>
          </w:tcPr>
          <w:p w14:paraId="0966B645"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646"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Anual</w:t>
            </w:r>
          </w:p>
        </w:tc>
      </w:tr>
      <w:tr w:rsidR="00E14E77" w:rsidRPr="002A0587" w14:paraId="0966B64A" w14:textId="77777777">
        <w:tc>
          <w:tcPr>
            <w:tcW w:w="1362" w:type="pct"/>
            <w:vAlign w:val="center"/>
          </w:tcPr>
          <w:p w14:paraId="0966B648" w14:textId="77777777" w:rsidR="00E14E77" w:rsidRPr="002A0587" w:rsidRDefault="00E34662" w:rsidP="00EC77BE">
            <w:pPr>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649" w14:textId="5639D9DF" w:rsidR="00E14E77" w:rsidRPr="002A0587" w:rsidRDefault="00E14E77" w:rsidP="00EC77BE">
            <w:pPr>
              <w:rPr>
                <w:rFonts w:ascii="Arial" w:eastAsia="Arial" w:hAnsi="Arial" w:cs="Arial"/>
                <w:sz w:val="20"/>
                <w:szCs w:val="20"/>
              </w:rPr>
            </w:pPr>
          </w:p>
        </w:tc>
      </w:tr>
    </w:tbl>
    <w:p w14:paraId="3FAB5A49" w14:textId="6F88C72C" w:rsidR="00791E3E" w:rsidRDefault="00791E3E"/>
    <w:p w14:paraId="6D4DDACB" w14:textId="77777777" w:rsidR="00791E3E" w:rsidRDefault="00791E3E">
      <w:r>
        <w:br w:type="page"/>
      </w:r>
    </w:p>
    <w:p w14:paraId="67958E81" w14:textId="77777777" w:rsidR="002A0587" w:rsidRDefault="002A0587"/>
    <w:tbl>
      <w:tblPr>
        <w:tblStyle w:val="Tablaconcuadrcula"/>
        <w:tblW w:w="5000" w:type="pct"/>
        <w:tblLook w:val="04A0" w:firstRow="1" w:lastRow="0" w:firstColumn="1" w:lastColumn="0" w:noHBand="0" w:noVBand="1"/>
      </w:tblPr>
      <w:tblGrid>
        <w:gridCol w:w="3540"/>
        <w:gridCol w:w="9456"/>
      </w:tblGrid>
      <w:tr w:rsidR="00E14E77" w:rsidRPr="00AB79CE" w14:paraId="0966B64D" w14:textId="77777777">
        <w:tc>
          <w:tcPr>
            <w:tcW w:w="5000" w:type="pct"/>
            <w:gridSpan w:val="2"/>
            <w:vAlign w:val="center"/>
          </w:tcPr>
          <w:p w14:paraId="0966B64C" w14:textId="3ADBD0C5" w:rsidR="00E14E77" w:rsidRPr="002A0587" w:rsidRDefault="00E34662">
            <w:pPr>
              <w:rPr>
                <w:rFonts w:ascii="Arial" w:hAnsi="Arial" w:cs="Arial"/>
                <w:b/>
                <w:sz w:val="20"/>
                <w:szCs w:val="20"/>
                <w:lang w:val="es-ES_tradnl"/>
              </w:rPr>
            </w:pPr>
            <w:r w:rsidRPr="002A0587">
              <w:rPr>
                <w:rFonts w:ascii="Arial" w:hAnsi="Arial" w:cs="Arial"/>
                <w:b/>
                <w:sz w:val="20"/>
                <w:szCs w:val="20"/>
                <w:lang w:val="es-ES_tradnl"/>
              </w:rPr>
              <w:t xml:space="preserve">Indicador: </w:t>
            </w:r>
            <w:r w:rsidR="000326CE" w:rsidRPr="002A0587">
              <w:rPr>
                <w:rFonts w:ascii="Arial" w:hAnsi="Arial" w:cs="Arial"/>
                <w:b/>
                <w:sz w:val="20"/>
                <w:szCs w:val="20"/>
                <w:lang w:val="es-ES_tradnl"/>
              </w:rPr>
              <w:t>Porcentaje de denuncias ciudadanas atendidas por las autoridades competentes.</w:t>
            </w:r>
          </w:p>
        </w:tc>
      </w:tr>
      <w:tr w:rsidR="00E14E77" w:rsidRPr="00AB79CE" w14:paraId="0966B64F" w14:textId="77777777">
        <w:tc>
          <w:tcPr>
            <w:tcW w:w="5000" w:type="pct"/>
            <w:gridSpan w:val="2"/>
            <w:vAlign w:val="center"/>
          </w:tcPr>
          <w:p w14:paraId="0966B64E" w14:textId="7B42625C"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Variable: </w:t>
            </w:r>
            <w:r w:rsidR="000326CE" w:rsidRPr="002A0587">
              <w:rPr>
                <w:rFonts w:ascii="Arial" w:hAnsi="Arial" w:cs="Arial"/>
                <w:sz w:val="20"/>
                <w:szCs w:val="20"/>
                <w:lang w:val="es-ES_tradnl"/>
              </w:rPr>
              <w:t>Número Total de Denuncias Atendidas.</w:t>
            </w:r>
          </w:p>
        </w:tc>
      </w:tr>
      <w:tr w:rsidR="00E14E77" w:rsidRPr="00AB79CE" w14:paraId="0966B651" w14:textId="77777777">
        <w:tc>
          <w:tcPr>
            <w:tcW w:w="5000" w:type="pct"/>
            <w:gridSpan w:val="2"/>
            <w:vAlign w:val="center"/>
          </w:tcPr>
          <w:p w14:paraId="0966B650" w14:textId="77777777" w:rsidR="00E14E77" w:rsidRPr="002A0587" w:rsidRDefault="00E34662">
            <w:pPr>
              <w:rPr>
                <w:rFonts w:ascii="Arial" w:eastAsia="Arial" w:hAnsi="Arial" w:cs="Arial"/>
                <w:sz w:val="20"/>
                <w:szCs w:val="20"/>
              </w:rPr>
            </w:pPr>
            <w:r w:rsidRPr="002A0587">
              <w:rPr>
                <w:rFonts w:ascii="Arial" w:hAnsi="Arial" w:cs="Arial"/>
                <w:sz w:val="20"/>
                <w:szCs w:val="20"/>
                <w:lang w:val="es-ES_tradnl"/>
              </w:rPr>
              <w:t>Medio de Verificación: Informe general de denuncias recibidas.</w:t>
            </w:r>
          </w:p>
        </w:tc>
      </w:tr>
      <w:tr w:rsidR="00E14E77" w:rsidRPr="00AB79CE" w14:paraId="0966B654" w14:textId="77777777">
        <w:tc>
          <w:tcPr>
            <w:tcW w:w="1362" w:type="pct"/>
            <w:vAlign w:val="center"/>
          </w:tcPr>
          <w:p w14:paraId="0966B652"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vAlign w:val="center"/>
          </w:tcPr>
          <w:p w14:paraId="0966B653" w14:textId="77777777"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Informe general de denuncias recibidas </w:t>
            </w:r>
          </w:p>
        </w:tc>
      </w:tr>
      <w:tr w:rsidR="00E14E77" w:rsidRPr="00AB79CE" w14:paraId="0966B657" w14:textId="77777777">
        <w:tc>
          <w:tcPr>
            <w:tcW w:w="1362" w:type="pct"/>
            <w:vAlign w:val="center"/>
          </w:tcPr>
          <w:p w14:paraId="0966B655"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656"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Dirección de Seguridad Pública del Municipio de Tenosique  </w:t>
            </w:r>
          </w:p>
        </w:tc>
      </w:tr>
      <w:tr w:rsidR="00E14E77" w:rsidRPr="00AB79CE" w14:paraId="0966B65A" w14:textId="77777777">
        <w:tc>
          <w:tcPr>
            <w:tcW w:w="1362" w:type="pct"/>
            <w:vAlign w:val="center"/>
          </w:tcPr>
          <w:p w14:paraId="0966B658"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659"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Pública </w:t>
            </w:r>
          </w:p>
        </w:tc>
      </w:tr>
      <w:tr w:rsidR="00E14E77" w:rsidRPr="00AB79CE" w14:paraId="0966B65D" w14:textId="77777777">
        <w:tc>
          <w:tcPr>
            <w:tcW w:w="1362" w:type="pct"/>
            <w:vAlign w:val="center"/>
          </w:tcPr>
          <w:p w14:paraId="0966B65B"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65C"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Denuncias </w:t>
            </w:r>
          </w:p>
        </w:tc>
      </w:tr>
      <w:tr w:rsidR="00E14E77" w:rsidRPr="00AB79CE" w14:paraId="0966B660" w14:textId="77777777">
        <w:tc>
          <w:tcPr>
            <w:tcW w:w="1362" w:type="pct"/>
            <w:vAlign w:val="center"/>
          </w:tcPr>
          <w:p w14:paraId="0966B65E"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65F"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Municipal </w:t>
            </w:r>
          </w:p>
        </w:tc>
      </w:tr>
      <w:tr w:rsidR="00E14E77" w:rsidRPr="00AB79CE" w14:paraId="0966B663" w14:textId="77777777">
        <w:tc>
          <w:tcPr>
            <w:tcW w:w="1362" w:type="pct"/>
            <w:vAlign w:val="center"/>
          </w:tcPr>
          <w:p w14:paraId="0966B661"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662"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AB79CE" w14:paraId="0966B666" w14:textId="77777777">
        <w:tc>
          <w:tcPr>
            <w:tcW w:w="1362" w:type="pct"/>
            <w:vAlign w:val="center"/>
          </w:tcPr>
          <w:p w14:paraId="0966B664"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665"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AB79CE" w14:paraId="0966B669" w14:textId="77777777">
        <w:tc>
          <w:tcPr>
            <w:tcW w:w="1362" w:type="pct"/>
            <w:vAlign w:val="center"/>
          </w:tcPr>
          <w:p w14:paraId="0966B66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668"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Población mayor de 18 años </w:t>
            </w:r>
          </w:p>
        </w:tc>
      </w:tr>
      <w:tr w:rsidR="00E14E77" w:rsidRPr="00AB79CE" w14:paraId="0966B66C" w14:textId="77777777">
        <w:tc>
          <w:tcPr>
            <w:tcW w:w="1362" w:type="pct"/>
            <w:vAlign w:val="center"/>
          </w:tcPr>
          <w:p w14:paraId="0966B66A"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66B"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las personas </w:t>
            </w:r>
          </w:p>
        </w:tc>
      </w:tr>
      <w:tr w:rsidR="00E14E77" w:rsidRPr="00AB79CE" w14:paraId="0966B66F" w14:textId="77777777">
        <w:tc>
          <w:tcPr>
            <w:tcW w:w="1362" w:type="pct"/>
            <w:vAlign w:val="center"/>
          </w:tcPr>
          <w:p w14:paraId="0966B66D"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66E"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Anual </w:t>
            </w:r>
          </w:p>
        </w:tc>
      </w:tr>
      <w:tr w:rsidR="00E14E77" w:rsidRPr="00AB79CE" w14:paraId="0966B672" w14:textId="77777777">
        <w:trPr>
          <w:trHeight w:val="401"/>
        </w:trPr>
        <w:tc>
          <w:tcPr>
            <w:tcW w:w="1362" w:type="pct"/>
            <w:vAlign w:val="center"/>
          </w:tcPr>
          <w:p w14:paraId="0966B670"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671" w14:textId="27DCFB92" w:rsidR="00E14E77" w:rsidRPr="002A0587" w:rsidRDefault="007B10B6">
            <w:pPr>
              <w:rPr>
                <w:rFonts w:ascii="Arial" w:eastAsia="Arial" w:hAnsi="Arial" w:cs="Arial"/>
                <w:sz w:val="20"/>
                <w:szCs w:val="20"/>
              </w:rPr>
            </w:pPr>
            <w:r w:rsidRPr="002A0587">
              <w:rPr>
                <w:rFonts w:ascii="Arial" w:eastAsia="Arial" w:hAnsi="Arial" w:cs="Arial"/>
                <w:sz w:val="20"/>
                <w:szCs w:val="20"/>
              </w:rPr>
              <w:t xml:space="preserve"> </w:t>
            </w:r>
          </w:p>
        </w:tc>
      </w:tr>
      <w:tr w:rsidR="00E14E77" w:rsidRPr="00AB79CE" w14:paraId="0966B674" w14:textId="77777777">
        <w:tc>
          <w:tcPr>
            <w:tcW w:w="5000" w:type="pct"/>
            <w:gridSpan w:val="2"/>
            <w:vAlign w:val="center"/>
          </w:tcPr>
          <w:p w14:paraId="0966B673" w14:textId="77777777"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Variable: Total de delitos denunciados.</w:t>
            </w:r>
          </w:p>
        </w:tc>
      </w:tr>
      <w:tr w:rsidR="00E14E77" w:rsidRPr="00AB79CE" w14:paraId="0966B676" w14:textId="77777777">
        <w:tc>
          <w:tcPr>
            <w:tcW w:w="5000" w:type="pct"/>
            <w:gridSpan w:val="2"/>
            <w:vAlign w:val="center"/>
          </w:tcPr>
          <w:p w14:paraId="0966B675" w14:textId="7F365E21" w:rsidR="00E14E77" w:rsidRPr="002A0587" w:rsidRDefault="00E34662">
            <w:pPr>
              <w:rPr>
                <w:rFonts w:ascii="Arial" w:eastAsia="Arial" w:hAnsi="Arial" w:cs="Arial"/>
                <w:sz w:val="20"/>
                <w:szCs w:val="20"/>
              </w:rPr>
            </w:pPr>
            <w:r w:rsidRPr="002A0587">
              <w:rPr>
                <w:rFonts w:ascii="Arial" w:hAnsi="Arial" w:cs="Arial"/>
                <w:sz w:val="20"/>
                <w:szCs w:val="20"/>
                <w:lang w:val="es-ES_tradnl"/>
              </w:rPr>
              <w:t xml:space="preserve">Medio de Verificación: </w:t>
            </w:r>
            <w:r w:rsidR="000326CE" w:rsidRPr="002A0587">
              <w:rPr>
                <w:rFonts w:ascii="Arial" w:hAnsi="Arial" w:cs="Arial"/>
                <w:sz w:val="20"/>
                <w:szCs w:val="20"/>
                <w:lang w:val="es-ES_tradnl"/>
              </w:rPr>
              <w:t>Número Total de Denuncias Recibidas.</w:t>
            </w:r>
          </w:p>
        </w:tc>
      </w:tr>
      <w:tr w:rsidR="00E14E77" w:rsidRPr="00AB79CE" w14:paraId="0966B679" w14:textId="77777777">
        <w:tc>
          <w:tcPr>
            <w:tcW w:w="1362" w:type="pct"/>
            <w:vAlign w:val="center"/>
          </w:tcPr>
          <w:p w14:paraId="0966B67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tcPr>
          <w:p w14:paraId="0966B678" w14:textId="77777777" w:rsidR="00E14E77" w:rsidRPr="002A0587" w:rsidRDefault="00E34662">
            <w:pPr>
              <w:rPr>
                <w:rFonts w:ascii="Arial" w:eastAsia="Arial" w:hAnsi="Arial" w:cs="Arial"/>
                <w:sz w:val="20"/>
                <w:szCs w:val="20"/>
              </w:rPr>
            </w:pPr>
            <w:r w:rsidRPr="002A0587">
              <w:rPr>
                <w:rFonts w:ascii="Arial" w:hAnsi="Arial" w:cs="Arial"/>
                <w:sz w:val="20"/>
                <w:szCs w:val="20"/>
                <w:lang w:val="es-ES_tradnl"/>
              </w:rPr>
              <w:t>Informe general de delitos denunciados.</w:t>
            </w:r>
          </w:p>
        </w:tc>
      </w:tr>
      <w:tr w:rsidR="00E14E77" w:rsidRPr="00AB79CE" w14:paraId="0966B67C" w14:textId="77777777">
        <w:tc>
          <w:tcPr>
            <w:tcW w:w="1362" w:type="pct"/>
            <w:vAlign w:val="center"/>
          </w:tcPr>
          <w:p w14:paraId="0966B67A"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67B"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Dirección de Seguridad Pública del Municipio de Tenosique  </w:t>
            </w:r>
          </w:p>
        </w:tc>
      </w:tr>
      <w:tr w:rsidR="00E14E77" w:rsidRPr="00AB79CE" w14:paraId="0966B67F" w14:textId="77777777">
        <w:tc>
          <w:tcPr>
            <w:tcW w:w="1362" w:type="pct"/>
            <w:vAlign w:val="center"/>
          </w:tcPr>
          <w:p w14:paraId="0966B67D"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67E" w14:textId="4FBA8DA6" w:rsidR="00E14E77" w:rsidRPr="002A0587" w:rsidRDefault="007B10B6">
            <w:pPr>
              <w:rPr>
                <w:rFonts w:ascii="Arial" w:eastAsia="Arial" w:hAnsi="Arial" w:cs="Arial"/>
                <w:sz w:val="20"/>
                <w:szCs w:val="20"/>
              </w:rPr>
            </w:pPr>
            <w:r w:rsidRPr="002A0587">
              <w:rPr>
                <w:rFonts w:ascii="Arial" w:eastAsia="Arial" w:hAnsi="Arial" w:cs="Arial"/>
                <w:sz w:val="20"/>
                <w:szCs w:val="20"/>
              </w:rPr>
              <w:t>P</w:t>
            </w:r>
            <w:r w:rsidR="00E34662" w:rsidRPr="002A0587">
              <w:rPr>
                <w:rFonts w:ascii="Arial" w:eastAsia="Arial" w:hAnsi="Arial" w:cs="Arial"/>
                <w:sz w:val="20"/>
                <w:szCs w:val="20"/>
              </w:rPr>
              <w:t>úblico</w:t>
            </w:r>
          </w:p>
        </w:tc>
      </w:tr>
      <w:tr w:rsidR="00E14E77" w:rsidRPr="00AB79CE" w14:paraId="0966B682" w14:textId="77777777">
        <w:tc>
          <w:tcPr>
            <w:tcW w:w="1362" w:type="pct"/>
            <w:vAlign w:val="center"/>
          </w:tcPr>
          <w:p w14:paraId="0966B680"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681"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Delitos </w:t>
            </w:r>
          </w:p>
        </w:tc>
      </w:tr>
      <w:tr w:rsidR="00E14E77" w:rsidRPr="00AB79CE" w14:paraId="0966B685" w14:textId="77777777">
        <w:tc>
          <w:tcPr>
            <w:tcW w:w="1362" w:type="pct"/>
            <w:vAlign w:val="center"/>
          </w:tcPr>
          <w:p w14:paraId="0966B683"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684"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AB79CE" w14:paraId="0966B688" w14:textId="77777777">
        <w:tc>
          <w:tcPr>
            <w:tcW w:w="1362" w:type="pct"/>
            <w:vAlign w:val="center"/>
          </w:tcPr>
          <w:p w14:paraId="0966B686"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687"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AB79CE" w14:paraId="0966B68B" w14:textId="77777777">
        <w:tc>
          <w:tcPr>
            <w:tcW w:w="1362" w:type="pct"/>
            <w:vAlign w:val="center"/>
          </w:tcPr>
          <w:p w14:paraId="0966B689"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68A"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AB79CE" w14:paraId="0966B68E" w14:textId="77777777">
        <w:tc>
          <w:tcPr>
            <w:tcW w:w="1362" w:type="pct"/>
            <w:vAlign w:val="center"/>
          </w:tcPr>
          <w:p w14:paraId="0966B68C"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68D"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De 18 años en adelante</w:t>
            </w:r>
          </w:p>
        </w:tc>
      </w:tr>
      <w:tr w:rsidR="00E14E77" w:rsidRPr="00AB79CE" w14:paraId="0966B691" w14:textId="77777777">
        <w:tc>
          <w:tcPr>
            <w:tcW w:w="1362" w:type="pct"/>
            <w:vAlign w:val="center"/>
          </w:tcPr>
          <w:p w14:paraId="0966B68F"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690"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w:t>
            </w:r>
            <w:r w:rsidRPr="002A0587">
              <w:rPr>
                <w:rFonts w:ascii="Arial" w:hAnsi="Arial" w:cs="Arial"/>
                <w:color w:val="202124"/>
                <w:sz w:val="20"/>
                <w:szCs w:val="20"/>
                <w:shd w:val="clear" w:color="auto" w:fill="FFFFFF"/>
              </w:rPr>
              <w:t>las personas</w:t>
            </w:r>
          </w:p>
        </w:tc>
      </w:tr>
      <w:tr w:rsidR="00E14E77" w:rsidRPr="00AB79CE" w14:paraId="0966B694" w14:textId="77777777">
        <w:tc>
          <w:tcPr>
            <w:tcW w:w="1362" w:type="pct"/>
            <w:vAlign w:val="center"/>
          </w:tcPr>
          <w:p w14:paraId="0966B692"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693"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Anual</w:t>
            </w:r>
          </w:p>
        </w:tc>
      </w:tr>
      <w:tr w:rsidR="00E14E77" w:rsidRPr="00AB79CE" w14:paraId="0966B697" w14:textId="77777777">
        <w:tc>
          <w:tcPr>
            <w:tcW w:w="1362" w:type="pct"/>
            <w:vAlign w:val="center"/>
          </w:tcPr>
          <w:p w14:paraId="0966B695"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696" w14:textId="42D90700" w:rsidR="00E14E77" w:rsidRPr="002A0587" w:rsidRDefault="00E14E77">
            <w:pPr>
              <w:rPr>
                <w:rFonts w:ascii="Arial" w:eastAsia="Arial" w:hAnsi="Arial" w:cs="Arial"/>
                <w:sz w:val="20"/>
                <w:szCs w:val="20"/>
              </w:rPr>
            </w:pPr>
          </w:p>
        </w:tc>
      </w:tr>
    </w:tbl>
    <w:p w14:paraId="65CD93AD" w14:textId="77777777" w:rsidR="002A0587" w:rsidRDefault="002A0587"/>
    <w:p w14:paraId="1CBB51A7" w14:textId="77777777" w:rsidR="002A0587" w:rsidRDefault="002A0587"/>
    <w:p w14:paraId="5BBB172C" w14:textId="77777777" w:rsidR="002A0587" w:rsidRDefault="002A0587"/>
    <w:tbl>
      <w:tblPr>
        <w:tblStyle w:val="Tablaconcuadrcula"/>
        <w:tblW w:w="5000" w:type="pct"/>
        <w:tblLook w:val="04A0" w:firstRow="1" w:lastRow="0" w:firstColumn="1" w:lastColumn="0" w:noHBand="0" w:noVBand="1"/>
      </w:tblPr>
      <w:tblGrid>
        <w:gridCol w:w="3540"/>
        <w:gridCol w:w="9456"/>
      </w:tblGrid>
      <w:tr w:rsidR="00E14E77" w:rsidRPr="0046050E" w14:paraId="0966B69A" w14:textId="77777777">
        <w:tc>
          <w:tcPr>
            <w:tcW w:w="5000" w:type="pct"/>
            <w:gridSpan w:val="2"/>
            <w:vAlign w:val="center"/>
          </w:tcPr>
          <w:p w14:paraId="0966B699" w14:textId="6AEF2723" w:rsidR="00E14E77" w:rsidRPr="002A0587" w:rsidRDefault="00E34662">
            <w:pPr>
              <w:rPr>
                <w:rFonts w:ascii="Arial" w:hAnsi="Arial" w:cs="Arial"/>
                <w:b/>
                <w:sz w:val="20"/>
                <w:szCs w:val="20"/>
                <w:lang w:val="es-ES_tradnl"/>
              </w:rPr>
            </w:pPr>
            <w:r w:rsidRPr="002A0587">
              <w:rPr>
                <w:rFonts w:ascii="Arial" w:hAnsi="Arial" w:cs="Arial"/>
                <w:b/>
                <w:sz w:val="20"/>
                <w:szCs w:val="20"/>
                <w:lang w:val="es-ES_tradnl"/>
              </w:rPr>
              <w:t xml:space="preserve">Indicador:  </w:t>
            </w:r>
            <w:r w:rsidR="007B10B6" w:rsidRPr="002A0587">
              <w:rPr>
                <w:rFonts w:ascii="Arial" w:hAnsi="Arial" w:cs="Arial"/>
                <w:b/>
                <w:sz w:val="20"/>
                <w:szCs w:val="20"/>
                <w:lang w:val="es-ES_tradnl"/>
              </w:rPr>
              <w:t>Porcentaje de presupuesto destinado a la capacitación del cuerpo policial.</w:t>
            </w:r>
          </w:p>
        </w:tc>
      </w:tr>
      <w:tr w:rsidR="00E14E77" w:rsidRPr="0046050E" w14:paraId="0966B69C" w14:textId="77777777">
        <w:tc>
          <w:tcPr>
            <w:tcW w:w="5000" w:type="pct"/>
            <w:gridSpan w:val="2"/>
            <w:vAlign w:val="center"/>
          </w:tcPr>
          <w:p w14:paraId="0966B69B" w14:textId="58D93BCB"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Variable: </w:t>
            </w:r>
            <w:r w:rsidR="007B10B6" w:rsidRPr="002A0587">
              <w:rPr>
                <w:rFonts w:ascii="Arial" w:hAnsi="Arial" w:cs="Arial"/>
                <w:sz w:val="20"/>
                <w:szCs w:val="20"/>
                <w:lang w:val="es-ES_tradnl"/>
              </w:rPr>
              <w:t>Importe Total de Capacitaciones Realizadas</w:t>
            </w:r>
          </w:p>
        </w:tc>
      </w:tr>
      <w:tr w:rsidR="00E14E77" w:rsidRPr="0046050E" w14:paraId="0966B69E" w14:textId="77777777">
        <w:tc>
          <w:tcPr>
            <w:tcW w:w="5000" w:type="pct"/>
            <w:gridSpan w:val="2"/>
            <w:vAlign w:val="center"/>
          </w:tcPr>
          <w:p w14:paraId="0966B69D" w14:textId="6A9F97AD" w:rsidR="00E14E77" w:rsidRPr="002A0587" w:rsidRDefault="00E34662">
            <w:pPr>
              <w:rPr>
                <w:rFonts w:ascii="Arial" w:eastAsia="Arial" w:hAnsi="Arial" w:cs="Arial"/>
                <w:sz w:val="20"/>
                <w:szCs w:val="20"/>
              </w:rPr>
            </w:pPr>
            <w:r w:rsidRPr="002A0587">
              <w:rPr>
                <w:rFonts w:ascii="Arial" w:hAnsi="Arial" w:cs="Arial"/>
                <w:sz w:val="20"/>
                <w:szCs w:val="20"/>
                <w:lang w:val="es-ES_tradnl"/>
              </w:rPr>
              <w:t xml:space="preserve">Medio de Verificación: </w:t>
            </w:r>
            <w:r w:rsidR="007B10B6" w:rsidRPr="002A0587">
              <w:rPr>
                <w:rFonts w:ascii="Arial" w:hAnsi="Arial" w:cs="Arial"/>
                <w:sz w:val="20"/>
                <w:szCs w:val="20"/>
                <w:lang w:val="es-ES_tradnl"/>
              </w:rPr>
              <w:t>Informe de elementos policiales capacitados.</w:t>
            </w:r>
          </w:p>
        </w:tc>
      </w:tr>
      <w:tr w:rsidR="00E14E77" w:rsidRPr="0046050E" w14:paraId="0966B6A1" w14:textId="77777777">
        <w:tc>
          <w:tcPr>
            <w:tcW w:w="1362" w:type="pct"/>
            <w:vAlign w:val="center"/>
          </w:tcPr>
          <w:p w14:paraId="0966B69F"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vAlign w:val="center"/>
          </w:tcPr>
          <w:p w14:paraId="0966B6A0" w14:textId="77777777"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Informe de obras </w:t>
            </w:r>
          </w:p>
        </w:tc>
      </w:tr>
      <w:tr w:rsidR="00E14E77" w:rsidRPr="0046050E" w14:paraId="0966B6A4" w14:textId="77777777">
        <w:tc>
          <w:tcPr>
            <w:tcW w:w="1362" w:type="pct"/>
            <w:vAlign w:val="center"/>
          </w:tcPr>
          <w:p w14:paraId="0966B6A2"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6A3" w14:textId="5EC78D84" w:rsidR="00E14E77" w:rsidRPr="002A0587" w:rsidRDefault="00E34662">
            <w:pPr>
              <w:rPr>
                <w:rFonts w:ascii="Arial" w:eastAsia="Arial" w:hAnsi="Arial" w:cs="Arial"/>
                <w:sz w:val="20"/>
                <w:szCs w:val="20"/>
              </w:rPr>
            </w:pPr>
            <w:r w:rsidRPr="002A0587">
              <w:rPr>
                <w:rFonts w:ascii="Arial" w:eastAsia="Arial" w:hAnsi="Arial" w:cs="Arial"/>
                <w:sz w:val="20"/>
                <w:szCs w:val="20"/>
              </w:rPr>
              <w:t>Dirección de Seguridad Pública del Municipio de Tenosique</w:t>
            </w:r>
            <w:r w:rsidR="007B10B6" w:rsidRPr="002A0587">
              <w:rPr>
                <w:rFonts w:ascii="Arial" w:eastAsia="Arial" w:hAnsi="Arial" w:cs="Arial"/>
                <w:sz w:val="20"/>
                <w:szCs w:val="20"/>
              </w:rPr>
              <w:t>.</w:t>
            </w:r>
          </w:p>
        </w:tc>
      </w:tr>
      <w:tr w:rsidR="00E14E77" w:rsidRPr="0046050E" w14:paraId="0966B6A7" w14:textId="77777777">
        <w:tc>
          <w:tcPr>
            <w:tcW w:w="1362" w:type="pct"/>
            <w:vAlign w:val="center"/>
          </w:tcPr>
          <w:p w14:paraId="0966B6A5"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6A6"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Pública </w:t>
            </w:r>
          </w:p>
        </w:tc>
      </w:tr>
      <w:tr w:rsidR="00E14E77" w:rsidRPr="0046050E" w14:paraId="0966B6AA" w14:textId="77777777">
        <w:tc>
          <w:tcPr>
            <w:tcW w:w="1362" w:type="pct"/>
            <w:vAlign w:val="center"/>
          </w:tcPr>
          <w:p w14:paraId="0966B6A8"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6A9"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Obras </w:t>
            </w:r>
          </w:p>
        </w:tc>
      </w:tr>
      <w:tr w:rsidR="00E14E77" w:rsidRPr="0046050E" w14:paraId="0966B6AD" w14:textId="77777777">
        <w:tc>
          <w:tcPr>
            <w:tcW w:w="1362" w:type="pct"/>
            <w:vAlign w:val="center"/>
          </w:tcPr>
          <w:p w14:paraId="0966B6AB"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6AC"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Municipal </w:t>
            </w:r>
          </w:p>
        </w:tc>
      </w:tr>
      <w:tr w:rsidR="00E14E77" w:rsidRPr="0046050E" w14:paraId="0966B6B0" w14:textId="77777777">
        <w:tc>
          <w:tcPr>
            <w:tcW w:w="1362" w:type="pct"/>
            <w:vAlign w:val="center"/>
          </w:tcPr>
          <w:p w14:paraId="0966B6AE"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6AF"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46050E" w14:paraId="0966B6B3" w14:textId="77777777">
        <w:tc>
          <w:tcPr>
            <w:tcW w:w="1362" w:type="pct"/>
            <w:vAlign w:val="center"/>
          </w:tcPr>
          <w:p w14:paraId="0966B6B1"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6B2"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46050E" w14:paraId="0966B6B6" w14:textId="77777777">
        <w:tc>
          <w:tcPr>
            <w:tcW w:w="1362" w:type="pct"/>
            <w:vAlign w:val="center"/>
          </w:tcPr>
          <w:p w14:paraId="0966B6B4"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6B5"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Población mayor de 18 años </w:t>
            </w:r>
          </w:p>
        </w:tc>
      </w:tr>
      <w:tr w:rsidR="00E14E77" w:rsidRPr="0046050E" w14:paraId="0966B6B9" w14:textId="77777777">
        <w:tc>
          <w:tcPr>
            <w:tcW w:w="1362" w:type="pct"/>
            <w:vAlign w:val="center"/>
          </w:tcPr>
          <w:p w14:paraId="0966B6B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6B8"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las personas </w:t>
            </w:r>
          </w:p>
        </w:tc>
      </w:tr>
      <w:tr w:rsidR="00E14E77" w:rsidRPr="0046050E" w14:paraId="0966B6BC" w14:textId="77777777">
        <w:tc>
          <w:tcPr>
            <w:tcW w:w="1362" w:type="pct"/>
            <w:vAlign w:val="center"/>
          </w:tcPr>
          <w:p w14:paraId="0966B6BA"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6BB" w14:textId="1051BFE2" w:rsidR="00E14E77" w:rsidRPr="002A0587" w:rsidRDefault="007B10B6">
            <w:pPr>
              <w:rPr>
                <w:rFonts w:ascii="Arial" w:eastAsia="Arial" w:hAnsi="Arial" w:cs="Arial"/>
                <w:sz w:val="20"/>
                <w:szCs w:val="20"/>
              </w:rPr>
            </w:pPr>
            <w:r w:rsidRPr="002A0587">
              <w:rPr>
                <w:rFonts w:ascii="Arial" w:eastAsia="Arial" w:hAnsi="Arial" w:cs="Arial"/>
                <w:sz w:val="20"/>
                <w:szCs w:val="20"/>
              </w:rPr>
              <w:t>Semestral</w:t>
            </w:r>
          </w:p>
        </w:tc>
      </w:tr>
      <w:tr w:rsidR="00E14E77" w:rsidRPr="0046050E" w14:paraId="0966B6BF" w14:textId="77777777">
        <w:tc>
          <w:tcPr>
            <w:tcW w:w="1362" w:type="pct"/>
            <w:vAlign w:val="center"/>
          </w:tcPr>
          <w:p w14:paraId="0966B6BD"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6BE" w14:textId="1B8A46A4" w:rsidR="00E14E77" w:rsidRPr="002A0587" w:rsidRDefault="00E14E77">
            <w:pPr>
              <w:rPr>
                <w:rFonts w:ascii="Arial" w:eastAsia="Arial" w:hAnsi="Arial" w:cs="Arial"/>
                <w:sz w:val="20"/>
                <w:szCs w:val="20"/>
              </w:rPr>
            </w:pPr>
          </w:p>
        </w:tc>
      </w:tr>
      <w:tr w:rsidR="00E14E77" w:rsidRPr="0046050E" w14:paraId="0966B6C1" w14:textId="77777777">
        <w:tc>
          <w:tcPr>
            <w:tcW w:w="5000" w:type="pct"/>
            <w:gridSpan w:val="2"/>
            <w:vAlign w:val="center"/>
          </w:tcPr>
          <w:p w14:paraId="0966B6C0" w14:textId="7279CCC7"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Variable: </w:t>
            </w:r>
            <w:r w:rsidR="007B10B6" w:rsidRPr="002A0587">
              <w:rPr>
                <w:rFonts w:ascii="Arial" w:hAnsi="Arial" w:cs="Arial"/>
                <w:sz w:val="20"/>
                <w:szCs w:val="20"/>
                <w:lang w:val="es-ES_tradnl"/>
              </w:rPr>
              <w:t>Importe Total del Presupuesto Asignado a la DSPM</w:t>
            </w:r>
          </w:p>
        </w:tc>
      </w:tr>
      <w:tr w:rsidR="00E14E77" w:rsidRPr="0046050E" w14:paraId="0966B6C3" w14:textId="77777777">
        <w:tc>
          <w:tcPr>
            <w:tcW w:w="5000" w:type="pct"/>
            <w:gridSpan w:val="2"/>
            <w:vAlign w:val="center"/>
          </w:tcPr>
          <w:p w14:paraId="0966B6C2" w14:textId="3F48033D" w:rsidR="00E14E77" w:rsidRPr="002A0587" w:rsidRDefault="00E34662">
            <w:pPr>
              <w:rPr>
                <w:rFonts w:ascii="Arial" w:eastAsia="Arial" w:hAnsi="Arial" w:cs="Arial"/>
                <w:sz w:val="20"/>
                <w:szCs w:val="20"/>
              </w:rPr>
            </w:pPr>
            <w:r w:rsidRPr="002A0587">
              <w:rPr>
                <w:rFonts w:ascii="Arial" w:hAnsi="Arial" w:cs="Arial"/>
                <w:sz w:val="20"/>
                <w:szCs w:val="20"/>
                <w:lang w:val="es-ES_tradnl"/>
              </w:rPr>
              <w:t xml:space="preserve">Medio de Verificación: </w:t>
            </w:r>
            <w:r w:rsidR="007B10B6" w:rsidRPr="002A0587">
              <w:rPr>
                <w:rFonts w:ascii="Arial" w:hAnsi="Arial" w:cs="Arial"/>
                <w:sz w:val="20"/>
                <w:szCs w:val="20"/>
                <w:lang w:val="es-ES_tradnl"/>
              </w:rPr>
              <w:t>Informe de elementos policiales capacitados.</w:t>
            </w:r>
          </w:p>
        </w:tc>
      </w:tr>
      <w:tr w:rsidR="00E14E77" w:rsidRPr="0046050E" w14:paraId="0966B6C6" w14:textId="77777777">
        <w:tc>
          <w:tcPr>
            <w:tcW w:w="1362" w:type="pct"/>
            <w:vAlign w:val="center"/>
          </w:tcPr>
          <w:p w14:paraId="0966B6C4"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tcPr>
          <w:p w14:paraId="0966B6C5" w14:textId="77777777" w:rsidR="00E14E77" w:rsidRPr="002A0587" w:rsidRDefault="00E34662">
            <w:pPr>
              <w:rPr>
                <w:rFonts w:ascii="Arial" w:eastAsia="Arial" w:hAnsi="Arial" w:cs="Arial"/>
                <w:sz w:val="20"/>
                <w:szCs w:val="20"/>
              </w:rPr>
            </w:pPr>
            <w:r w:rsidRPr="002A0587">
              <w:rPr>
                <w:rFonts w:ascii="Arial" w:hAnsi="Arial" w:cs="Arial"/>
                <w:sz w:val="20"/>
                <w:szCs w:val="20"/>
                <w:lang w:val="es-ES_tradnl"/>
              </w:rPr>
              <w:t>Informe de obras Autorizadas</w:t>
            </w:r>
          </w:p>
        </w:tc>
      </w:tr>
      <w:tr w:rsidR="00E14E77" w:rsidRPr="0046050E" w14:paraId="0966B6C9" w14:textId="77777777">
        <w:tc>
          <w:tcPr>
            <w:tcW w:w="1362" w:type="pct"/>
            <w:vAlign w:val="center"/>
          </w:tcPr>
          <w:p w14:paraId="0966B6C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6C8"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Dirección de Seguridad Pública del Municipio de Tenosique</w:t>
            </w:r>
          </w:p>
        </w:tc>
      </w:tr>
      <w:tr w:rsidR="00E14E77" w:rsidRPr="0046050E" w14:paraId="0966B6CC" w14:textId="77777777">
        <w:tc>
          <w:tcPr>
            <w:tcW w:w="1362" w:type="pct"/>
            <w:vAlign w:val="center"/>
          </w:tcPr>
          <w:p w14:paraId="0966B6CA"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6CB"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Público</w:t>
            </w:r>
          </w:p>
        </w:tc>
      </w:tr>
      <w:tr w:rsidR="00E14E77" w:rsidRPr="0046050E" w14:paraId="0966B6CF" w14:textId="77777777">
        <w:tc>
          <w:tcPr>
            <w:tcW w:w="1362" w:type="pct"/>
            <w:vAlign w:val="center"/>
          </w:tcPr>
          <w:p w14:paraId="0966B6CD"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6CE"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Obras </w:t>
            </w:r>
          </w:p>
        </w:tc>
      </w:tr>
      <w:tr w:rsidR="00E14E77" w:rsidRPr="0046050E" w14:paraId="0966B6D2" w14:textId="77777777">
        <w:tc>
          <w:tcPr>
            <w:tcW w:w="1362" w:type="pct"/>
            <w:vAlign w:val="center"/>
          </w:tcPr>
          <w:p w14:paraId="0966B6D0"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6D1"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46050E" w14:paraId="0966B6D5" w14:textId="77777777">
        <w:tc>
          <w:tcPr>
            <w:tcW w:w="1362" w:type="pct"/>
            <w:vAlign w:val="center"/>
          </w:tcPr>
          <w:p w14:paraId="0966B6D3"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6D4"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46050E" w14:paraId="0966B6D8" w14:textId="77777777">
        <w:tc>
          <w:tcPr>
            <w:tcW w:w="1362" w:type="pct"/>
            <w:vAlign w:val="center"/>
          </w:tcPr>
          <w:p w14:paraId="0966B6D6"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6D7"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46050E" w14:paraId="0966B6DB" w14:textId="77777777">
        <w:tc>
          <w:tcPr>
            <w:tcW w:w="1362" w:type="pct"/>
            <w:vAlign w:val="center"/>
          </w:tcPr>
          <w:p w14:paraId="0966B6D9"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6DA"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De 18 años en adelante</w:t>
            </w:r>
          </w:p>
        </w:tc>
      </w:tr>
      <w:tr w:rsidR="00E14E77" w:rsidRPr="0046050E" w14:paraId="0966B6DE" w14:textId="77777777">
        <w:tc>
          <w:tcPr>
            <w:tcW w:w="1362" w:type="pct"/>
            <w:vAlign w:val="center"/>
          </w:tcPr>
          <w:p w14:paraId="0966B6DC"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6DD"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w:t>
            </w:r>
            <w:r w:rsidRPr="002A0587">
              <w:rPr>
                <w:rFonts w:ascii="Arial" w:hAnsi="Arial" w:cs="Arial"/>
                <w:color w:val="202124"/>
                <w:sz w:val="20"/>
                <w:szCs w:val="20"/>
                <w:shd w:val="clear" w:color="auto" w:fill="FFFFFF"/>
              </w:rPr>
              <w:t>las personas</w:t>
            </w:r>
          </w:p>
        </w:tc>
      </w:tr>
      <w:tr w:rsidR="00E14E77" w:rsidRPr="0046050E" w14:paraId="0966B6E1" w14:textId="77777777">
        <w:tc>
          <w:tcPr>
            <w:tcW w:w="1362" w:type="pct"/>
            <w:vAlign w:val="center"/>
          </w:tcPr>
          <w:p w14:paraId="0966B6DF"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6E0" w14:textId="3CC359CA" w:rsidR="00E14E77" w:rsidRPr="002A0587" w:rsidRDefault="007B10B6">
            <w:pPr>
              <w:rPr>
                <w:rFonts w:ascii="Arial" w:eastAsia="Arial" w:hAnsi="Arial" w:cs="Arial"/>
                <w:sz w:val="20"/>
                <w:szCs w:val="20"/>
              </w:rPr>
            </w:pPr>
            <w:r w:rsidRPr="002A0587">
              <w:rPr>
                <w:rFonts w:ascii="Arial" w:eastAsia="Arial" w:hAnsi="Arial" w:cs="Arial"/>
                <w:sz w:val="20"/>
                <w:szCs w:val="20"/>
              </w:rPr>
              <w:t>Semestral</w:t>
            </w:r>
          </w:p>
        </w:tc>
      </w:tr>
      <w:tr w:rsidR="00E14E77" w:rsidRPr="0046050E" w14:paraId="0966B6E4" w14:textId="77777777">
        <w:tc>
          <w:tcPr>
            <w:tcW w:w="1362" w:type="pct"/>
            <w:vAlign w:val="center"/>
          </w:tcPr>
          <w:p w14:paraId="0966B6E2"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6E3" w14:textId="2F6D2CC7" w:rsidR="00E14E77" w:rsidRPr="002A0587" w:rsidRDefault="00E14E77">
            <w:pPr>
              <w:rPr>
                <w:rFonts w:ascii="Arial" w:eastAsia="Arial" w:hAnsi="Arial" w:cs="Arial"/>
                <w:sz w:val="20"/>
                <w:szCs w:val="20"/>
              </w:rPr>
            </w:pPr>
          </w:p>
        </w:tc>
      </w:tr>
    </w:tbl>
    <w:p w14:paraId="50122ABA" w14:textId="77777777" w:rsidR="00B94FA2" w:rsidRDefault="00B94FA2"/>
    <w:p w14:paraId="24321F55" w14:textId="77777777" w:rsidR="00B94FA2" w:rsidRDefault="00B94FA2"/>
    <w:p w14:paraId="4A0F9AE2" w14:textId="77777777" w:rsidR="00B94FA2" w:rsidRDefault="00B94FA2"/>
    <w:p w14:paraId="799067E1" w14:textId="77777777" w:rsidR="00B94FA2" w:rsidRDefault="00B94FA2"/>
    <w:tbl>
      <w:tblPr>
        <w:tblStyle w:val="Tablaconcuadrcula"/>
        <w:tblW w:w="5000" w:type="pct"/>
        <w:tblLook w:val="04A0" w:firstRow="1" w:lastRow="0" w:firstColumn="1" w:lastColumn="0" w:noHBand="0" w:noVBand="1"/>
      </w:tblPr>
      <w:tblGrid>
        <w:gridCol w:w="3540"/>
        <w:gridCol w:w="9456"/>
      </w:tblGrid>
      <w:tr w:rsidR="00E14E77" w:rsidRPr="0046050E" w14:paraId="0966B6E7" w14:textId="77777777">
        <w:tc>
          <w:tcPr>
            <w:tcW w:w="5000" w:type="pct"/>
            <w:gridSpan w:val="2"/>
            <w:vAlign w:val="center"/>
          </w:tcPr>
          <w:p w14:paraId="0966B6E6" w14:textId="21735F14" w:rsidR="00E14E77" w:rsidRPr="002A0587" w:rsidRDefault="00E34662">
            <w:pPr>
              <w:rPr>
                <w:rFonts w:ascii="Arial" w:hAnsi="Arial" w:cs="Arial"/>
                <w:b/>
                <w:sz w:val="20"/>
                <w:szCs w:val="20"/>
                <w:lang w:val="es-ES_tradnl"/>
              </w:rPr>
            </w:pPr>
            <w:r w:rsidRPr="002A0587">
              <w:rPr>
                <w:rFonts w:ascii="Arial" w:hAnsi="Arial" w:cs="Arial"/>
                <w:b/>
                <w:sz w:val="20"/>
                <w:szCs w:val="20"/>
                <w:lang w:val="es-ES_tradnl"/>
              </w:rPr>
              <w:t xml:space="preserve">Indicador: </w:t>
            </w:r>
            <w:r w:rsidR="007B10B6" w:rsidRPr="002A0587">
              <w:rPr>
                <w:rFonts w:ascii="Arial" w:hAnsi="Arial" w:cs="Arial"/>
                <w:b/>
                <w:sz w:val="20"/>
                <w:szCs w:val="20"/>
                <w:lang w:val="es-ES_tradnl"/>
              </w:rPr>
              <w:t>Porcentaje de elementos capacitados.</w:t>
            </w:r>
          </w:p>
        </w:tc>
      </w:tr>
      <w:tr w:rsidR="00E14E77" w:rsidRPr="0046050E" w14:paraId="0966B6E9" w14:textId="77777777">
        <w:tc>
          <w:tcPr>
            <w:tcW w:w="5000" w:type="pct"/>
            <w:gridSpan w:val="2"/>
            <w:vAlign w:val="center"/>
          </w:tcPr>
          <w:p w14:paraId="0966B6E8" w14:textId="3ED73122"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Variable: </w:t>
            </w:r>
            <w:r w:rsidR="007B10B6" w:rsidRPr="002A0587">
              <w:rPr>
                <w:rFonts w:ascii="Arial" w:hAnsi="Arial" w:cs="Arial"/>
                <w:sz w:val="20"/>
                <w:szCs w:val="20"/>
                <w:lang w:val="es-ES_tradnl"/>
              </w:rPr>
              <w:t>Total de Elementos Policiales Capacitados</w:t>
            </w:r>
          </w:p>
        </w:tc>
      </w:tr>
      <w:tr w:rsidR="00E14E77" w:rsidRPr="0046050E" w14:paraId="0966B6EB" w14:textId="77777777">
        <w:tc>
          <w:tcPr>
            <w:tcW w:w="5000" w:type="pct"/>
            <w:gridSpan w:val="2"/>
            <w:vAlign w:val="center"/>
          </w:tcPr>
          <w:p w14:paraId="0966B6EA" w14:textId="63FB46FF" w:rsidR="00E14E77" w:rsidRPr="002A0587" w:rsidRDefault="00E34662">
            <w:pPr>
              <w:rPr>
                <w:rFonts w:ascii="Arial" w:eastAsia="Arial" w:hAnsi="Arial" w:cs="Arial"/>
                <w:sz w:val="20"/>
                <w:szCs w:val="20"/>
              </w:rPr>
            </w:pPr>
            <w:r w:rsidRPr="002A0587">
              <w:rPr>
                <w:rFonts w:ascii="Arial" w:hAnsi="Arial" w:cs="Arial"/>
                <w:sz w:val="20"/>
                <w:szCs w:val="20"/>
                <w:lang w:val="es-ES_tradnl"/>
              </w:rPr>
              <w:t xml:space="preserve">Medio de Verificación: </w:t>
            </w:r>
            <w:r w:rsidR="007B10B6" w:rsidRPr="002A0587">
              <w:rPr>
                <w:rFonts w:ascii="Arial" w:eastAsia="Calibri" w:hAnsi="Arial" w:cs="Arial"/>
                <w:sz w:val="20"/>
                <w:szCs w:val="20"/>
                <w:lang w:val="es-ES_tradnl"/>
              </w:rPr>
              <w:t>Informe de elementos policiales capacitados.</w:t>
            </w:r>
          </w:p>
        </w:tc>
      </w:tr>
      <w:tr w:rsidR="00E14E77" w:rsidRPr="0046050E" w14:paraId="0966B6EE" w14:textId="77777777">
        <w:tc>
          <w:tcPr>
            <w:tcW w:w="1362" w:type="pct"/>
            <w:vAlign w:val="center"/>
          </w:tcPr>
          <w:p w14:paraId="0966B6EC"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vAlign w:val="center"/>
          </w:tcPr>
          <w:p w14:paraId="0966B6ED" w14:textId="77777777"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Informe de actividades del Municipio de Tenosique.</w:t>
            </w:r>
          </w:p>
        </w:tc>
      </w:tr>
      <w:tr w:rsidR="00E14E77" w:rsidRPr="0046050E" w14:paraId="0966B6F1" w14:textId="77777777">
        <w:tc>
          <w:tcPr>
            <w:tcW w:w="1362" w:type="pct"/>
            <w:vAlign w:val="center"/>
          </w:tcPr>
          <w:p w14:paraId="0966B6EF"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6F0"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Dirección de Seguridad Pública del Municipio de Tenosique y Secretaría técnica</w:t>
            </w:r>
          </w:p>
        </w:tc>
      </w:tr>
      <w:tr w:rsidR="00E14E77" w:rsidRPr="0046050E" w14:paraId="0966B6F4" w14:textId="77777777">
        <w:tc>
          <w:tcPr>
            <w:tcW w:w="1362" w:type="pct"/>
            <w:vAlign w:val="center"/>
          </w:tcPr>
          <w:p w14:paraId="0966B6F2"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6F3"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Pública </w:t>
            </w:r>
          </w:p>
        </w:tc>
      </w:tr>
      <w:tr w:rsidR="00E14E77" w:rsidRPr="0046050E" w14:paraId="0966B6F7" w14:textId="77777777">
        <w:tc>
          <w:tcPr>
            <w:tcW w:w="1362" w:type="pct"/>
            <w:vAlign w:val="center"/>
          </w:tcPr>
          <w:p w14:paraId="0966B6F5"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6F6"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Espacios </w:t>
            </w:r>
          </w:p>
        </w:tc>
      </w:tr>
      <w:tr w:rsidR="00E14E77" w:rsidRPr="0046050E" w14:paraId="0966B6FA" w14:textId="77777777">
        <w:tc>
          <w:tcPr>
            <w:tcW w:w="1362" w:type="pct"/>
            <w:vAlign w:val="center"/>
          </w:tcPr>
          <w:p w14:paraId="0966B6F8"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6F9"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Municipal </w:t>
            </w:r>
          </w:p>
        </w:tc>
      </w:tr>
      <w:tr w:rsidR="00E14E77" w:rsidRPr="0046050E" w14:paraId="0966B6FD" w14:textId="77777777">
        <w:tc>
          <w:tcPr>
            <w:tcW w:w="1362" w:type="pct"/>
            <w:vAlign w:val="center"/>
          </w:tcPr>
          <w:p w14:paraId="0966B6FB"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6FC"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46050E" w14:paraId="0966B700" w14:textId="77777777">
        <w:tc>
          <w:tcPr>
            <w:tcW w:w="1362" w:type="pct"/>
            <w:vAlign w:val="center"/>
          </w:tcPr>
          <w:p w14:paraId="0966B6FE"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6FF"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46050E" w14:paraId="0966B703" w14:textId="77777777">
        <w:tc>
          <w:tcPr>
            <w:tcW w:w="1362" w:type="pct"/>
            <w:vAlign w:val="center"/>
          </w:tcPr>
          <w:p w14:paraId="0966B701"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702"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Población mayor de 18 años </w:t>
            </w:r>
          </w:p>
        </w:tc>
      </w:tr>
      <w:tr w:rsidR="00E14E77" w:rsidRPr="0046050E" w14:paraId="0966B706" w14:textId="77777777">
        <w:tc>
          <w:tcPr>
            <w:tcW w:w="1362" w:type="pct"/>
            <w:vAlign w:val="center"/>
          </w:tcPr>
          <w:p w14:paraId="0966B704"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705"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las personas </w:t>
            </w:r>
          </w:p>
        </w:tc>
      </w:tr>
      <w:tr w:rsidR="00E14E77" w:rsidRPr="0046050E" w14:paraId="0966B709" w14:textId="77777777">
        <w:tc>
          <w:tcPr>
            <w:tcW w:w="1362" w:type="pct"/>
            <w:vAlign w:val="center"/>
          </w:tcPr>
          <w:p w14:paraId="0966B70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708"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Trimestral</w:t>
            </w:r>
          </w:p>
        </w:tc>
      </w:tr>
      <w:tr w:rsidR="00E14E77" w:rsidRPr="0046050E" w14:paraId="0966B70C" w14:textId="77777777">
        <w:tc>
          <w:tcPr>
            <w:tcW w:w="1362" w:type="pct"/>
            <w:vAlign w:val="center"/>
          </w:tcPr>
          <w:p w14:paraId="0966B70A"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70B" w14:textId="39DF9D59" w:rsidR="00E14E77" w:rsidRPr="002A0587" w:rsidRDefault="00E14E77">
            <w:pPr>
              <w:rPr>
                <w:rFonts w:ascii="Arial" w:eastAsia="Arial" w:hAnsi="Arial" w:cs="Arial"/>
                <w:sz w:val="20"/>
                <w:szCs w:val="20"/>
              </w:rPr>
            </w:pPr>
          </w:p>
        </w:tc>
      </w:tr>
      <w:tr w:rsidR="00E14E77" w:rsidRPr="0046050E" w14:paraId="0966B70E" w14:textId="77777777">
        <w:tc>
          <w:tcPr>
            <w:tcW w:w="5000" w:type="pct"/>
            <w:gridSpan w:val="2"/>
            <w:vAlign w:val="center"/>
          </w:tcPr>
          <w:p w14:paraId="0966B70D" w14:textId="5DA6BD9E"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Variable: </w:t>
            </w:r>
            <w:r w:rsidR="007B10B6" w:rsidRPr="002A0587">
              <w:rPr>
                <w:rFonts w:ascii="Arial" w:hAnsi="Arial" w:cs="Arial"/>
                <w:sz w:val="20"/>
                <w:szCs w:val="20"/>
                <w:lang w:val="es-ES_tradnl"/>
              </w:rPr>
              <w:t>Total de Elementos Policiales de la Corporación</w:t>
            </w:r>
          </w:p>
        </w:tc>
      </w:tr>
      <w:tr w:rsidR="00E14E77" w:rsidRPr="0046050E" w14:paraId="0966B710" w14:textId="77777777">
        <w:tc>
          <w:tcPr>
            <w:tcW w:w="5000" w:type="pct"/>
            <w:gridSpan w:val="2"/>
            <w:vAlign w:val="center"/>
          </w:tcPr>
          <w:p w14:paraId="0966B70F" w14:textId="4B256D17" w:rsidR="00E14E77" w:rsidRPr="002A0587" w:rsidRDefault="00E34662">
            <w:pPr>
              <w:rPr>
                <w:rFonts w:ascii="Arial" w:eastAsia="Arial" w:hAnsi="Arial" w:cs="Arial"/>
                <w:sz w:val="20"/>
                <w:szCs w:val="20"/>
              </w:rPr>
            </w:pPr>
            <w:r w:rsidRPr="002A0587">
              <w:rPr>
                <w:rFonts w:ascii="Arial" w:hAnsi="Arial" w:cs="Arial"/>
                <w:sz w:val="20"/>
                <w:szCs w:val="20"/>
                <w:lang w:val="es-ES_tradnl"/>
              </w:rPr>
              <w:t xml:space="preserve">Medio de Verificación: </w:t>
            </w:r>
            <w:r w:rsidR="007B10B6" w:rsidRPr="002A0587">
              <w:rPr>
                <w:rFonts w:ascii="Arial" w:hAnsi="Arial" w:cs="Arial"/>
                <w:sz w:val="20"/>
                <w:szCs w:val="20"/>
                <w:lang w:val="es-ES_tradnl"/>
              </w:rPr>
              <w:t>Informe de elementos policiales capacitados.</w:t>
            </w:r>
          </w:p>
        </w:tc>
      </w:tr>
      <w:tr w:rsidR="00E14E77" w:rsidRPr="0046050E" w14:paraId="0966B713" w14:textId="77777777">
        <w:tc>
          <w:tcPr>
            <w:tcW w:w="1362" w:type="pct"/>
            <w:vAlign w:val="center"/>
          </w:tcPr>
          <w:p w14:paraId="0966B711"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tcPr>
          <w:p w14:paraId="0966B712" w14:textId="77777777" w:rsidR="00E14E77" w:rsidRPr="002A0587" w:rsidRDefault="00E34662">
            <w:pPr>
              <w:rPr>
                <w:rFonts w:ascii="Arial" w:eastAsia="Arial" w:hAnsi="Arial" w:cs="Arial"/>
                <w:sz w:val="20"/>
                <w:szCs w:val="20"/>
              </w:rPr>
            </w:pPr>
            <w:r w:rsidRPr="002A0587">
              <w:rPr>
                <w:rFonts w:ascii="Arial" w:hAnsi="Arial" w:cs="Arial"/>
                <w:sz w:val="20"/>
                <w:szCs w:val="20"/>
                <w:lang w:val="es-ES_tradnl"/>
              </w:rPr>
              <w:t>Informe de actividades del Municipio de Tenosique.</w:t>
            </w:r>
          </w:p>
        </w:tc>
      </w:tr>
      <w:tr w:rsidR="00E14E77" w:rsidRPr="0046050E" w14:paraId="0966B716" w14:textId="77777777">
        <w:tc>
          <w:tcPr>
            <w:tcW w:w="1362" w:type="pct"/>
            <w:vAlign w:val="center"/>
          </w:tcPr>
          <w:p w14:paraId="0966B714"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715"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Dirección de Seguridad Pública del Municipio de Tenosique</w:t>
            </w:r>
          </w:p>
        </w:tc>
      </w:tr>
      <w:tr w:rsidR="00E14E77" w:rsidRPr="0046050E" w14:paraId="0966B719" w14:textId="77777777">
        <w:tc>
          <w:tcPr>
            <w:tcW w:w="1362" w:type="pct"/>
            <w:vAlign w:val="center"/>
          </w:tcPr>
          <w:p w14:paraId="0966B71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718"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Público</w:t>
            </w:r>
          </w:p>
        </w:tc>
      </w:tr>
      <w:tr w:rsidR="00E14E77" w:rsidRPr="0046050E" w14:paraId="0966B71C" w14:textId="77777777">
        <w:tc>
          <w:tcPr>
            <w:tcW w:w="1362" w:type="pct"/>
            <w:vAlign w:val="center"/>
          </w:tcPr>
          <w:p w14:paraId="0966B71A"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71B"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 Espacios </w:t>
            </w:r>
          </w:p>
        </w:tc>
      </w:tr>
      <w:tr w:rsidR="00E14E77" w:rsidRPr="0046050E" w14:paraId="0966B71F" w14:textId="77777777">
        <w:tc>
          <w:tcPr>
            <w:tcW w:w="1362" w:type="pct"/>
            <w:vAlign w:val="center"/>
          </w:tcPr>
          <w:p w14:paraId="0966B71D"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71E"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46050E" w14:paraId="0966B722" w14:textId="77777777">
        <w:tc>
          <w:tcPr>
            <w:tcW w:w="1362" w:type="pct"/>
            <w:vAlign w:val="center"/>
          </w:tcPr>
          <w:p w14:paraId="0966B720"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721"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46050E" w14:paraId="0966B725" w14:textId="77777777">
        <w:tc>
          <w:tcPr>
            <w:tcW w:w="1362" w:type="pct"/>
            <w:vAlign w:val="center"/>
          </w:tcPr>
          <w:p w14:paraId="0966B723"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724"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Todos los géneros</w:t>
            </w:r>
          </w:p>
        </w:tc>
      </w:tr>
      <w:tr w:rsidR="00E14E77" w:rsidRPr="0046050E" w14:paraId="0966B728" w14:textId="77777777">
        <w:tc>
          <w:tcPr>
            <w:tcW w:w="1362" w:type="pct"/>
            <w:vAlign w:val="center"/>
          </w:tcPr>
          <w:p w14:paraId="0966B726"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727"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De 18 años en adelante</w:t>
            </w:r>
          </w:p>
        </w:tc>
      </w:tr>
      <w:tr w:rsidR="00E14E77" w:rsidRPr="0046050E" w14:paraId="0966B72B" w14:textId="77777777">
        <w:tc>
          <w:tcPr>
            <w:tcW w:w="1362" w:type="pct"/>
            <w:vAlign w:val="center"/>
          </w:tcPr>
          <w:p w14:paraId="0966B729"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72A"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w:t>
            </w:r>
            <w:r w:rsidRPr="002A0587">
              <w:rPr>
                <w:rFonts w:ascii="Arial" w:hAnsi="Arial" w:cs="Arial"/>
                <w:color w:val="202124"/>
                <w:sz w:val="20"/>
                <w:szCs w:val="20"/>
                <w:shd w:val="clear" w:color="auto" w:fill="FFFFFF"/>
              </w:rPr>
              <w:t>las personas</w:t>
            </w:r>
          </w:p>
        </w:tc>
      </w:tr>
      <w:tr w:rsidR="00E14E77" w:rsidRPr="0046050E" w14:paraId="0966B72E" w14:textId="77777777">
        <w:tc>
          <w:tcPr>
            <w:tcW w:w="1362" w:type="pct"/>
            <w:vAlign w:val="center"/>
          </w:tcPr>
          <w:p w14:paraId="0966B72C"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72D"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Trimestral</w:t>
            </w:r>
          </w:p>
        </w:tc>
      </w:tr>
      <w:tr w:rsidR="00E14E77" w:rsidRPr="0046050E" w14:paraId="0966B731" w14:textId="77777777">
        <w:tc>
          <w:tcPr>
            <w:tcW w:w="1362" w:type="pct"/>
            <w:vAlign w:val="center"/>
          </w:tcPr>
          <w:p w14:paraId="0966B72F"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730" w14:textId="5A0DFE28" w:rsidR="00E14E77" w:rsidRPr="002A0587" w:rsidRDefault="00E14E77">
            <w:pPr>
              <w:rPr>
                <w:rFonts w:ascii="Arial" w:eastAsia="Arial" w:hAnsi="Arial" w:cs="Arial"/>
                <w:sz w:val="20"/>
                <w:szCs w:val="20"/>
              </w:rPr>
            </w:pPr>
          </w:p>
        </w:tc>
      </w:tr>
    </w:tbl>
    <w:p w14:paraId="33EE08B7" w14:textId="77777777" w:rsidR="00B94FA2" w:rsidRDefault="00B94FA2"/>
    <w:p w14:paraId="6E27033C" w14:textId="77777777" w:rsidR="00B94FA2" w:rsidRDefault="00B94FA2"/>
    <w:p w14:paraId="37D3A995" w14:textId="77777777" w:rsidR="00B94FA2" w:rsidRDefault="00B94FA2"/>
    <w:p w14:paraId="5DFB3884" w14:textId="77777777" w:rsidR="00B94FA2" w:rsidRDefault="00B94FA2"/>
    <w:tbl>
      <w:tblPr>
        <w:tblStyle w:val="Tablaconcuadrcula"/>
        <w:tblW w:w="5000" w:type="pct"/>
        <w:tblLook w:val="04A0" w:firstRow="1" w:lastRow="0" w:firstColumn="1" w:lastColumn="0" w:noHBand="0" w:noVBand="1"/>
      </w:tblPr>
      <w:tblGrid>
        <w:gridCol w:w="3540"/>
        <w:gridCol w:w="9456"/>
      </w:tblGrid>
      <w:tr w:rsidR="00E14E77" w:rsidRPr="00966F03" w14:paraId="0966B734" w14:textId="77777777">
        <w:tc>
          <w:tcPr>
            <w:tcW w:w="5000" w:type="pct"/>
            <w:gridSpan w:val="2"/>
            <w:vAlign w:val="center"/>
          </w:tcPr>
          <w:p w14:paraId="0966B733" w14:textId="727BEE41" w:rsidR="00E14E77" w:rsidRPr="002A0587" w:rsidRDefault="00E34662">
            <w:pPr>
              <w:rPr>
                <w:rFonts w:ascii="Arial" w:hAnsi="Arial" w:cs="Arial"/>
                <w:b/>
                <w:sz w:val="20"/>
                <w:szCs w:val="20"/>
              </w:rPr>
            </w:pPr>
            <w:r w:rsidRPr="002A0587">
              <w:rPr>
                <w:rFonts w:ascii="Arial" w:hAnsi="Arial" w:cs="Arial"/>
                <w:b/>
                <w:sz w:val="20"/>
                <w:szCs w:val="20"/>
                <w:lang w:val="es-ES_tradnl"/>
              </w:rPr>
              <w:t xml:space="preserve">Indicador: </w:t>
            </w:r>
            <w:r w:rsidR="00B96E2F" w:rsidRPr="002A0587">
              <w:rPr>
                <w:rFonts w:ascii="Arial" w:hAnsi="Arial" w:cs="Arial"/>
                <w:b/>
                <w:sz w:val="20"/>
                <w:szCs w:val="20"/>
              </w:rPr>
              <w:t>Porcentaje de elementos certificados.</w:t>
            </w:r>
          </w:p>
        </w:tc>
      </w:tr>
      <w:tr w:rsidR="00E14E77" w:rsidRPr="00966F03" w14:paraId="0966B736" w14:textId="77777777">
        <w:tc>
          <w:tcPr>
            <w:tcW w:w="5000" w:type="pct"/>
            <w:gridSpan w:val="2"/>
            <w:vAlign w:val="center"/>
          </w:tcPr>
          <w:p w14:paraId="0966B735" w14:textId="3C3842AB"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Variable: </w:t>
            </w:r>
            <w:r w:rsidR="00B96E2F" w:rsidRPr="002A0587">
              <w:rPr>
                <w:rFonts w:ascii="Arial" w:hAnsi="Arial" w:cs="Arial"/>
                <w:sz w:val="20"/>
                <w:szCs w:val="20"/>
                <w:lang w:val="es-ES_tradnl"/>
              </w:rPr>
              <w:t>Total de Elementos Policiales Certificados</w:t>
            </w:r>
          </w:p>
        </w:tc>
      </w:tr>
      <w:tr w:rsidR="00E14E77" w:rsidRPr="00966F03" w14:paraId="0966B738" w14:textId="77777777">
        <w:tc>
          <w:tcPr>
            <w:tcW w:w="5000" w:type="pct"/>
            <w:gridSpan w:val="2"/>
            <w:vAlign w:val="center"/>
          </w:tcPr>
          <w:p w14:paraId="0966B737" w14:textId="268C3838" w:rsidR="00E14E77" w:rsidRPr="002A0587" w:rsidRDefault="00E34662">
            <w:pPr>
              <w:rPr>
                <w:rFonts w:ascii="Arial" w:eastAsia="Arial" w:hAnsi="Arial" w:cs="Arial"/>
                <w:sz w:val="20"/>
                <w:szCs w:val="20"/>
              </w:rPr>
            </w:pPr>
            <w:r w:rsidRPr="002A0587">
              <w:rPr>
                <w:rFonts w:ascii="Arial" w:hAnsi="Arial" w:cs="Arial"/>
                <w:sz w:val="20"/>
                <w:szCs w:val="20"/>
                <w:lang w:val="es-ES_tradnl"/>
              </w:rPr>
              <w:t xml:space="preserve">Medio de Verificación: </w:t>
            </w:r>
            <w:r w:rsidR="00B96E2F" w:rsidRPr="002A0587">
              <w:rPr>
                <w:rFonts w:ascii="Arial" w:hAnsi="Arial" w:cs="Arial"/>
                <w:sz w:val="20"/>
                <w:szCs w:val="20"/>
                <w:lang w:val="es-ES_tradnl"/>
              </w:rPr>
              <w:t>Informe de elementos con Certificado Único Policial</w:t>
            </w:r>
          </w:p>
        </w:tc>
      </w:tr>
      <w:tr w:rsidR="00E14E77" w:rsidRPr="00966F03" w14:paraId="0966B73B" w14:textId="77777777">
        <w:tc>
          <w:tcPr>
            <w:tcW w:w="1362" w:type="pct"/>
            <w:vAlign w:val="center"/>
          </w:tcPr>
          <w:p w14:paraId="0966B739"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vAlign w:val="center"/>
          </w:tcPr>
          <w:p w14:paraId="0966B73A" w14:textId="77777777"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Actas de entrega de bienes</w:t>
            </w:r>
          </w:p>
        </w:tc>
      </w:tr>
      <w:tr w:rsidR="00E14E77" w:rsidRPr="00966F03" w14:paraId="0966B73E" w14:textId="77777777">
        <w:tc>
          <w:tcPr>
            <w:tcW w:w="1362" w:type="pct"/>
            <w:vAlign w:val="center"/>
          </w:tcPr>
          <w:p w14:paraId="0966B73C"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73D"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Dirección de Seguridad Pública del Municipio de Tenosique </w:t>
            </w:r>
          </w:p>
        </w:tc>
      </w:tr>
      <w:tr w:rsidR="00E14E77" w:rsidRPr="00966F03" w14:paraId="0966B741" w14:textId="77777777">
        <w:tc>
          <w:tcPr>
            <w:tcW w:w="1362" w:type="pct"/>
            <w:vAlign w:val="center"/>
          </w:tcPr>
          <w:p w14:paraId="0966B73F"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740"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Pública </w:t>
            </w:r>
          </w:p>
        </w:tc>
      </w:tr>
      <w:tr w:rsidR="00E14E77" w:rsidRPr="00966F03" w14:paraId="0966B744" w14:textId="77777777">
        <w:tc>
          <w:tcPr>
            <w:tcW w:w="1362" w:type="pct"/>
            <w:vAlign w:val="center"/>
          </w:tcPr>
          <w:p w14:paraId="0966B742"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743"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Equipamiento </w:t>
            </w:r>
          </w:p>
        </w:tc>
      </w:tr>
      <w:tr w:rsidR="00E14E77" w:rsidRPr="00966F03" w14:paraId="0966B747" w14:textId="77777777">
        <w:tc>
          <w:tcPr>
            <w:tcW w:w="1362" w:type="pct"/>
            <w:vAlign w:val="center"/>
          </w:tcPr>
          <w:p w14:paraId="0966B745"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746"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Municipal </w:t>
            </w:r>
          </w:p>
        </w:tc>
      </w:tr>
      <w:tr w:rsidR="00E14E77" w:rsidRPr="00966F03" w14:paraId="0966B74A" w14:textId="77777777">
        <w:tc>
          <w:tcPr>
            <w:tcW w:w="1362" w:type="pct"/>
            <w:vAlign w:val="center"/>
          </w:tcPr>
          <w:p w14:paraId="0966B748"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749"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966F03" w14:paraId="0966B74D" w14:textId="77777777">
        <w:tc>
          <w:tcPr>
            <w:tcW w:w="1362" w:type="pct"/>
            <w:vAlign w:val="center"/>
          </w:tcPr>
          <w:p w14:paraId="0966B74B"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74C"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966F03" w14:paraId="0966B750" w14:textId="77777777">
        <w:tc>
          <w:tcPr>
            <w:tcW w:w="1362" w:type="pct"/>
            <w:vAlign w:val="center"/>
          </w:tcPr>
          <w:p w14:paraId="0966B74E"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74F"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Población mayor de 18 años </w:t>
            </w:r>
          </w:p>
        </w:tc>
      </w:tr>
      <w:tr w:rsidR="00E14E77" w:rsidRPr="00966F03" w14:paraId="0966B753" w14:textId="77777777">
        <w:tc>
          <w:tcPr>
            <w:tcW w:w="1362" w:type="pct"/>
            <w:vAlign w:val="center"/>
          </w:tcPr>
          <w:p w14:paraId="0966B751"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752"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las personas </w:t>
            </w:r>
          </w:p>
        </w:tc>
      </w:tr>
      <w:tr w:rsidR="00E14E77" w:rsidRPr="00966F03" w14:paraId="0966B756" w14:textId="77777777">
        <w:tc>
          <w:tcPr>
            <w:tcW w:w="1362" w:type="pct"/>
            <w:vAlign w:val="center"/>
          </w:tcPr>
          <w:p w14:paraId="0966B754"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755"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Trimestral</w:t>
            </w:r>
          </w:p>
        </w:tc>
      </w:tr>
      <w:tr w:rsidR="00E14E77" w:rsidRPr="00966F03" w14:paraId="0966B759" w14:textId="77777777">
        <w:tc>
          <w:tcPr>
            <w:tcW w:w="1362" w:type="pct"/>
            <w:vAlign w:val="center"/>
          </w:tcPr>
          <w:p w14:paraId="0966B75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758" w14:textId="6CA6D8FA" w:rsidR="00E14E77" w:rsidRPr="002A0587" w:rsidRDefault="00E14E77">
            <w:pPr>
              <w:rPr>
                <w:rFonts w:ascii="Arial" w:eastAsia="Arial" w:hAnsi="Arial" w:cs="Arial"/>
                <w:sz w:val="20"/>
                <w:szCs w:val="20"/>
              </w:rPr>
            </w:pPr>
          </w:p>
        </w:tc>
      </w:tr>
      <w:tr w:rsidR="00E14E77" w:rsidRPr="00966F03" w14:paraId="0966B75B" w14:textId="77777777">
        <w:tc>
          <w:tcPr>
            <w:tcW w:w="5000" w:type="pct"/>
            <w:gridSpan w:val="2"/>
            <w:vAlign w:val="center"/>
          </w:tcPr>
          <w:p w14:paraId="0966B75A" w14:textId="59A1505D" w:rsidR="00E14E77" w:rsidRPr="002A0587" w:rsidRDefault="00E34662">
            <w:pPr>
              <w:rPr>
                <w:rFonts w:ascii="Arial" w:hAnsi="Arial" w:cs="Arial"/>
                <w:sz w:val="20"/>
                <w:szCs w:val="20"/>
                <w:lang w:val="es-ES_tradnl"/>
              </w:rPr>
            </w:pPr>
            <w:r w:rsidRPr="002A0587">
              <w:rPr>
                <w:rFonts w:ascii="Arial" w:hAnsi="Arial" w:cs="Arial"/>
                <w:sz w:val="20"/>
                <w:szCs w:val="20"/>
                <w:lang w:val="es-ES_tradnl"/>
              </w:rPr>
              <w:t xml:space="preserve">Variable: </w:t>
            </w:r>
            <w:r w:rsidR="00B96E2F" w:rsidRPr="002A0587">
              <w:rPr>
                <w:rFonts w:ascii="Arial" w:hAnsi="Arial" w:cs="Arial"/>
                <w:sz w:val="20"/>
                <w:szCs w:val="20"/>
                <w:lang w:val="es-ES_tradnl"/>
              </w:rPr>
              <w:t>Total de Elementos Policiales de la Corporación</w:t>
            </w:r>
          </w:p>
        </w:tc>
      </w:tr>
      <w:tr w:rsidR="00E14E77" w:rsidRPr="00966F03" w14:paraId="0966B75D" w14:textId="77777777">
        <w:tc>
          <w:tcPr>
            <w:tcW w:w="5000" w:type="pct"/>
            <w:gridSpan w:val="2"/>
            <w:vAlign w:val="center"/>
          </w:tcPr>
          <w:p w14:paraId="0966B75C" w14:textId="18E22D45" w:rsidR="00E14E77" w:rsidRPr="002A0587" w:rsidRDefault="00E34662">
            <w:pPr>
              <w:rPr>
                <w:rFonts w:ascii="Arial" w:eastAsia="Arial" w:hAnsi="Arial" w:cs="Arial"/>
                <w:sz w:val="20"/>
                <w:szCs w:val="20"/>
              </w:rPr>
            </w:pPr>
            <w:r w:rsidRPr="002A0587">
              <w:rPr>
                <w:rFonts w:ascii="Arial" w:hAnsi="Arial" w:cs="Arial"/>
                <w:sz w:val="20"/>
                <w:szCs w:val="20"/>
                <w:lang w:val="es-ES_tradnl"/>
              </w:rPr>
              <w:t xml:space="preserve">Medio de Verificación: </w:t>
            </w:r>
            <w:r w:rsidR="00FC7DB4" w:rsidRPr="002A0587">
              <w:rPr>
                <w:rFonts w:ascii="Arial" w:hAnsi="Arial" w:cs="Arial"/>
                <w:sz w:val="20"/>
                <w:szCs w:val="20"/>
                <w:lang w:val="es-ES_tradnl"/>
              </w:rPr>
              <w:t>Informe de elementos con Certificado Único Policial</w:t>
            </w:r>
          </w:p>
        </w:tc>
      </w:tr>
      <w:tr w:rsidR="00E14E77" w:rsidRPr="00966F03" w14:paraId="0966B760" w14:textId="77777777">
        <w:tc>
          <w:tcPr>
            <w:tcW w:w="1362" w:type="pct"/>
            <w:vAlign w:val="center"/>
          </w:tcPr>
          <w:p w14:paraId="0966B75E"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Nombre de la fuente información</w:t>
            </w:r>
          </w:p>
        </w:tc>
        <w:tc>
          <w:tcPr>
            <w:tcW w:w="3638" w:type="pct"/>
          </w:tcPr>
          <w:p w14:paraId="0966B75F"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Oficio de solicitud </w:t>
            </w:r>
          </w:p>
        </w:tc>
      </w:tr>
      <w:tr w:rsidR="00E14E77" w:rsidRPr="00966F03" w14:paraId="0966B763" w14:textId="77777777">
        <w:tc>
          <w:tcPr>
            <w:tcW w:w="1362" w:type="pct"/>
            <w:vAlign w:val="center"/>
          </w:tcPr>
          <w:p w14:paraId="0966B761"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Área responsable de la información</w:t>
            </w:r>
          </w:p>
        </w:tc>
        <w:tc>
          <w:tcPr>
            <w:tcW w:w="3638" w:type="pct"/>
          </w:tcPr>
          <w:p w14:paraId="0966B762"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Dirección de Seguridad Pública del Municipio de Tenosique</w:t>
            </w:r>
          </w:p>
        </w:tc>
      </w:tr>
      <w:tr w:rsidR="00E14E77" w:rsidRPr="00966F03" w14:paraId="0966B766" w14:textId="77777777">
        <w:tc>
          <w:tcPr>
            <w:tcW w:w="1362" w:type="pct"/>
            <w:vAlign w:val="center"/>
          </w:tcPr>
          <w:p w14:paraId="0966B764"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Disponibilidad de la información </w:t>
            </w:r>
          </w:p>
        </w:tc>
        <w:tc>
          <w:tcPr>
            <w:tcW w:w="3638" w:type="pct"/>
          </w:tcPr>
          <w:p w14:paraId="0966B765"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Público</w:t>
            </w:r>
          </w:p>
        </w:tc>
      </w:tr>
      <w:tr w:rsidR="00E14E77" w:rsidRPr="00966F03" w14:paraId="0966B769" w14:textId="77777777">
        <w:tc>
          <w:tcPr>
            <w:tcW w:w="1362" w:type="pct"/>
            <w:vAlign w:val="center"/>
          </w:tcPr>
          <w:p w14:paraId="0966B767"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Unidad de análisis</w:t>
            </w:r>
          </w:p>
        </w:tc>
        <w:tc>
          <w:tcPr>
            <w:tcW w:w="3638" w:type="pct"/>
          </w:tcPr>
          <w:p w14:paraId="0966B768"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Programas </w:t>
            </w:r>
          </w:p>
        </w:tc>
      </w:tr>
      <w:tr w:rsidR="00E14E77" w:rsidRPr="00966F03" w14:paraId="0966B76C" w14:textId="77777777">
        <w:tc>
          <w:tcPr>
            <w:tcW w:w="1362" w:type="pct"/>
            <w:vAlign w:val="center"/>
          </w:tcPr>
          <w:p w14:paraId="0966B76A"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Cobertura</w:t>
            </w:r>
          </w:p>
        </w:tc>
        <w:tc>
          <w:tcPr>
            <w:tcW w:w="3638" w:type="pct"/>
          </w:tcPr>
          <w:p w14:paraId="0966B76B"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966F03" w14:paraId="0966B76F" w14:textId="77777777">
        <w:tc>
          <w:tcPr>
            <w:tcW w:w="1362" w:type="pct"/>
            <w:vAlign w:val="center"/>
          </w:tcPr>
          <w:p w14:paraId="0966B76D"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geográfica</w:t>
            </w:r>
          </w:p>
        </w:tc>
        <w:tc>
          <w:tcPr>
            <w:tcW w:w="3638" w:type="pct"/>
          </w:tcPr>
          <w:p w14:paraId="0966B76E"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Municipal</w:t>
            </w:r>
          </w:p>
        </w:tc>
      </w:tr>
      <w:tr w:rsidR="00E14E77" w:rsidRPr="00966F03" w14:paraId="0966B772" w14:textId="77777777">
        <w:tc>
          <w:tcPr>
            <w:tcW w:w="1362" w:type="pct"/>
            <w:vAlign w:val="center"/>
          </w:tcPr>
          <w:p w14:paraId="0966B770"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género</w:t>
            </w:r>
          </w:p>
        </w:tc>
        <w:tc>
          <w:tcPr>
            <w:tcW w:w="3638" w:type="pct"/>
          </w:tcPr>
          <w:p w14:paraId="0966B771"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géneros </w:t>
            </w:r>
          </w:p>
        </w:tc>
      </w:tr>
      <w:tr w:rsidR="00E14E77" w:rsidRPr="00966F03" w14:paraId="0966B775" w14:textId="77777777">
        <w:tc>
          <w:tcPr>
            <w:tcW w:w="1362" w:type="pct"/>
            <w:vAlign w:val="center"/>
          </w:tcPr>
          <w:p w14:paraId="0966B773"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 xml:space="preserve">Desagregación por edad </w:t>
            </w:r>
          </w:p>
        </w:tc>
        <w:tc>
          <w:tcPr>
            <w:tcW w:w="3638" w:type="pct"/>
          </w:tcPr>
          <w:p w14:paraId="0966B774"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De 18 años en adelante</w:t>
            </w:r>
          </w:p>
        </w:tc>
      </w:tr>
      <w:tr w:rsidR="00E14E77" w:rsidRPr="00966F03" w14:paraId="0966B778" w14:textId="77777777">
        <w:tc>
          <w:tcPr>
            <w:tcW w:w="1362" w:type="pct"/>
            <w:vAlign w:val="center"/>
          </w:tcPr>
          <w:p w14:paraId="0966B776"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Desagregación por condición de vulnerabilidad</w:t>
            </w:r>
          </w:p>
        </w:tc>
        <w:tc>
          <w:tcPr>
            <w:tcW w:w="3638" w:type="pct"/>
          </w:tcPr>
          <w:p w14:paraId="0966B777"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 xml:space="preserve">Todos los factores de </w:t>
            </w:r>
            <w:r w:rsidRPr="002A0587">
              <w:rPr>
                <w:rFonts w:ascii="Arial" w:hAnsi="Arial" w:cs="Arial"/>
                <w:color w:val="202124"/>
                <w:sz w:val="20"/>
                <w:szCs w:val="20"/>
                <w:shd w:val="clear" w:color="auto" w:fill="FFFFFF"/>
              </w:rPr>
              <w:t>las personas</w:t>
            </w:r>
          </w:p>
        </w:tc>
      </w:tr>
      <w:tr w:rsidR="00E14E77" w:rsidRPr="00966F03" w14:paraId="0966B77B" w14:textId="77777777">
        <w:tc>
          <w:tcPr>
            <w:tcW w:w="1362" w:type="pct"/>
            <w:vAlign w:val="center"/>
          </w:tcPr>
          <w:p w14:paraId="0966B779"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Periodicidad de actualización</w:t>
            </w:r>
          </w:p>
        </w:tc>
        <w:tc>
          <w:tcPr>
            <w:tcW w:w="3638" w:type="pct"/>
          </w:tcPr>
          <w:p w14:paraId="0966B77A" w14:textId="77777777" w:rsidR="00E14E77" w:rsidRPr="002A0587" w:rsidRDefault="00E34662">
            <w:pPr>
              <w:rPr>
                <w:rFonts w:ascii="Arial" w:eastAsia="Arial" w:hAnsi="Arial" w:cs="Arial"/>
                <w:sz w:val="20"/>
                <w:szCs w:val="20"/>
              </w:rPr>
            </w:pPr>
            <w:r w:rsidRPr="002A0587">
              <w:rPr>
                <w:rFonts w:ascii="Arial" w:eastAsia="Arial" w:hAnsi="Arial" w:cs="Arial"/>
                <w:sz w:val="20"/>
                <w:szCs w:val="20"/>
              </w:rPr>
              <w:t>Trimestral</w:t>
            </w:r>
          </w:p>
        </w:tc>
      </w:tr>
      <w:tr w:rsidR="00E14E77" w:rsidRPr="00966F03" w14:paraId="0966B77E" w14:textId="77777777">
        <w:tc>
          <w:tcPr>
            <w:tcW w:w="1362" w:type="pct"/>
            <w:vAlign w:val="center"/>
          </w:tcPr>
          <w:p w14:paraId="0966B77C" w14:textId="77777777" w:rsidR="00E14E77" w:rsidRPr="002A0587" w:rsidRDefault="00E34662">
            <w:pPr>
              <w:ind w:left="20"/>
              <w:rPr>
                <w:rFonts w:ascii="Arial" w:eastAsia="Arial" w:hAnsi="Arial" w:cs="Arial"/>
                <w:sz w:val="20"/>
                <w:szCs w:val="20"/>
              </w:rPr>
            </w:pPr>
            <w:r w:rsidRPr="002A0587">
              <w:rPr>
                <w:rFonts w:ascii="Arial" w:eastAsia="Arial" w:hAnsi="Arial" w:cs="Arial"/>
                <w:sz w:val="20"/>
                <w:szCs w:val="20"/>
              </w:rPr>
              <w:t>Fecha de publicación</w:t>
            </w:r>
          </w:p>
        </w:tc>
        <w:tc>
          <w:tcPr>
            <w:tcW w:w="3638" w:type="pct"/>
          </w:tcPr>
          <w:p w14:paraId="0966B77D" w14:textId="6324293A" w:rsidR="00E14E77" w:rsidRPr="002A0587" w:rsidRDefault="00E14E77">
            <w:pPr>
              <w:rPr>
                <w:rFonts w:ascii="Arial" w:eastAsia="Arial" w:hAnsi="Arial" w:cs="Arial"/>
                <w:sz w:val="20"/>
                <w:szCs w:val="20"/>
              </w:rPr>
            </w:pPr>
          </w:p>
        </w:tc>
      </w:tr>
    </w:tbl>
    <w:p w14:paraId="0966B78A" w14:textId="77777777" w:rsidR="00E14E77" w:rsidRDefault="00E14E77">
      <w:pPr>
        <w:rPr>
          <w:lang w:val="es-ES_tradnl"/>
        </w:rPr>
      </w:pPr>
    </w:p>
    <w:p w14:paraId="0966B7D7" w14:textId="5ECF88AB" w:rsidR="00791E3E" w:rsidRDefault="00791E3E">
      <w:pPr>
        <w:rPr>
          <w:b/>
          <w:lang w:val="es-ES_tradnl"/>
        </w:rPr>
      </w:pPr>
      <w:r>
        <w:rPr>
          <w:b/>
          <w:lang w:val="es-ES_tradnl"/>
        </w:rPr>
        <w:br w:type="page"/>
      </w:r>
    </w:p>
    <w:p w14:paraId="4FA65E97" w14:textId="77777777" w:rsidR="00791E3E" w:rsidRDefault="00791E3E" w:rsidP="00791E3E">
      <w:pPr>
        <w:spacing w:line="360" w:lineRule="auto"/>
        <w:ind w:left="284"/>
        <w:rPr>
          <w:rFonts w:ascii="Arial" w:hAnsi="Arial" w:cs="Arial"/>
          <w:b/>
        </w:rPr>
      </w:pPr>
      <w:r>
        <w:rPr>
          <w:rFonts w:ascii="Arial" w:hAnsi="Arial" w:cs="Arial"/>
          <w:b/>
        </w:rPr>
        <w:lastRenderedPageBreak/>
        <w:t>XV. ANEXOS.</w:t>
      </w:r>
    </w:p>
    <w:p w14:paraId="3C8799A7" w14:textId="77777777" w:rsidR="00791E3E" w:rsidRPr="00414489" w:rsidRDefault="00791E3E" w:rsidP="00791E3E">
      <w:pPr>
        <w:tabs>
          <w:tab w:val="left" w:pos="1890"/>
        </w:tabs>
        <w:jc w:val="both"/>
        <w:rPr>
          <w:rFonts w:ascii="Arial" w:hAnsi="Arial" w:cs="Arial"/>
          <w:lang w:val="es-ES_tradnl"/>
        </w:rPr>
      </w:pPr>
      <w:r w:rsidRPr="00414489">
        <w:rPr>
          <w:rFonts w:ascii="Arial" w:hAnsi="Arial" w:cs="Arial"/>
          <w:lang w:val="es-ES_tradnl"/>
        </w:rPr>
        <w:t>https://tenosique.gob.mx/wp-content/uploads/2022/04/PLAN-DE DESARROLLO-MUNICIPAL-DE-TENOSIQUE-2021-2024.pdf</w:t>
      </w:r>
    </w:p>
    <w:p w14:paraId="391E6A7E" w14:textId="77777777" w:rsidR="00791E3E" w:rsidRPr="00414489" w:rsidRDefault="00791E3E" w:rsidP="00791E3E">
      <w:pPr>
        <w:tabs>
          <w:tab w:val="left" w:pos="1890"/>
        </w:tabs>
        <w:jc w:val="both"/>
        <w:rPr>
          <w:rFonts w:ascii="Arial" w:hAnsi="Arial" w:cs="Arial"/>
          <w:lang w:val="es-ES_tradnl"/>
        </w:rPr>
      </w:pPr>
      <w:r w:rsidRPr="00414489">
        <w:rPr>
          <w:rFonts w:ascii="Arial" w:hAnsi="Arial" w:cs="Arial"/>
          <w:lang w:val="es-ES_tradnl"/>
        </w:rPr>
        <w:t>https://tenosique.gob.mx/wp-content/uploads/2019/07/PLAN-MUNICIPAL-DE-DESARROLLO-TENOSIQUE-2018-2021.pdf</w:t>
      </w:r>
    </w:p>
    <w:p w14:paraId="5EE840E8" w14:textId="77777777" w:rsidR="00791E3E" w:rsidRPr="00414489" w:rsidRDefault="00791E3E" w:rsidP="00791E3E">
      <w:pPr>
        <w:tabs>
          <w:tab w:val="left" w:pos="1890"/>
        </w:tabs>
        <w:jc w:val="both"/>
        <w:rPr>
          <w:rFonts w:ascii="Arial" w:hAnsi="Arial" w:cs="Arial"/>
        </w:rPr>
      </w:pPr>
      <w:r w:rsidRPr="00414489">
        <w:rPr>
          <w:rFonts w:ascii="Arial" w:hAnsi="Arial" w:cs="Arial"/>
        </w:rPr>
        <w:t>https://datamexico.org/es/profile/geo/tenosique #seguridad-pública-conceptos</w:t>
      </w:r>
    </w:p>
    <w:p w14:paraId="0F0EFC05" w14:textId="77777777" w:rsidR="00791E3E" w:rsidRPr="00414489" w:rsidRDefault="00791E3E" w:rsidP="00791E3E">
      <w:pPr>
        <w:tabs>
          <w:tab w:val="left" w:pos="1890"/>
        </w:tabs>
        <w:jc w:val="both"/>
        <w:rPr>
          <w:rFonts w:ascii="Arial" w:hAnsi="Arial" w:cs="Arial"/>
        </w:rPr>
      </w:pPr>
      <w:r w:rsidRPr="00414489">
        <w:rPr>
          <w:rFonts w:ascii="Arial" w:hAnsi="Arial" w:cs="Arial"/>
        </w:rPr>
        <w:t>https://seed.tabasco.gob.mx/attachments/files/MLMIR2020.pdf</w:t>
      </w:r>
    </w:p>
    <w:p w14:paraId="4CE70955" w14:textId="77777777" w:rsidR="00791E3E" w:rsidRPr="00414489" w:rsidRDefault="00791E3E" w:rsidP="00791E3E">
      <w:pPr>
        <w:tabs>
          <w:tab w:val="left" w:pos="1890"/>
        </w:tabs>
        <w:jc w:val="both"/>
        <w:rPr>
          <w:rFonts w:ascii="Arial" w:hAnsi="Arial" w:cs="Arial"/>
        </w:rPr>
      </w:pPr>
      <w:r w:rsidRPr="00414489">
        <w:rPr>
          <w:rFonts w:ascii="Arial" w:hAnsi="Arial" w:cs="Arial"/>
        </w:rPr>
        <w:t>https://www.coneval.org.mx/sitios/RIEF/Documents/Lineamientos%20para%20la%20evaluaci%C3%B3n%20de%20los%20programas%20presupuestarios%20y%20pol%C3%ADticas%20p%C3%BAblicas%20Edo%20Tabasco%20(pag.%2082%20a%20110).pdf</w:t>
      </w:r>
    </w:p>
    <w:p w14:paraId="565DE096" w14:textId="77777777" w:rsidR="00791E3E" w:rsidRPr="00414489" w:rsidRDefault="00791E3E" w:rsidP="00791E3E">
      <w:pPr>
        <w:tabs>
          <w:tab w:val="left" w:pos="1890"/>
        </w:tabs>
        <w:jc w:val="both"/>
        <w:rPr>
          <w:rFonts w:ascii="Arial" w:hAnsi="Arial" w:cs="Arial"/>
        </w:rPr>
      </w:pPr>
      <w:r w:rsidRPr="00414489">
        <w:rPr>
          <w:rFonts w:ascii="Arial" w:hAnsi="Arial" w:cs="Arial"/>
        </w:rPr>
        <w:t>https://seed.tabasco.gob.mx/attachments/PAEs/250/PAEM-2022_Tenosique_Enviado.pdf</w:t>
      </w:r>
    </w:p>
    <w:p w14:paraId="6A7DCB1B" w14:textId="77777777" w:rsidR="00791E3E" w:rsidRPr="00414489" w:rsidRDefault="00791E3E" w:rsidP="00791E3E">
      <w:pPr>
        <w:tabs>
          <w:tab w:val="left" w:pos="1890"/>
        </w:tabs>
        <w:rPr>
          <w:rFonts w:ascii="Arial" w:hAnsi="Arial" w:cs="Arial"/>
        </w:rPr>
      </w:pPr>
      <w:r w:rsidRPr="00414489">
        <w:rPr>
          <w:rFonts w:ascii="Arial" w:hAnsi="Arial" w:cs="Arial"/>
        </w:rPr>
        <w:t>https://tabasco.gob.mx/PeriodicoOficial</w:t>
      </w:r>
    </w:p>
    <w:p w14:paraId="76E5CB3C" w14:textId="77777777" w:rsidR="00791E3E" w:rsidRPr="00414489" w:rsidRDefault="00791E3E" w:rsidP="00791E3E">
      <w:pPr>
        <w:tabs>
          <w:tab w:val="left" w:pos="1890"/>
        </w:tabs>
        <w:rPr>
          <w:rFonts w:ascii="Arial" w:hAnsi="Arial" w:cs="Arial"/>
        </w:rPr>
      </w:pPr>
      <w:r w:rsidRPr="00414489">
        <w:rPr>
          <w:rFonts w:ascii="Arial" w:hAnsi="Arial" w:cs="Arial"/>
        </w:rPr>
        <w:t>http://www.ordenjuridico.gob.mx/Estatal/TABASCO/Municipios/1L.pdf</w:t>
      </w:r>
    </w:p>
    <w:p w14:paraId="68B2A35F" w14:textId="77777777" w:rsidR="00791E3E" w:rsidRPr="00414489" w:rsidRDefault="00791E3E" w:rsidP="00791E3E">
      <w:pPr>
        <w:tabs>
          <w:tab w:val="left" w:pos="1890"/>
        </w:tabs>
        <w:rPr>
          <w:rFonts w:ascii="Arial" w:hAnsi="Arial" w:cs="Arial"/>
        </w:rPr>
      </w:pPr>
      <w:r w:rsidRPr="00414489">
        <w:rPr>
          <w:rFonts w:ascii="Arial" w:hAnsi="Arial" w:cs="Arial"/>
        </w:rPr>
        <w:t>https://www.diputados.gob.mx/LeyesBiblio/pdf/LGSNSP.pdf</w:t>
      </w:r>
    </w:p>
    <w:p w14:paraId="283266FA" w14:textId="77777777" w:rsidR="00791E3E" w:rsidRPr="00414489" w:rsidRDefault="00791E3E" w:rsidP="00791E3E">
      <w:pPr>
        <w:tabs>
          <w:tab w:val="left" w:pos="1890"/>
        </w:tabs>
        <w:rPr>
          <w:rFonts w:ascii="Arial" w:hAnsi="Arial" w:cs="Arial"/>
        </w:rPr>
      </w:pPr>
      <w:r w:rsidRPr="00414489">
        <w:rPr>
          <w:rFonts w:ascii="Arial" w:hAnsi="Arial" w:cs="Arial"/>
        </w:rPr>
        <w:t>https://congresotabasco.gob.mx/wp/wp-content/uploads/2019/01/Constitucion-Politica-del-Estado-de-Tabasco1-1.pdf</w:t>
      </w:r>
    </w:p>
    <w:p w14:paraId="52A63125" w14:textId="5D7D4F2C" w:rsidR="00791E3E" w:rsidRDefault="0031052A" w:rsidP="00791E3E">
      <w:pPr>
        <w:tabs>
          <w:tab w:val="left" w:pos="1890"/>
        </w:tabs>
        <w:spacing w:after="360"/>
        <w:rPr>
          <w:rStyle w:val="Hipervnculo"/>
          <w:rFonts w:ascii="Arial" w:hAnsi="Arial" w:cs="Arial"/>
          <w:color w:val="auto"/>
        </w:rPr>
      </w:pPr>
      <w:hyperlink r:id="rId12" w:history="1">
        <w:r w:rsidR="00791E3E" w:rsidRPr="00414489">
          <w:rPr>
            <w:rStyle w:val="Hipervnculo"/>
            <w:rFonts w:ascii="Arial" w:hAnsi="Arial" w:cs="Arial"/>
            <w:color w:val="auto"/>
          </w:rPr>
          <w:t>https://www.diputados.gob.mx/LeyesBiblio/pdf/CPEUM.pdf</w:t>
        </w:r>
      </w:hyperlink>
    </w:p>
    <w:p w14:paraId="2B533BA4" w14:textId="3323CCE8" w:rsidR="00357A86" w:rsidRDefault="00357A86" w:rsidP="00791E3E">
      <w:pPr>
        <w:tabs>
          <w:tab w:val="left" w:pos="1890"/>
        </w:tabs>
        <w:spacing w:after="360"/>
        <w:rPr>
          <w:rStyle w:val="Hipervnculo"/>
          <w:rFonts w:ascii="Arial" w:hAnsi="Arial" w:cs="Arial"/>
          <w:color w:val="auto"/>
        </w:rPr>
      </w:pPr>
    </w:p>
    <w:p w14:paraId="7F78C14F" w14:textId="569CFC84" w:rsidR="00357A86" w:rsidRDefault="00357A86" w:rsidP="00791E3E">
      <w:pPr>
        <w:tabs>
          <w:tab w:val="left" w:pos="1890"/>
        </w:tabs>
        <w:spacing w:after="360"/>
        <w:rPr>
          <w:rStyle w:val="Hipervnculo"/>
          <w:rFonts w:ascii="Arial" w:hAnsi="Arial" w:cs="Arial"/>
          <w:color w:val="auto"/>
        </w:rPr>
      </w:pPr>
    </w:p>
    <w:p w14:paraId="5F9047DE" w14:textId="3D21E96A" w:rsidR="00357A86" w:rsidRDefault="00357A86" w:rsidP="00791E3E">
      <w:pPr>
        <w:tabs>
          <w:tab w:val="left" w:pos="1890"/>
        </w:tabs>
        <w:spacing w:after="360"/>
        <w:rPr>
          <w:rStyle w:val="Hipervnculo"/>
          <w:rFonts w:ascii="Arial" w:hAnsi="Arial" w:cs="Arial"/>
          <w:color w:val="auto"/>
        </w:rPr>
      </w:pPr>
    </w:p>
    <w:p w14:paraId="59045236" w14:textId="15D2BF21" w:rsidR="00357A86" w:rsidRDefault="00357A86" w:rsidP="00791E3E">
      <w:pPr>
        <w:tabs>
          <w:tab w:val="left" w:pos="1890"/>
        </w:tabs>
        <w:spacing w:after="360"/>
        <w:rPr>
          <w:rStyle w:val="Hipervnculo"/>
          <w:rFonts w:ascii="Arial" w:hAnsi="Arial" w:cs="Arial"/>
          <w:color w:val="auto"/>
        </w:rPr>
      </w:pPr>
    </w:p>
    <w:p w14:paraId="50FB22D7" w14:textId="4D746161" w:rsidR="00357A86" w:rsidRDefault="00357A86" w:rsidP="00791E3E">
      <w:pPr>
        <w:tabs>
          <w:tab w:val="left" w:pos="1890"/>
        </w:tabs>
        <w:spacing w:after="360"/>
        <w:rPr>
          <w:rStyle w:val="Hipervnculo"/>
          <w:rFonts w:ascii="Arial" w:hAnsi="Arial" w:cs="Arial"/>
          <w:color w:val="auto"/>
        </w:rPr>
      </w:pPr>
    </w:p>
    <w:p w14:paraId="04C8A6D3" w14:textId="77777777" w:rsidR="00357A86" w:rsidRDefault="00357A86" w:rsidP="00791E3E">
      <w:pPr>
        <w:tabs>
          <w:tab w:val="left" w:pos="1890"/>
        </w:tabs>
        <w:spacing w:after="360"/>
        <w:rPr>
          <w:rFonts w:ascii="Bookman Old Style" w:hAnsi="Bookman Old Style"/>
        </w:rPr>
      </w:pPr>
    </w:p>
    <w:p w14:paraId="5BE3AF9A" w14:textId="77777777" w:rsidR="006662F6" w:rsidRPr="004D39F5" w:rsidRDefault="006662F6" w:rsidP="006662F6">
      <w:pPr>
        <w:spacing w:line="360" w:lineRule="auto"/>
        <w:jc w:val="center"/>
        <w:rPr>
          <w:rFonts w:ascii="Arial" w:eastAsia="Times New Roman" w:hAnsi="Arial" w:cs="Arial"/>
          <w:b/>
          <w:bCs/>
          <w:color w:val="000000"/>
          <w:sz w:val="24"/>
          <w:szCs w:val="24"/>
          <w:lang w:eastAsia="es-MX"/>
        </w:rPr>
      </w:pPr>
      <w:r w:rsidRPr="004D39F5">
        <w:rPr>
          <w:rFonts w:ascii="Arial" w:eastAsia="Times New Roman" w:hAnsi="Arial" w:cs="Arial"/>
          <w:b/>
          <w:bCs/>
          <w:color w:val="000000"/>
          <w:sz w:val="24"/>
          <w:szCs w:val="24"/>
          <w:lang w:eastAsia="es-MX"/>
        </w:rPr>
        <w:t>“Bajo protesta de decir verdad declaramos que la información contenida en el presente anexo es veraz; siendo responsabilidad del emisor”.</w:t>
      </w:r>
    </w:p>
    <w:p w14:paraId="39E2EDEA" w14:textId="5E9DCEF9" w:rsidR="006662F6" w:rsidRPr="006662F6" w:rsidRDefault="005A6F0E">
      <w:r>
        <w:rPr>
          <w:noProof/>
        </w:rPr>
        <mc:AlternateContent>
          <mc:Choice Requires="wps">
            <w:drawing>
              <wp:anchor distT="45720" distB="45720" distL="114300" distR="114300" simplePos="0" relativeHeight="251660800" behindDoc="0" locked="0" layoutInCell="1" allowOverlap="1" wp14:anchorId="657B4CFD" wp14:editId="5F778F14">
                <wp:simplePos x="0" y="0"/>
                <wp:positionH relativeFrom="column">
                  <wp:posOffset>290830</wp:posOffset>
                </wp:positionH>
                <wp:positionV relativeFrom="paragraph">
                  <wp:posOffset>318135</wp:posOffset>
                </wp:positionV>
                <wp:extent cx="3581400" cy="8255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25500"/>
                        </a:xfrm>
                        <a:prstGeom prst="rect">
                          <a:avLst/>
                        </a:prstGeom>
                        <a:noFill/>
                        <a:ln w="9525">
                          <a:noFill/>
                          <a:miter lim="800000"/>
                          <a:headEnd/>
                          <a:tailEnd/>
                        </a:ln>
                      </wps:spPr>
                      <wps:txbx>
                        <w:txbxContent>
                          <w:p w14:paraId="7A9DA718" w14:textId="3A7ED23B" w:rsidR="002C1BAE" w:rsidRPr="004D39F5" w:rsidRDefault="00042662" w:rsidP="00042662">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5A6F0E">
                              <w:rPr>
                                <w:rFonts w:ascii="Arial" w:hAnsi="Arial" w:cs="Arial"/>
                                <w:b/>
                                <w:bCs/>
                              </w:rPr>
                              <w:t>M.C.E. RICARDO MARTIN DOMINGUEZ MARENCO</w:t>
                            </w:r>
                            <w:r w:rsidRPr="004D39F5">
                              <w:rPr>
                                <w:rFonts w:ascii="Arial" w:hAnsi="Arial" w:cs="Arial"/>
                                <w:b/>
                                <w:bCs/>
                              </w:rPr>
                              <w:br/>
                              <w:t>RESPONSABLE DE LA ELABORACIÓN DE LA INFORMACION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B4CFD" id="_x0000_s1027" type="#_x0000_t202" style="position:absolute;margin-left:22.9pt;margin-top:25.05pt;width:282pt;height: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" filled="f" stroked="f">
                <v:textbox>
                  <w:txbxContent>
                    <w:p w14:paraId="7A9DA718" w14:textId="3A7ED23B" w:rsidR="002C1BAE" w:rsidRPr="004D39F5" w:rsidRDefault="00042662" w:rsidP="00042662">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5A6F0E">
                        <w:rPr>
                          <w:rFonts w:ascii="Arial" w:hAnsi="Arial" w:cs="Arial"/>
                          <w:b/>
                          <w:bCs/>
                        </w:rPr>
                        <w:t>M.C.E. RICARDO MARTIN DOMINGUEZ MARENCO</w:t>
                      </w:r>
                      <w:r w:rsidRPr="004D39F5">
                        <w:rPr>
                          <w:rFonts w:ascii="Arial" w:hAnsi="Arial" w:cs="Arial"/>
                          <w:b/>
                          <w:bCs/>
                        </w:rPr>
                        <w:br/>
                        <w:t>RESPONSABLE DE LA ELABORACIÓN DE LA INFORMACION</w:t>
                      </w:r>
                    </w:p>
                  </w:txbxContent>
                </v:textbox>
                <w10:wrap type="square"/>
              </v:shape>
            </w:pict>
          </mc:Fallback>
        </mc:AlternateContent>
      </w:r>
      <w:r w:rsidR="00791E3E">
        <w:rPr>
          <w:noProof/>
        </w:rPr>
        <mc:AlternateContent>
          <mc:Choice Requires="wps">
            <w:drawing>
              <wp:anchor distT="45720" distB="45720" distL="114300" distR="114300" simplePos="0" relativeHeight="251662848" behindDoc="0" locked="0" layoutInCell="1" allowOverlap="1" wp14:anchorId="101C2AA4" wp14:editId="7614F816">
                <wp:simplePos x="0" y="0"/>
                <wp:positionH relativeFrom="column">
                  <wp:posOffset>4739005</wp:posOffset>
                </wp:positionH>
                <wp:positionV relativeFrom="paragraph">
                  <wp:posOffset>289560</wp:posOffset>
                </wp:positionV>
                <wp:extent cx="3028950" cy="78105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81050"/>
                        </a:xfrm>
                        <a:prstGeom prst="rect">
                          <a:avLst/>
                        </a:prstGeom>
                        <a:noFill/>
                        <a:ln w="9525">
                          <a:noFill/>
                          <a:miter lim="800000"/>
                          <a:headEnd/>
                          <a:tailEnd/>
                        </a:ln>
                      </wps:spPr>
                      <wps:txbx>
                        <w:txbxContent>
                          <w:p w14:paraId="1481EE72" w14:textId="580BDCE6" w:rsidR="00042662" w:rsidRPr="004D39F5" w:rsidRDefault="00042662" w:rsidP="00042662">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5A6F0E">
                              <w:rPr>
                                <w:rFonts w:ascii="Arial" w:hAnsi="Arial" w:cs="Arial"/>
                                <w:b/>
                                <w:bCs/>
                              </w:rPr>
                              <w:t>LIC. ENOC ROBERTO CRUZ UCO</w:t>
                            </w:r>
                            <w:r w:rsidRPr="004D39F5">
                              <w:rPr>
                                <w:rFonts w:ascii="Arial" w:hAnsi="Arial" w:cs="Arial"/>
                                <w:b/>
                                <w:bCs/>
                              </w:rPr>
                              <w:t xml:space="preserve"> </w:t>
                            </w:r>
                            <w:r w:rsidRPr="004D39F5">
                              <w:rPr>
                                <w:rFonts w:ascii="Arial" w:hAnsi="Arial" w:cs="Arial"/>
                                <w:b/>
                                <w:bCs/>
                              </w:rPr>
                              <w:br/>
                              <w:t>RESPONSABLE DE LA</w:t>
                            </w:r>
                            <w:r w:rsidR="00B65CA7" w:rsidRPr="004D39F5">
                              <w:rPr>
                                <w:rFonts w:ascii="Arial" w:hAnsi="Arial" w:cs="Arial"/>
                                <w:b/>
                                <w:bCs/>
                              </w:rPr>
                              <w:t xml:space="preserve"> AUTORIZACION DE LA INFORMACION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2AA4" id="_x0000_s1028" type="#_x0000_t202" style="position:absolute;margin-left:373.15pt;margin-top:22.8pt;width:238.5pt;height:6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" filled="f" stroked="f">
                <v:textbox>
                  <w:txbxContent>
                    <w:p w14:paraId="1481EE72" w14:textId="580BDCE6" w:rsidR="00042662" w:rsidRPr="004D39F5" w:rsidRDefault="00042662" w:rsidP="00042662">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5A6F0E">
                        <w:rPr>
                          <w:rFonts w:ascii="Arial" w:hAnsi="Arial" w:cs="Arial"/>
                          <w:b/>
                          <w:bCs/>
                        </w:rPr>
                        <w:t xml:space="preserve">LIC. ENOC </w:t>
                      </w:r>
                      <w:r w:rsidR="005A6F0E">
                        <w:rPr>
                          <w:rFonts w:ascii="Arial" w:hAnsi="Arial" w:cs="Arial"/>
                          <w:b/>
                          <w:bCs/>
                        </w:rPr>
                        <w:t>ROBERTO</w:t>
                      </w:r>
                      <w:r w:rsidR="005A6F0E">
                        <w:rPr>
                          <w:rFonts w:ascii="Arial" w:hAnsi="Arial" w:cs="Arial"/>
                          <w:b/>
                          <w:bCs/>
                        </w:rPr>
                        <w:t xml:space="preserve"> CRUZ UCO</w:t>
                      </w:r>
                      <w:r w:rsidRPr="004D39F5">
                        <w:rPr>
                          <w:rFonts w:ascii="Arial" w:hAnsi="Arial" w:cs="Arial"/>
                          <w:b/>
                          <w:bCs/>
                        </w:rPr>
                        <w:t xml:space="preserve"> </w:t>
                      </w:r>
                      <w:r w:rsidRPr="004D39F5">
                        <w:rPr>
                          <w:rFonts w:ascii="Arial" w:hAnsi="Arial" w:cs="Arial"/>
                          <w:b/>
                          <w:bCs/>
                        </w:rPr>
                        <w:br/>
                        <w:t>RESPONSABLE DE LA</w:t>
                      </w:r>
                      <w:r w:rsidR="00B65CA7" w:rsidRPr="004D39F5">
                        <w:rPr>
                          <w:rFonts w:ascii="Arial" w:hAnsi="Arial" w:cs="Arial"/>
                          <w:b/>
                          <w:bCs/>
                        </w:rPr>
                        <w:t xml:space="preserve"> AUTORIZACION DE LA INFORMACION </w:t>
                      </w:r>
                    </w:p>
                  </w:txbxContent>
                </v:textbox>
                <w10:wrap type="square"/>
              </v:shape>
            </w:pict>
          </mc:Fallback>
        </mc:AlternateContent>
      </w:r>
    </w:p>
    <w:sectPr w:rsidR="006662F6" w:rsidRPr="006662F6">
      <w:headerReference w:type="default" r:id="rId13"/>
      <w:pgSz w:w="15840" w:h="12240" w:orient="landscape"/>
      <w:pgMar w:top="1701" w:right="1417" w:bottom="1701"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AEFD" w14:textId="77777777" w:rsidR="0031052A" w:rsidRDefault="0031052A">
      <w:pPr>
        <w:spacing w:after="0" w:line="240" w:lineRule="auto"/>
      </w:pPr>
      <w:r>
        <w:separator/>
      </w:r>
    </w:p>
  </w:endnote>
  <w:endnote w:type="continuationSeparator" w:id="0">
    <w:p w14:paraId="6C5252F1" w14:textId="77777777" w:rsidR="0031052A" w:rsidRDefault="0031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E0B8" w14:textId="75EE8DEF" w:rsidR="00EA317C" w:rsidRPr="0070503B" w:rsidRDefault="00AB6EC7" w:rsidP="00AB6EC7">
    <w:pPr>
      <w:pStyle w:val="Piedepgina"/>
      <w:tabs>
        <w:tab w:val="left" w:pos="3075"/>
        <w:tab w:val="right" w:pos="13006"/>
      </w:tabs>
      <w:jc w:val="right"/>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E85F" w14:textId="66998878" w:rsidR="00AB6EC7" w:rsidRPr="00C34F6D" w:rsidRDefault="00AB6EC7" w:rsidP="00AB6EC7">
    <w:pPr>
      <w:pStyle w:val="Piedepgina"/>
      <w:tabs>
        <w:tab w:val="left" w:pos="3075"/>
        <w:tab w:val="right" w:pos="13006"/>
      </w:tabs>
      <w:jc w:val="right"/>
      <w:rPr>
        <w:rFonts w:ascii="Arial" w:hAnsi="Arial" w:cs="Arial"/>
        <w:sz w:val="24"/>
        <w:szCs w:val="24"/>
      </w:rPr>
    </w:pPr>
    <w:r>
      <w:rPr>
        <w:rFonts w:ascii="Arial" w:hAnsi="Arial" w:cs="Arial"/>
        <w:b/>
        <w:bCs/>
        <w:sz w:val="24"/>
        <w:szCs w:val="24"/>
      </w:rPr>
      <w:tab/>
    </w:r>
    <w:r w:rsidRPr="00C34F6D">
      <w:rPr>
        <w:rFonts w:ascii="Arial" w:hAnsi="Arial" w:cs="Arial"/>
        <w:sz w:val="24"/>
        <w:szCs w:val="24"/>
      </w:rPr>
      <w:t xml:space="preserve">Tenosique de Pino Suarez a </w:t>
    </w:r>
    <w:r w:rsidR="00C34F6D">
      <w:rPr>
        <w:rFonts w:ascii="Arial" w:hAnsi="Arial" w:cs="Arial"/>
        <w:sz w:val="24"/>
        <w:szCs w:val="24"/>
      </w:rPr>
      <w:t>29</w:t>
    </w:r>
    <w:r w:rsidRPr="00C34F6D">
      <w:rPr>
        <w:rFonts w:ascii="Arial" w:hAnsi="Arial" w:cs="Arial"/>
        <w:sz w:val="24"/>
        <w:szCs w:val="24"/>
      </w:rPr>
      <w:t xml:space="preserve"> de </w:t>
    </w:r>
    <w:r w:rsidR="00C34F6D">
      <w:rPr>
        <w:rFonts w:ascii="Arial" w:hAnsi="Arial" w:cs="Arial"/>
        <w:sz w:val="24"/>
        <w:szCs w:val="24"/>
      </w:rPr>
      <w:t>enero</w:t>
    </w:r>
    <w:r w:rsidRPr="00C34F6D">
      <w:rPr>
        <w:rFonts w:ascii="Arial" w:hAnsi="Arial" w:cs="Arial"/>
        <w:sz w:val="24"/>
        <w:szCs w:val="24"/>
      </w:rPr>
      <w:t xml:space="preserve"> de 202</w:t>
    </w:r>
    <w:r w:rsidR="00C34F6D">
      <w:rPr>
        <w:rFonts w:ascii="Arial" w:hAnsi="Arial" w:cs="Arial"/>
        <w:sz w:val="24"/>
        <w:szCs w:val="24"/>
      </w:rPr>
      <w:t>4</w:t>
    </w:r>
  </w:p>
  <w:p w14:paraId="2EDBD7A0" w14:textId="77777777" w:rsidR="00AB6EC7" w:rsidRDefault="00AB6E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51BD" w14:textId="77777777" w:rsidR="0031052A" w:rsidRDefault="0031052A">
      <w:pPr>
        <w:spacing w:after="0" w:line="240" w:lineRule="auto"/>
      </w:pPr>
      <w:r>
        <w:separator/>
      </w:r>
    </w:p>
  </w:footnote>
  <w:footnote w:type="continuationSeparator" w:id="0">
    <w:p w14:paraId="66E45E47" w14:textId="77777777" w:rsidR="0031052A" w:rsidRDefault="0031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B883" w14:textId="4A544FB7" w:rsidR="00E14E77" w:rsidRDefault="005B157B">
    <w:pPr>
      <w:pStyle w:val="Encabezado"/>
    </w:pPr>
    <w:r>
      <w:rPr>
        <w:noProof/>
      </w:rPr>
      <w:drawing>
        <wp:anchor distT="0" distB="0" distL="114300" distR="114300" simplePos="0" relativeHeight="251669504" behindDoc="0" locked="0" layoutInCell="1" allowOverlap="1" wp14:anchorId="01E52CC1" wp14:editId="49684CFB">
          <wp:simplePos x="0" y="0"/>
          <wp:positionH relativeFrom="column">
            <wp:posOffset>519430</wp:posOffset>
          </wp:positionH>
          <wp:positionV relativeFrom="paragraph">
            <wp:posOffset>-666115</wp:posOffset>
          </wp:positionV>
          <wp:extent cx="1414145" cy="798830"/>
          <wp:effectExtent l="0" t="0" r="0" b="1270"/>
          <wp:wrapThrough wrapText="bothSides">
            <wp:wrapPolygon edited="0">
              <wp:start x="0" y="0"/>
              <wp:lineTo x="0" y="21119"/>
              <wp:lineTo x="21241" y="21119"/>
              <wp:lineTo x="2124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798830"/>
                  </a:xfrm>
                  <a:prstGeom prst="rect">
                    <a:avLst/>
                  </a:prstGeom>
                  <a:noFill/>
                </pic:spPr>
              </pic:pic>
            </a:graphicData>
          </a:graphic>
          <wp14:sizeRelH relativeFrom="page">
            <wp14:pctWidth>0</wp14:pctWidth>
          </wp14:sizeRelH>
          <wp14:sizeRelV relativeFrom="page">
            <wp14:pctHeight>0</wp14:pctHeight>
          </wp14:sizeRelV>
        </wp:anchor>
      </w:drawing>
    </w:r>
    <w:r w:rsidR="008E135D">
      <w:rPr>
        <w:noProof/>
        <w:lang w:eastAsia="es-MX"/>
      </w:rPr>
      <mc:AlternateContent>
        <mc:Choice Requires="wps">
          <w:drawing>
            <wp:anchor distT="0" distB="0" distL="114300" distR="114300" simplePos="0" relativeHeight="251668480" behindDoc="0" locked="0" layoutInCell="1" allowOverlap="1" wp14:anchorId="0966B888" wp14:editId="481E442E">
              <wp:simplePos x="0" y="0"/>
              <wp:positionH relativeFrom="margin">
                <wp:align>right</wp:align>
              </wp:positionH>
              <wp:positionV relativeFrom="paragraph">
                <wp:posOffset>-768985</wp:posOffset>
              </wp:positionV>
              <wp:extent cx="6121831" cy="89890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121831" cy="898902"/>
                      </a:xfrm>
                      <a:prstGeom prst="rect">
                        <a:avLst/>
                      </a:prstGeom>
                      <a:noFill/>
                      <a:ln w="6350">
                        <a:noFill/>
                      </a:ln>
                    </wps:spPr>
                    <wps:txbx>
                      <w:txbxContent>
                        <w:p w14:paraId="0966B894" w14:textId="7BC04C4D" w:rsidR="00E14E77" w:rsidRDefault="00E34662">
                          <w:pPr>
                            <w:spacing w:after="0" w:line="240" w:lineRule="auto"/>
                            <w:jc w:val="both"/>
                            <w:rPr>
                              <w:rFonts w:ascii="Arial" w:hAnsi="Arial" w:cs="Arial"/>
                            </w:rPr>
                          </w:pPr>
                          <w:r w:rsidRPr="00C908C6">
                            <w:rPr>
                              <w:rFonts w:ascii="Arial" w:hAnsi="Arial" w:cs="Arial"/>
                              <w:bCs/>
                            </w:rPr>
                            <w:t>Ente Público:</w:t>
                          </w:r>
                          <w:r>
                            <w:rPr>
                              <w:rFonts w:ascii="Arial" w:hAnsi="Arial" w:cs="Arial"/>
                              <w:b/>
                            </w:rPr>
                            <w:t xml:space="preserve"> </w:t>
                          </w:r>
                          <w:r w:rsidRPr="00C908C6">
                            <w:rPr>
                              <w:rFonts w:ascii="Arial" w:hAnsi="Arial" w:cs="Arial"/>
                              <w:b/>
                              <w:bCs/>
                            </w:rPr>
                            <w:t>Ayuntamiento Constitucional de Tenosique, Tabasco</w:t>
                          </w:r>
                          <w:r>
                            <w:rPr>
                              <w:rFonts w:ascii="Arial" w:hAnsi="Arial" w:cs="Arial"/>
                              <w:i/>
                            </w:rPr>
                            <w:t>.</w:t>
                          </w:r>
                        </w:p>
                        <w:p w14:paraId="0966B896" w14:textId="2394512F" w:rsidR="00E14E77" w:rsidRPr="002B4E38" w:rsidRDefault="00E34662" w:rsidP="002B4E38">
                          <w:pPr>
                            <w:spacing w:after="0" w:line="240" w:lineRule="auto"/>
                            <w:rPr>
                              <w:rFonts w:ascii="Arial" w:hAnsi="Arial" w:cs="Arial"/>
                              <w:bCs/>
                            </w:rPr>
                          </w:pPr>
                          <w:r w:rsidRPr="00C908C6">
                            <w:rPr>
                              <w:rFonts w:ascii="Arial" w:hAnsi="Arial" w:cs="Arial"/>
                              <w:bCs/>
                            </w:rPr>
                            <w:t>MML – MIR (Programa Presupuestario):</w:t>
                          </w:r>
                          <w:r>
                            <w:rPr>
                              <w:rFonts w:ascii="Arial" w:hAnsi="Arial" w:cs="Arial"/>
                              <w:bCs/>
                            </w:rPr>
                            <w:t xml:space="preserve"> </w:t>
                          </w:r>
                          <w:r w:rsidRPr="00C908C6">
                            <w:rPr>
                              <w:rFonts w:ascii="Arial" w:hAnsi="Arial" w:cs="Arial"/>
                              <w:b/>
                            </w:rPr>
                            <w:t>E037.- Seguridad y Protección Ciudadana</w:t>
                          </w:r>
                          <w:r>
                            <w:rPr>
                              <w:rFonts w:ascii="Arial" w:hAnsi="Arial" w:cs="Arial"/>
                              <w:bCs/>
                            </w:rPr>
                            <w:t xml:space="preserve"> </w:t>
                          </w:r>
                        </w:p>
                        <w:p w14:paraId="0966B897" w14:textId="75C558CE" w:rsidR="00E14E77" w:rsidRDefault="00E34662">
                          <w:pPr>
                            <w:spacing w:after="0" w:line="240" w:lineRule="auto"/>
                            <w:jc w:val="both"/>
                            <w:rPr>
                              <w:rFonts w:ascii="Arial" w:hAnsi="Arial" w:cs="Arial"/>
                            </w:rPr>
                          </w:pPr>
                          <w:r w:rsidRPr="00C908C6">
                            <w:rPr>
                              <w:rFonts w:ascii="Arial" w:hAnsi="Arial" w:cs="Arial"/>
                              <w:bCs/>
                            </w:rPr>
                            <w:t>Modal</w:t>
                          </w:r>
                          <w:r w:rsidR="005F674D" w:rsidRPr="00C908C6">
                            <w:rPr>
                              <w:rFonts w:ascii="Arial" w:hAnsi="Arial" w:cs="Arial"/>
                              <w:bCs/>
                            </w:rPr>
                            <w:t>idad:</w:t>
                          </w:r>
                          <w:r w:rsidR="005F674D">
                            <w:rPr>
                              <w:rFonts w:ascii="Arial" w:hAnsi="Arial" w:cs="Arial"/>
                              <w:b/>
                            </w:rPr>
                            <w:t xml:space="preserve"> E: </w:t>
                          </w:r>
                          <w:r w:rsidR="007862EB">
                            <w:rPr>
                              <w:rFonts w:ascii="Arial" w:hAnsi="Arial" w:cs="Arial"/>
                              <w:b/>
                            </w:rPr>
                            <w:t xml:space="preserve">Prestación de </w:t>
                          </w:r>
                          <w:r w:rsidR="005F674D">
                            <w:rPr>
                              <w:rFonts w:ascii="Arial" w:hAnsi="Arial" w:cs="Arial"/>
                              <w:b/>
                            </w:rPr>
                            <w:t>Servicios Públicos</w:t>
                          </w:r>
                          <w:r>
                            <w:rPr>
                              <w:rFonts w:ascii="Arial" w:hAnsi="Arial" w:cs="Arial"/>
                            </w:rPr>
                            <w:t>.</w:t>
                          </w:r>
                        </w:p>
                        <w:p w14:paraId="0966B898" w14:textId="77777777" w:rsidR="00E14E77" w:rsidRPr="00C908C6" w:rsidRDefault="00E34662">
                          <w:pPr>
                            <w:spacing w:after="0" w:line="240" w:lineRule="auto"/>
                            <w:jc w:val="both"/>
                            <w:rPr>
                              <w:rFonts w:ascii="Arial" w:hAnsi="Arial" w:cs="Arial"/>
                              <w:b/>
                              <w:bCs/>
                            </w:rPr>
                          </w:pPr>
                          <w:r w:rsidRPr="00C908C6">
                            <w:rPr>
                              <w:rFonts w:ascii="Arial" w:hAnsi="Arial" w:cs="Arial"/>
                              <w:bCs/>
                            </w:rPr>
                            <w:t>UR:</w:t>
                          </w:r>
                          <w:r>
                            <w:rPr>
                              <w:rFonts w:ascii="Arial" w:hAnsi="Arial" w:cs="Arial"/>
                              <w:b/>
                            </w:rPr>
                            <w:t xml:space="preserve"> </w:t>
                          </w:r>
                          <w:r w:rsidRPr="00C908C6">
                            <w:rPr>
                              <w:rFonts w:ascii="Arial" w:hAnsi="Arial" w:cs="Arial"/>
                              <w:b/>
                              <w:bCs/>
                            </w:rPr>
                            <w:t>Dirección de Seguridad Pública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66B888" id="_x0000_t202" coordsize="21600,21600" o:spt="202" path="m,l,21600r21600,l21600,xe">
              <v:stroke joinstyle="miter"/>
              <v:path gradientshapeok="t" o:connecttype="rect"/>
            </v:shapetype>
            <v:shape id="Cuadro de texto 6" o:spid="_x0000_s1029" type="#_x0000_t202" style="position:absolute;margin-left:430.85pt;margin-top:-60.55pt;width:482.05pt;height:70.8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" filled="f" stroked="f" strokeweight=".5pt">
              <v:textbox>
                <w:txbxContent>
                  <w:p w14:paraId="0966B894" w14:textId="7BC04C4D" w:rsidR="00E14E77" w:rsidRDefault="00E34662">
                    <w:pPr>
                      <w:spacing w:after="0" w:line="240" w:lineRule="auto"/>
                      <w:jc w:val="both"/>
                      <w:rPr>
                        <w:rFonts w:ascii="Arial" w:hAnsi="Arial" w:cs="Arial"/>
                      </w:rPr>
                    </w:pPr>
                    <w:r w:rsidRPr="00C908C6">
                      <w:rPr>
                        <w:rFonts w:ascii="Arial" w:hAnsi="Arial" w:cs="Arial"/>
                        <w:bCs/>
                      </w:rPr>
                      <w:t>Ente Público:</w:t>
                    </w:r>
                    <w:r>
                      <w:rPr>
                        <w:rFonts w:ascii="Arial" w:hAnsi="Arial" w:cs="Arial"/>
                        <w:b/>
                      </w:rPr>
                      <w:t xml:space="preserve"> </w:t>
                    </w:r>
                    <w:r w:rsidRPr="00C908C6">
                      <w:rPr>
                        <w:rFonts w:ascii="Arial" w:hAnsi="Arial" w:cs="Arial"/>
                        <w:b/>
                        <w:bCs/>
                      </w:rPr>
                      <w:t>Ayuntamiento Constitucional de Tenosique, Tabasco</w:t>
                    </w:r>
                    <w:r>
                      <w:rPr>
                        <w:rFonts w:ascii="Arial" w:hAnsi="Arial" w:cs="Arial"/>
                        <w:i/>
                      </w:rPr>
                      <w:t>.</w:t>
                    </w:r>
                  </w:p>
                  <w:p w14:paraId="0966B896" w14:textId="2394512F" w:rsidR="00E14E77" w:rsidRPr="002B4E38" w:rsidRDefault="00E34662" w:rsidP="002B4E38">
                    <w:pPr>
                      <w:spacing w:after="0" w:line="240" w:lineRule="auto"/>
                      <w:rPr>
                        <w:rFonts w:ascii="Arial" w:hAnsi="Arial" w:cs="Arial"/>
                        <w:bCs/>
                      </w:rPr>
                    </w:pPr>
                    <w:r w:rsidRPr="00C908C6">
                      <w:rPr>
                        <w:rFonts w:ascii="Arial" w:hAnsi="Arial" w:cs="Arial"/>
                        <w:bCs/>
                      </w:rPr>
                      <w:t>MML – MIR (Programa Presupuestario):</w:t>
                    </w:r>
                    <w:r>
                      <w:rPr>
                        <w:rFonts w:ascii="Arial" w:hAnsi="Arial" w:cs="Arial"/>
                        <w:bCs/>
                      </w:rPr>
                      <w:t xml:space="preserve"> </w:t>
                    </w:r>
                    <w:r w:rsidRPr="00C908C6">
                      <w:rPr>
                        <w:rFonts w:ascii="Arial" w:hAnsi="Arial" w:cs="Arial"/>
                        <w:b/>
                      </w:rPr>
                      <w:t>E037.- Seguridad y Protección Ciudadana</w:t>
                    </w:r>
                    <w:r>
                      <w:rPr>
                        <w:rFonts w:ascii="Arial" w:hAnsi="Arial" w:cs="Arial"/>
                        <w:bCs/>
                      </w:rPr>
                      <w:t xml:space="preserve"> </w:t>
                    </w:r>
                  </w:p>
                  <w:p w14:paraId="0966B897" w14:textId="75C558CE" w:rsidR="00E14E77" w:rsidRDefault="00E34662">
                    <w:pPr>
                      <w:spacing w:after="0" w:line="240" w:lineRule="auto"/>
                      <w:jc w:val="both"/>
                      <w:rPr>
                        <w:rFonts w:ascii="Arial" w:hAnsi="Arial" w:cs="Arial"/>
                      </w:rPr>
                    </w:pPr>
                    <w:r w:rsidRPr="00C908C6">
                      <w:rPr>
                        <w:rFonts w:ascii="Arial" w:hAnsi="Arial" w:cs="Arial"/>
                        <w:bCs/>
                      </w:rPr>
                      <w:t>Modal</w:t>
                    </w:r>
                    <w:r w:rsidR="005F674D" w:rsidRPr="00C908C6">
                      <w:rPr>
                        <w:rFonts w:ascii="Arial" w:hAnsi="Arial" w:cs="Arial"/>
                        <w:bCs/>
                      </w:rPr>
                      <w:t>idad:</w:t>
                    </w:r>
                    <w:r w:rsidR="005F674D">
                      <w:rPr>
                        <w:rFonts w:ascii="Arial" w:hAnsi="Arial" w:cs="Arial"/>
                        <w:b/>
                      </w:rPr>
                      <w:t xml:space="preserve"> E: </w:t>
                    </w:r>
                    <w:r w:rsidR="007862EB">
                      <w:rPr>
                        <w:rFonts w:ascii="Arial" w:hAnsi="Arial" w:cs="Arial"/>
                        <w:b/>
                      </w:rPr>
                      <w:t xml:space="preserve">Prestación de </w:t>
                    </w:r>
                    <w:r w:rsidR="005F674D">
                      <w:rPr>
                        <w:rFonts w:ascii="Arial" w:hAnsi="Arial" w:cs="Arial"/>
                        <w:b/>
                      </w:rPr>
                      <w:t>Servicios Públicos</w:t>
                    </w:r>
                    <w:r>
                      <w:rPr>
                        <w:rFonts w:ascii="Arial" w:hAnsi="Arial" w:cs="Arial"/>
                      </w:rPr>
                      <w:t>.</w:t>
                    </w:r>
                  </w:p>
                  <w:p w14:paraId="0966B898" w14:textId="77777777" w:rsidR="00E14E77" w:rsidRPr="00C908C6" w:rsidRDefault="00E34662">
                    <w:pPr>
                      <w:spacing w:after="0" w:line="240" w:lineRule="auto"/>
                      <w:jc w:val="both"/>
                      <w:rPr>
                        <w:rFonts w:ascii="Arial" w:hAnsi="Arial" w:cs="Arial"/>
                        <w:b/>
                        <w:bCs/>
                      </w:rPr>
                    </w:pPr>
                    <w:r w:rsidRPr="00C908C6">
                      <w:rPr>
                        <w:rFonts w:ascii="Arial" w:hAnsi="Arial" w:cs="Arial"/>
                        <w:bCs/>
                      </w:rPr>
                      <w:t>UR:</w:t>
                    </w:r>
                    <w:r>
                      <w:rPr>
                        <w:rFonts w:ascii="Arial" w:hAnsi="Arial" w:cs="Arial"/>
                        <w:b/>
                      </w:rPr>
                      <w:t xml:space="preserve"> </w:t>
                    </w:r>
                    <w:r w:rsidRPr="00C908C6">
                      <w:rPr>
                        <w:rFonts w:ascii="Arial" w:hAnsi="Arial" w:cs="Arial"/>
                        <w:b/>
                        <w:bCs/>
                      </w:rPr>
                      <w:t>Dirección de Seguridad Pública Municipal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E39"/>
    <w:multiLevelType w:val="hybridMultilevel"/>
    <w:tmpl w:val="967CB4E8"/>
    <w:lvl w:ilvl="0" w:tplc="1794FA52">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A45F5"/>
    <w:multiLevelType w:val="hybridMultilevel"/>
    <w:tmpl w:val="F8627B0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51235"/>
    <w:multiLevelType w:val="hybridMultilevel"/>
    <w:tmpl w:val="F8627B06"/>
    <w:lvl w:ilvl="0" w:tplc="1E0296B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094816"/>
    <w:multiLevelType w:val="hybridMultilevel"/>
    <w:tmpl w:val="7324A3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493E25"/>
    <w:multiLevelType w:val="hybridMultilevel"/>
    <w:tmpl w:val="FF3AF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D7E62"/>
    <w:multiLevelType w:val="hybridMultilevel"/>
    <w:tmpl w:val="B4B62D56"/>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7" w15:restartNumberingAfterBreak="0">
    <w:nsid w:val="3A7967B7"/>
    <w:multiLevelType w:val="hybridMultilevel"/>
    <w:tmpl w:val="529CB566"/>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47623C81"/>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9" w15:restartNumberingAfterBreak="0">
    <w:nsid w:val="47BC3862"/>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53FD50F7"/>
    <w:multiLevelType w:val="hybridMultilevel"/>
    <w:tmpl w:val="CC30EE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743E45"/>
    <w:multiLevelType w:val="hybridMultilevel"/>
    <w:tmpl w:val="05A0318A"/>
    <w:lvl w:ilvl="0" w:tplc="91FC0B68">
      <w:start w:val="1"/>
      <w:numFmt w:val="lowerLetter"/>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6AE520FF"/>
    <w:multiLevelType w:val="hybridMultilevel"/>
    <w:tmpl w:val="17743C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3E5BC8"/>
    <w:multiLevelType w:val="hybridMultilevel"/>
    <w:tmpl w:val="A2C60E6A"/>
    <w:lvl w:ilvl="0" w:tplc="04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739147F8"/>
    <w:multiLevelType w:val="hybridMultilevel"/>
    <w:tmpl w:val="514E7934"/>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5" w15:restartNumberingAfterBreak="0">
    <w:nsid w:val="7AD6429E"/>
    <w:multiLevelType w:val="hybridMultilevel"/>
    <w:tmpl w:val="2E84F252"/>
    <w:lvl w:ilvl="0" w:tplc="F68626B6">
      <w:start w:val="1"/>
      <w:numFmt w:val="lowerLetter"/>
      <w:lvlText w:val="%1)"/>
      <w:lvlJc w:val="left"/>
      <w:pPr>
        <w:ind w:left="1077" w:hanging="360"/>
      </w:pPr>
      <w:rPr>
        <w:rFonts w:ascii="Arial" w:hAnsi="Arial" w:cs="Arial"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4"/>
  </w:num>
  <w:num w:numId="2">
    <w:abstractNumId w:val="2"/>
  </w:num>
  <w:num w:numId="3">
    <w:abstractNumId w:val="7"/>
  </w:num>
  <w:num w:numId="4">
    <w:abstractNumId w:val="3"/>
  </w:num>
  <w:num w:numId="5">
    <w:abstractNumId w:val="13"/>
  </w:num>
  <w:num w:numId="6">
    <w:abstractNumId w:val="11"/>
  </w:num>
  <w:num w:numId="7">
    <w:abstractNumId w:val="15"/>
  </w:num>
  <w:num w:numId="8">
    <w:abstractNumId w:val="12"/>
  </w:num>
  <w:num w:numId="9">
    <w:abstractNumId w:val="8"/>
  </w:num>
  <w:num w:numId="10">
    <w:abstractNumId w:val="9"/>
  </w:num>
  <w:num w:numId="11">
    <w:abstractNumId w:val="14"/>
  </w:num>
  <w:num w:numId="12">
    <w:abstractNumId w:val="6"/>
  </w:num>
  <w:num w:numId="13">
    <w:abstractNumId w:val="5"/>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77"/>
    <w:rsid w:val="000074A4"/>
    <w:rsid w:val="0002548F"/>
    <w:rsid w:val="000326CE"/>
    <w:rsid w:val="00042662"/>
    <w:rsid w:val="0005728E"/>
    <w:rsid w:val="000602FC"/>
    <w:rsid w:val="00065059"/>
    <w:rsid w:val="000B2F3A"/>
    <w:rsid w:val="000B5015"/>
    <w:rsid w:val="00116AC7"/>
    <w:rsid w:val="00151EC2"/>
    <w:rsid w:val="0015259C"/>
    <w:rsid w:val="001745AC"/>
    <w:rsid w:val="00196599"/>
    <w:rsid w:val="001C7060"/>
    <w:rsid w:val="001D3666"/>
    <w:rsid w:val="001D3781"/>
    <w:rsid w:val="00230859"/>
    <w:rsid w:val="00236E25"/>
    <w:rsid w:val="00244606"/>
    <w:rsid w:val="002834A3"/>
    <w:rsid w:val="002A0587"/>
    <w:rsid w:val="002B4E38"/>
    <w:rsid w:val="002C1BAE"/>
    <w:rsid w:val="002D1161"/>
    <w:rsid w:val="002E491C"/>
    <w:rsid w:val="0030199D"/>
    <w:rsid w:val="0031052A"/>
    <w:rsid w:val="00327CB2"/>
    <w:rsid w:val="00342DF6"/>
    <w:rsid w:val="00346040"/>
    <w:rsid w:val="00357A86"/>
    <w:rsid w:val="00366BE7"/>
    <w:rsid w:val="00372DF1"/>
    <w:rsid w:val="00391B8D"/>
    <w:rsid w:val="003A74B4"/>
    <w:rsid w:val="003C016A"/>
    <w:rsid w:val="003C3073"/>
    <w:rsid w:val="003D428D"/>
    <w:rsid w:val="003F78B2"/>
    <w:rsid w:val="004114CF"/>
    <w:rsid w:val="00414489"/>
    <w:rsid w:val="0046050E"/>
    <w:rsid w:val="0049183F"/>
    <w:rsid w:val="004A6A0A"/>
    <w:rsid w:val="004D39F5"/>
    <w:rsid w:val="004E59C9"/>
    <w:rsid w:val="005139EB"/>
    <w:rsid w:val="00530BB5"/>
    <w:rsid w:val="0054167E"/>
    <w:rsid w:val="005560D3"/>
    <w:rsid w:val="00576D5A"/>
    <w:rsid w:val="00577E04"/>
    <w:rsid w:val="005A6F0E"/>
    <w:rsid w:val="005B157B"/>
    <w:rsid w:val="005B7A92"/>
    <w:rsid w:val="005E7DF4"/>
    <w:rsid w:val="005F674D"/>
    <w:rsid w:val="00605632"/>
    <w:rsid w:val="00612596"/>
    <w:rsid w:val="00643802"/>
    <w:rsid w:val="00665994"/>
    <w:rsid w:val="006662F6"/>
    <w:rsid w:val="00673E22"/>
    <w:rsid w:val="006A0B90"/>
    <w:rsid w:val="006A7A89"/>
    <w:rsid w:val="006B0A3D"/>
    <w:rsid w:val="006C4C4F"/>
    <w:rsid w:val="006D0664"/>
    <w:rsid w:val="006D1CD1"/>
    <w:rsid w:val="006E4737"/>
    <w:rsid w:val="006E6486"/>
    <w:rsid w:val="0070503B"/>
    <w:rsid w:val="0071022A"/>
    <w:rsid w:val="0075203D"/>
    <w:rsid w:val="00770E85"/>
    <w:rsid w:val="007862EB"/>
    <w:rsid w:val="00791E3E"/>
    <w:rsid w:val="00793B39"/>
    <w:rsid w:val="00795783"/>
    <w:rsid w:val="007B10B6"/>
    <w:rsid w:val="007F17F2"/>
    <w:rsid w:val="00806420"/>
    <w:rsid w:val="00812068"/>
    <w:rsid w:val="00873875"/>
    <w:rsid w:val="008743B7"/>
    <w:rsid w:val="00875900"/>
    <w:rsid w:val="008B184C"/>
    <w:rsid w:val="008C4D3D"/>
    <w:rsid w:val="008D46AC"/>
    <w:rsid w:val="008E135D"/>
    <w:rsid w:val="00904054"/>
    <w:rsid w:val="009337C4"/>
    <w:rsid w:val="00966F03"/>
    <w:rsid w:val="00985F7E"/>
    <w:rsid w:val="009C256C"/>
    <w:rsid w:val="009E6A09"/>
    <w:rsid w:val="009F4F9B"/>
    <w:rsid w:val="00A128B7"/>
    <w:rsid w:val="00A241CE"/>
    <w:rsid w:val="00A352E3"/>
    <w:rsid w:val="00A37069"/>
    <w:rsid w:val="00A373FF"/>
    <w:rsid w:val="00A90B1C"/>
    <w:rsid w:val="00AB4686"/>
    <w:rsid w:val="00AB6EC7"/>
    <w:rsid w:val="00AB79CE"/>
    <w:rsid w:val="00AE02D8"/>
    <w:rsid w:val="00AE1E43"/>
    <w:rsid w:val="00AF442D"/>
    <w:rsid w:val="00AF6982"/>
    <w:rsid w:val="00B16457"/>
    <w:rsid w:val="00B61D15"/>
    <w:rsid w:val="00B65CA7"/>
    <w:rsid w:val="00B8695B"/>
    <w:rsid w:val="00B94FA2"/>
    <w:rsid w:val="00B96E2F"/>
    <w:rsid w:val="00BC6B63"/>
    <w:rsid w:val="00BE3226"/>
    <w:rsid w:val="00BE5A1D"/>
    <w:rsid w:val="00C335A4"/>
    <w:rsid w:val="00C34F6D"/>
    <w:rsid w:val="00C569A7"/>
    <w:rsid w:val="00C771D9"/>
    <w:rsid w:val="00C908C6"/>
    <w:rsid w:val="00CA4B79"/>
    <w:rsid w:val="00CA5540"/>
    <w:rsid w:val="00CD494D"/>
    <w:rsid w:val="00CF4FA5"/>
    <w:rsid w:val="00CF6A03"/>
    <w:rsid w:val="00D01D9A"/>
    <w:rsid w:val="00D33F91"/>
    <w:rsid w:val="00D46A00"/>
    <w:rsid w:val="00D70F3C"/>
    <w:rsid w:val="00D83F1D"/>
    <w:rsid w:val="00DB05AE"/>
    <w:rsid w:val="00DF310B"/>
    <w:rsid w:val="00E14E77"/>
    <w:rsid w:val="00E25382"/>
    <w:rsid w:val="00E34662"/>
    <w:rsid w:val="00E70865"/>
    <w:rsid w:val="00E80B2E"/>
    <w:rsid w:val="00E824C6"/>
    <w:rsid w:val="00E84EE2"/>
    <w:rsid w:val="00E9546B"/>
    <w:rsid w:val="00EA317C"/>
    <w:rsid w:val="00EC77BE"/>
    <w:rsid w:val="00EE48E5"/>
    <w:rsid w:val="00EF247D"/>
    <w:rsid w:val="00F00AC2"/>
    <w:rsid w:val="00F36330"/>
    <w:rsid w:val="00F41885"/>
    <w:rsid w:val="00F62512"/>
    <w:rsid w:val="00F62E06"/>
    <w:rsid w:val="00FC7DB4"/>
    <w:rsid w:val="00FD467D"/>
    <w:rsid w:val="00FE0DB7"/>
    <w:rsid w:val="00FE7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6AEA8"/>
  <w15:docId w15:val="{DD65A11A-684B-4216-80EE-D347A328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6982"/>
    <w:pPr>
      <w:keepNext/>
      <w:keepLines/>
      <w:spacing w:before="240" w:after="0" w:line="360" w:lineRule="auto"/>
      <w:jc w:val="both"/>
      <w:outlineLvl w:val="0"/>
    </w:pPr>
    <w:rPr>
      <w:rFonts w:asciiTheme="majorHAnsi" w:eastAsia="Arial" w:hAnsiTheme="majorHAnsi" w:cstheme="majorBidi"/>
      <w:b/>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pPr>
      <w:spacing w:after="200" w:line="240" w:lineRule="auto"/>
    </w:pPr>
    <w:rPr>
      <w:i/>
      <w:iCs/>
      <w:color w:val="44546A" w:themeColor="text2"/>
      <w:sz w:val="18"/>
      <w:szCs w:val="18"/>
    </w:rPr>
  </w:style>
  <w:style w:type="table" w:customStyle="1" w:styleId="Cuadrculadetablaclara1">
    <w:name w:val="Cuadrícula de tabla clara1"/>
    <w:basedOn w:val="Tablanormal"/>
    <w:uiPriority w:val="4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as">
    <w:name w:val="tablas"/>
    <w:basedOn w:val="Descripcin"/>
    <w:link w:val="tablasCar"/>
    <w:qFormat/>
    <w:pPr>
      <w:keepNext/>
    </w:pPr>
    <w:rPr>
      <w:rFonts w:ascii="Arial" w:hAnsi="Arial" w:cs="Arial"/>
      <w:b/>
      <w:i w:val="0"/>
      <w:color w:val="auto"/>
      <w:sz w:val="22"/>
    </w:rPr>
  </w:style>
  <w:style w:type="character" w:customStyle="1" w:styleId="DescripcinCar">
    <w:name w:val="Descripción Car"/>
    <w:basedOn w:val="Fuentedeprrafopredeter"/>
    <w:link w:val="Descripcin"/>
    <w:uiPriority w:val="35"/>
    <w:rPr>
      <w:i/>
      <w:iCs/>
      <w:color w:val="44546A" w:themeColor="text2"/>
      <w:sz w:val="18"/>
      <w:szCs w:val="18"/>
    </w:rPr>
  </w:style>
  <w:style w:type="character" w:customStyle="1" w:styleId="tablasCar">
    <w:name w:val="tablas Car"/>
    <w:basedOn w:val="DescripcinCar"/>
    <w:link w:val="tablas"/>
    <w:rPr>
      <w:rFonts w:ascii="Arial" w:hAnsi="Arial" w:cs="Arial"/>
      <w:b/>
      <w:i w:val="0"/>
      <w:iCs/>
      <w:color w:val="44546A" w:themeColor="text2"/>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39"/>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139EB"/>
    <w:rPr>
      <w:color w:val="605E5C"/>
      <w:shd w:val="clear" w:color="auto" w:fill="E1DFDD"/>
    </w:rPr>
  </w:style>
  <w:style w:type="character" w:customStyle="1" w:styleId="Ttulo1Car">
    <w:name w:val="Título 1 Car"/>
    <w:basedOn w:val="Fuentedeprrafopredeter"/>
    <w:link w:val="Ttulo1"/>
    <w:uiPriority w:val="9"/>
    <w:rsid w:val="00AF6982"/>
    <w:rPr>
      <w:rFonts w:asciiTheme="majorHAnsi" w:eastAsia="Arial" w:hAnsiTheme="majorHAnsi" w:cstheme="majorBidi"/>
      <w:b/>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putados.gob.mx/LeyesBiblio/pdf/CPEU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9ED5-D24E-43B2-89EA-0186F1F5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38</Pages>
  <Words>6561</Words>
  <Characters>36088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Narcia</dc:creator>
  <cp:keywords/>
  <dc:description/>
  <cp:lastModifiedBy>Admin</cp:lastModifiedBy>
  <cp:revision>54</cp:revision>
  <cp:lastPrinted>2024-01-27T07:58:00Z</cp:lastPrinted>
  <dcterms:created xsi:type="dcterms:W3CDTF">2023-07-25T01:51:00Z</dcterms:created>
  <dcterms:modified xsi:type="dcterms:W3CDTF">2025-02-20T21:44:00Z</dcterms:modified>
</cp:coreProperties>
</file>