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8FE" w14:textId="587827D8" w:rsidR="00AC0206" w:rsidRDefault="00405D93">
      <w:pPr>
        <w:rPr>
          <w:noProof/>
        </w:rPr>
      </w:pPr>
      <w:r>
        <w:rPr>
          <w:noProof/>
          <w:lang w:eastAsia="es-MX"/>
        </w:rPr>
        <w:drawing>
          <wp:inline distT="0" distB="0" distL="0" distR="0" wp14:anchorId="149D791D" wp14:editId="04836360">
            <wp:extent cx="8258810" cy="2741930"/>
            <wp:effectExtent l="0" t="0" r="8890" b="1270"/>
            <wp:docPr id="1836502104" name="Imagen 1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02104" name="Imagen 1" descr="Un dibujo animado con letras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04F1" w14:textId="77777777" w:rsidR="00405D93" w:rsidRDefault="00405D93" w:rsidP="00405D93">
      <w:pPr>
        <w:rPr>
          <w:noProof/>
        </w:rPr>
      </w:pPr>
    </w:p>
    <w:p w14:paraId="371B53CC" w14:textId="5DF6AD01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05D93">
        <w:rPr>
          <w:rFonts w:ascii="Arial" w:hAnsi="Arial" w:cs="Arial"/>
          <w:b/>
          <w:bCs/>
          <w:sz w:val="48"/>
          <w:szCs w:val="48"/>
        </w:rPr>
        <w:t xml:space="preserve">EXPEDIENTE TÉCNICO DE MML-MIR </w:t>
      </w:r>
    </w:p>
    <w:p w14:paraId="747F7DA1" w14:textId="5285EAE7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PROGRAMA PRESUPUESTARIO </w:t>
      </w:r>
      <w:r w:rsidR="00A5141E">
        <w:rPr>
          <w:rFonts w:ascii="Arial" w:hAnsi="Arial" w:cs="Arial"/>
          <w:b/>
          <w:bCs/>
          <w:sz w:val="48"/>
          <w:szCs w:val="48"/>
        </w:rPr>
        <w:t>K007.- CARRETERAS</w:t>
      </w:r>
    </w:p>
    <w:p w14:paraId="745D1DE1" w14:textId="15DDF69D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DEL MUNICIPIO DE TENOSIQUE, TABASCO. </w:t>
      </w:r>
    </w:p>
    <w:p w14:paraId="6C64E447" w14:textId="77777777" w:rsidR="00405D93" w:rsidRDefault="00405D93" w:rsidP="00405D93">
      <w:pPr>
        <w:jc w:val="center"/>
        <w:rPr>
          <w:rFonts w:ascii="Arial" w:hAnsi="Arial" w:cs="Arial"/>
          <w:b/>
          <w:bCs/>
        </w:rPr>
      </w:pPr>
    </w:p>
    <w:p w14:paraId="1DC1DE0D" w14:textId="77777777" w:rsidR="001F06CD" w:rsidRDefault="001F06CD" w:rsidP="00405D93">
      <w:pPr>
        <w:jc w:val="center"/>
        <w:rPr>
          <w:rFonts w:ascii="Arial" w:hAnsi="Arial" w:cs="Arial"/>
          <w:b/>
          <w:bCs/>
        </w:rPr>
      </w:pPr>
    </w:p>
    <w:p w14:paraId="4004E5B6" w14:textId="77777777" w:rsidR="001F06CD" w:rsidRDefault="001F06CD" w:rsidP="00405D93">
      <w:pPr>
        <w:jc w:val="center"/>
        <w:rPr>
          <w:rFonts w:ascii="Arial" w:hAnsi="Arial" w:cs="Arial"/>
          <w:b/>
          <w:bCs/>
        </w:rPr>
      </w:pPr>
    </w:p>
    <w:p w14:paraId="215BDC0A" w14:textId="77777777" w:rsidR="001F06CD" w:rsidRDefault="001F06CD" w:rsidP="00405D93">
      <w:pPr>
        <w:jc w:val="center"/>
        <w:rPr>
          <w:rFonts w:ascii="Arial" w:hAnsi="Arial" w:cs="Arial"/>
          <w:b/>
          <w:bCs/>
        </w:rPr>
      </w:pPr>
    </w:p>
    <w:p w14:paraId="0587E9F8" w14:textId="418673F5" w:rsidR="00405D93" w:rsidRDefault="00405D93" w:rsidP="00405D9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SÍNTESIS DEL DISEÑO DEL MARCO LÓGICO </w:t>
      </w:r>
    </w:p>
    <w:p w14:paraId="58901BF4" w14:textId="60CC4747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Resumen Ejecutivo </w:t>
      </w:r>
    </w:p>
    <w:p w14:paraId="612DD952" w14:textId="29120D64" w:rsidR="00405D93" w:rsidRDefault="006C5690" w:rsidP="00892D63">
      <w:pPr>
        <w:spacing w:line="360" w:lineRule="auto"/>
        <w:jc w:val="both"/>
        <w:rPr>
          <w:rFonts w:ascii="Arial" w:hAnsi="Arial" w:cs="Arial"/>
        </w:rPr>
      </w:pPr>
      <w:r w:rsidRPr="006C5690">
        <w:rPr>
          <w:rFonts w:ascii="Arial" w:hAnsi="Arial" w:cs="Arial"/>
        </w:rPr>
        <w:t>La infraestructura básica, como las carreteras, las tecnologías de la información y la comunicación, el saneamiento, la energía eléctrica y el agua, sigue</w:t>
      </w:r>
      <w:r w:rsidR="003A0B6F">
        <w:rPr>
          <w:rFonts w:ascii="Arial" w:hAnsi="Arial" w:cs="Arial"/>
        </w:rPr>
        <w:t>n</w:t>
      </w:r>
      <w:r w:rsidRPr="006C5690">
        <w:rPr>
          <w:rFonts w:ascii="Arial" w:hAnsi="Arial" w:cs="Arial"/>
        </w:rPr>
        <w:t xml:space="preserve"> siendo escas</w:t>
      </w:r>
      <w:r w:rsidR="003A0B6F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, por tal motivo, se crea el programa presupuestario K007.- Carreteras, en virtud de dar cumplimiento a toda actividad en caminada a mejorar la infraestructura carretera </w:t>
      </w:r>
      <w:r w:rsidR="003A0B6F">
        <w:rPr>
          <w:rFonts w:ascii="Arial" w:hAnsi="Arial" w:cs="Arial"/>
        </w:rPr>
        <w:t xml:space="preserve">y de movilidad de la municipalidad </w:t>
      </w:r>
      <w:r>
        <w:rPr>
          <w:rFonts w:ascii="Arial" w:hAnsi="Arial" w:cs="Arial"/>
        </w:rPr>
        <w:t xml:space="preserve">en todas sus categorías, esto dentro del ámbito de responsabilidades del </w:t>
      </w:r>
      <w:r w:rsidR="003A0B6F">
        <w:rPr>
          <w:rFonts w:ascii="Arial" w:hAnsi="Arial" w:cs="Arial"/>
        </w:rPr>
        <w:t>municipio</w:t>
      </w:r>
      <w:r>
        <w:rPr>
          <w:rFonts w:ascii="Arial" w:hAnsi="Arial" w:cs="Arial"/>
        </w:rPr>
        <w:t>, contemplando todos aquellos estudios y proyectos necesarios.</w:t>
      </w:r>
    </w:p>
    <w:p w14:paraId="40E7A5BC" w14:textId="52A1E2E1" w:rsidR="006C5690" w:rsidRPr="003E463F" w:rsidRDefault="006C5690" w:rsidP="00892D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</w:t>
      </w:r>
      <w:r w:rsidR="00197946">
        <w:rPr>
          <w:rFonts w:ascii="Arial" w:hAnsi="Arial" w:cs="Arial"/>
        </w:rPr>
        <w:t>, y conforme a los Lineamientos Sobre la Metodología para la Construcción de Matriz de Marco Lógico e Indicadores de Desempeño para los Entes Públicos Municipales, se expide el siguiente documento, con la finalidad de dar cumplimiento a lo dispuesto por la normatividad que regula el gasto público, y siguiendo las directrices de la gestión basada en resultados, el Ayuntamiento Constitucional de Tenosique, Tabasco, presenta este documento siguiendo la justificación, diagnóstico, alcances y matrices de indicadores para resultados del programa presupuestario K007.- Carreteras.</w:t>
      </w:r>
    </w:p>
    <w:p w14:paraId="3EC66677" w14:textId="02C71C29" w:rsidR="00405D93" w:rsidRDefault="00405D93" w:rsidP="00892D6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Justificación </w:t>
      </w:r>
    </w:p>
    <w:p w14:paraId="35FC7AB4" w14:textId="77777777" w:rsidR="003A0B6F" w:rsidRDefault="00892D63" w:rsidP="00892D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infraestructura de carreteras</w:t>
      </w:r>
      <w:r w:rsidR="003A0B6F">
        <w:rPr>
          <w:rFonts w:ascii="Arial" w:hAnsi="Arial" w:cs="Arial"/>
        </w:rPr>
        <w:t xml:space="preserve">, calles, </w:t>
      </w:r>
      <w:r>
        <w:rPr>
          <w:rFonts w:ascii="Arial" w:hAnsi="Arial" w:cs="Arial"/>
        </w:rPr>
        <w:t>caminos</w:t>
      </w:r>
      <w:r w:rsidR="003A0B6F">
        <w:rPr>
          <w:rFonts w:ascii="Arial" w:hAnsi="Arial" w:cs="Arial"/>
        </w:rPr>
        <w:t xml:space="preserve"> y terracerías</w:t>
      </w:r>
      <w:r>
        <w:rPr>
          <w:rFonts w:ascii="Arial" w:hAnsi="Arial" w:cs="Arial"/>
        </w:rPr>
        <w:t>, esta encaminada a brindar a la población condicione</w:t>
      </w:r>
      <w:r w:rsidR="003A0B6F">
        <w:rPr>
          <w:rFonts w:ascii="Arial" w:hAnsi="Arial" w:cs="Arial"/>
        </w:rPr>
        <w:t xml:space="preserve">s adecuadas para la movilidad y el tránsito de personas, bienes y los actos tanto de comunicación como de movilización de traslado de mercancías. </w:t>
      </w:r>
    </w:p>
    <w:p w14:paraId="68767B15" w14:textId="77777777" w:rsidR="003A0B6F" w:rsidRDefault="003A0B6F" w:rsidP="00892D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vías adecuadas de comunicación terrestre como lo son las calles, avenidas, caminos, terracerias y carreteras, el municipio y su población quedan confinados del resto de la zona, limitando con ello su acceso al desarrollo, a bienes y servicios indispensables para la obtención de satisfactores y de situaciones que les provean la atención de sus necesidades. </w:t>
      </w:r>
    </w:p>
    <w:p w14:paraId="48871AF0" w14:textId="77777777" w:rsidR="003A0B6F" w:rsidRDefault="003A0B6F" w:rsidP="00892D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la ausencia de vìas terrestres adecuadas incrementa los accidentes, reduce la movilidad general, incrementa los tiempos de traslado que encarcen los bienes y los servicios; aunado a que provocan incidentes de inseguridad alejando con ello la inversión y el desarrollo de la municipalidad. </w:t>
      </w:r>
    </w:p>
    <w:p w14:paraId="61459F0C" w14:textId="77777777" w:rsidR="003A0B6F" w:rsidRDefault="003A0B6F" w:rsidP="00892D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ahí la importancia de atender las calles, avenidas, caminos y toda clase de vías terrestres de comunicación en el municipio con el objetivo de impulsar un desarrollo y un crecimiento sostenido de las localidades de la demarcación. </w:t>
      </w:r>
    </w:p>
    <w:p w14:paraId="2B540F50" w14:textId="302B2392" w:rsidR="00405D93" w:rsidRDefault="00405D93" w:rsidP="00892D6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Problema Identificado </w:t>
      </w:r>
    </w:p>
    <w:p w14:paraId="6A226261" w14:textId="442525D7" w:rsidR="002A68F0" w:rsidRDefault="002A68F0" w:rsidP="00892D63">
      <w:pPr>
        <w:spacing w:line="360" w:lineRule="auto"/>
        <w:jc w:val="both"/>
        <w:rPr>
          <w:rFonts w:ascii="Arial" w:hAnsi="Arial" w:cs="Arial"/>
        </w:rPr>
      </w:pPr>
      <w:r w:rsidRPr="002A68F0">
        <w:rPr>
          <w:rFonts w:ascii="Arial" w:hAnsi="Arial" w:cs="Arial"/>
        </w:rPr>
        <w:t>Ausencia de carreteras y caminos en buen estado en las localidades del municipio disminuyen el acceso al desarrollo en la población</w:t>
      </w:r>
      <w:r>
        <w:rPr>
          <w:rFonts w:ascii="Arial" w:hAnsi="Arial" w:cs="Arial"/>
        </w:rPr>
        <w:t>.</w:t>
      </w:r>
    </w:p>
    <w:p w14:paraId="013F69E2" w14:textId="37C05FA7" w:rsidR="00405D93" w:rsidRDefault="00405D93" w:rsidP="00892D6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Población Objetivo </w:t>
      </w:r>
    </w:p>
    <w:p w14:paraId="11BAA556" w14:textId="2B5FDAB9" w:rsidR="005D0DA2" w:rsidRPr="004279F9" w:rsidRDefault="003E463F" w:rsidP="00892D63">
      <w:pPr>
        <w:spacing w:line="360" w:lineRule="auto"/>
        <w:jc w:val="both"/>
        <w:rPr>
          <w:rFonts w:ascii="Arial" w:hAnsi="Arial" w:cs="Arial"/>
        </w:rPr>
      </w:pPr>
      <w:r w:rsidRPr="003E463F">
        <w:rPr>
          <w:rFonts w:ascii="Arial" w:hAnsi="Arial" w:cs="Arial"/>
        </w:rPr>
        <w:t>Personas residentes del Municipio de Tenosique y migrantes en tránsito.</w:t>
      </w:r>
    </w:p>
    <w:p w14:paraId="47EA30FE" w14:textId="73A1655D" w:rsidR="00405D93" w:rsidRDefault="00405D93" w:rsidP="00892D6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Cobertura Geográfica </w:t>
      </w:r>
    </w:p>
    <w:p w14:paraId="596888CC" w14:textId="7319D5F3" w:rsidR="00405D93" w:rsidRPr="003E463F" w:rsidRDefault="003E463F" w:rsidP="00892D63">
      <w:pPr>
        <w:spacing w:after="480" w:line="360" w:lineRule="auto"/>
        <w:jc w:val="both"/>
        <w:rPr>
          <w:rFonts w:ascii="Arial" w:hAnsi="Arial" w:cs="Arial"/>
        </w:rPr>
      </w:pPr>
      <w:r w:rsidRPr="003E463F">
        <w:rPr>
          <w:rFonts w:ascii="Arial" w:hAnsi="Arial" w:cs="Arial"/>
        </w:rPr>
        <w:t>Municipio de Tenosique</w:t>
      </w:r>
      <w:r>
        <w:rPr>
          <w:rFonts w:ascii="Arial" w:hAnsi="Arial" w:cs="Arial"/>
        </w:rPr>
        <w:t>.</w:t>
      </w:r>
    </w:p>
    <w:p w14:paraId="0A1DEB4C" w14:textId="0A8EA978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CUADRO RESUMEN DE COSTOS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77"/>
        <w:gridCol w:w="6498"/>
      </w:tblGrid>
      <w:tr w:rsidR="002B5345" w14:paraId="6E2C6D7B" w14:textId="77777777" w:rsidTr="00137DB4">
        <w:trPr>
          <w:trHeight w:val="571"/>
          <w:jc w:val="center"/>
        </w:trPr>
        <w:tc>
          <w:tcPr>
            <w:tcW w:w="6077" w:type="dxa"/>
            <w:shd w:val="clear" w:color="auto" w:fill="BFBFBF" w:themeFill="background1" w:themeFillShade="BF"/>
            <w:vAlign w:val="center"/>
          </w:tcPr>
          <w:p w14:paraId="350E1E33" w14:textId="77777777" w:rsidR="002B5345" w:rsidRPr="003F60F0" w:rsidRDefault="002B5345" w:rsidP="00074B90">
            <w:pPr>
              <w:jc w:val="center"/>
              <w:rPr>
                <w:rFonts w:ascii="Arial" w:hAnsi="Arial" w:cs="Arial"/>
                <w:b/>
              </w:rPr>
            </w:pPr>
            <w:r w:rsidRPr="003F60F0">
              <w:rPr>
                <w:rFonts w:ascii="Arial" w:hAnsi="Arial" w:cs="Arial"/>
                <w:b/>
              </w:rPr>
              <w:t>PROGRAMA PRESUPUESTARIO</w:t>
            </w:r>
          </w:p>
        </w:tc>
        <w:tc>
          <w:tcPr>
            <w:tcW w:w="6498" w:type="dxa"/>
            <w:shd w:val="clear" w:color="auto" w:fill="BFBFBF" w:themeFill="background1" w:themeFillShade="BF"/>
            <w:vAlign w:val="center"/>
          </w:tcPr>
          <w:p w14:paraId="79A94797" w14:textId="77777777" w:rsidR="002B5345" w:rsidRPr="003F60F0" w:rsidRDefault="002B5345" w:rsidP="00074B90">
            <w:pPr>
              <w:jc w:val="center"/>
              <w:rPr>
                <w:rFonts w:ascii="Arial" w:hAnsi="Arial" w:cs="Arial"/>
                <w:b/>
              </w:rPr>
            </w:pPr>
            <w:r w:rsidRPr="003F60F0">
              <w:rPr>
                <w:rFonts w:ascii="Arial" w:hAnsi="Arial" w:cs="Arial"/>
                <w:b/>
              </w:rPr>
              <w:t>MONTO EJERCIDO</w:t>
            </w:r>
          </w:p>
        </w:tc>
      </w:tr>
      <w:tr w:rsidR="002B5345" w14:paraId="110DB767" w14:textId="77777777" w:rsidTr="00074B90">
        <w:trPr>
          <w:trHeight w:val="731"/>
          <w:jc w:val="center"/>
        </w:trPr>
        <w:tc>
          <w:tcPr>
            <w:tcW w:w="6077" w:type="dxa"/>
            <w:vAlign w:val="center"/>
          </w:tcPr>
          <w:p w14:paraId="29EBED01" w14:textId="77777777" w:rsidR="002B5345" w:rsidRDefault="002B5345" w:rsidP="0007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K007</w:t>
            </w:r>
          </w:p>
          <w:p w14:paraId="3970EAD1" w14:textId="2D5454FB" w:rsidR="002B5345" w:rsidRDefault="002B5345" w:rsidP="0007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Carreteras</w:t>
            </w:r>
          </w:p>
        </w:tc>
        <w:tc>
          <w:tcPr>
            <w:tcW w:w="6498" w:type="dxa"/>
            <w:vAlign w:val="center"/>
          </w:tcPr>
          <w:p w14:paraId="3BED1364" w14:textId="768B5CBA" w:rsidR="002B5345" w:rsidRDefault="002B5345" w:rsidP="002B5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E463F">
              <w:rPr>
                <w:rFonts w:ascii="Arial" w:hAnsi="Arial" w:cs="Arial"/>
              </w:rPr>
              <w:t>5,365,183.04</w:t>
            </w:r>
          </w:p>
        </w:tc>
      </w:tr>
    </w:tbl>
    <w:p w14:paraId="1E080756" w14:textId="77777777" w:rsidR="002B5345" w:rsidRDefault="002B5345" w:rsidP="00405D93">
      <w:pPr>
        <w:jc w:val="both"/>
        <w:rPr>
          <w:rFonts w:ascii="Arial" w:hAnsi="Arial" w:cs="Arial"/>
          <w:b/>
          <w:bCs/>
        </w:rPr>
      </w:pPr>
    </w:p>
    <w:p w14:paraId="649EF842" w14:textId="77777777" w:rsidR="004279F9" w:rsidRDefault="004279F9" w:rsidP="00405D93">
      <w:pPr>
        <w:jc w:val="both"/>
        <w:rPr>
          <w:rFonts w:ascii="Arial" w:hAnsi="Arial" w:cs="Arial"/>
          <w:b/>
          <w:bCs/>
        </w:rPr>
      </w:pPr>
    </w:p>
    <w:p w14:paraId="13F19A0D" w14:textId="77777777" w:rsidR="005D0DA2" w:rsidRDefault="005D0DA2" w:rsidP="00B1168A">
      <w:pPr>
        <w:pStyle w:val="tablas"/>
      </w:pPr>
    </w:p>
    <w:p w14:paraId="7EB4BE6A" w14:textId="77777777" w:rsidR="004279F9" w:rsidRDefault="004279F9" w:rsidP="00B1168A">
      <w:pPr>
        <w:pStyle w:val="tablas"/>
      </w:pPr>
    </w:p>
    <w:p w14:paraId="6A33B8F3" w14:textId="77777777" w:rsidR="004279F9" w:rsidRDefault="004279F9" w:rsidP="00B1168A">
      <w:pPr>
        <w:pStyle w:val="tablas"/>
      </w:pPr>
    </w:p>
    <w:p w14:paraId="344D304B" w14:textId="76F9DA2C" w:rsidR="00B1168A" w:rsidRDefault="00B1168A" w:rsidP="00B1168A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>
        <w:t xml:space="preserve">. </w:t>
      </w:r>
      <w:r w:rsidRPr="00814A86">
        <w:t>Matriz de Motricidad y Dependencia para la Identificación del Problema Central.</w:t>
      </w:r>
    </w:p>
    <w:tbl>
      <w:tblPr>
        <w:tblStyle w:val="Tablaconcuadrcu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7230"/>
        <w:gridCol w:w="646"/>
        <w:gridCol w:w="646"/>
        <w:gridCol w:w="646"/>
        <w:gridCol w:w="646"/>
        <w:gridCol w:w="646"/>
        <w:gridCol w:w="1715"/>
        <w:gridCol w:w="1843"/>
      </w:tblGrid>
      <w:tr w:rsidR="008B091F" w:rsidRPr="00137DB4" w14:paraId="06BB3D77" w14:textId="77777777" w:rsidTr="00A613A1">
        <w:trPr>
          <w:jc w:val="center"/>
        </w:trPr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57709C86" w14:textId="3AB505D8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ID</w:t>
            </w:r>
          </w:p>
        </w:tc>
        <w:tc>
          <w:tcPr>
            <w:tcW w:w="7230" w:type="dxa"/>
            <w:vMerge w:val="restart"/>
            <w:shd w:val="clear" w:color="auto" w:fill="BFBFBF" w:themeFill="background1" w:themeFillShade="BF"/>
            <w:vAlign w:val="center"/>
          </w:tcPr>
          <w:p w14:paraId="16319520" w14:textId="703020B1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PROBLEMA</w:t>
            </w:r>
          </w:p>
        </w:tc>
        <w:tc>
          <w:tcPr>
            <w:tcW w:w="3230" w:type="dxa"/>
            <w:gridSpan w:val="5"/>
            <w:shd w:val="clear" w:color="auto" w:fill="BFBFBF" w:themeFill="background1" w:themeFillShade="BF"/>
            <w:vAlign w:val="center"/>
          </w:tcPr>
          <w:p w14:paraId="4564DCDF" w14:textId="5AF86EA7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PROBLEMA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14:paraId="497A241D" w14:textId="674299C6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MOTRICIDAD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DC842DA" w14:textId="40981A5B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A613A1" w:rsidRPr="00137DB4" w14:paraId="1551AD87" w14:textId="77777777" w:rsidTr="00A613A1">
        <w:trPr>
          <w:jc w:val="center"/>
        </w:trPr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3F68B1B3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  <w:vMerge/>
            <w:vAlign w:val="center"/>
          </w:tcPr>
          <w:p w14:paraId="2E75FAEB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7F27C982" w14:textId="16F261C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  <w:r w:rsidRPr="00137DB4"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346A6CA6" w14:textId="6B9DD74C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  <w:r w:rsidRPr="00137DB4"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71D6EFD9" w14:textId="21596DCE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  <w:r w:rsidRPr="00137DB4">
              <w:rPr>
                <w:rFonts w:ascii="Arial" w:hAnsi="Arial" w:cs="Arial"/>
              </w:rPr>
              <w:t>3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5DBC45FA" w14:textId="7ED64096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  <w:r w:rsidRPr="00137DB4"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1AD56243" w14:textId="7C78C901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  <w:r w:rsidRPr="00137DB4">
              <w:rPr>
                <w:rFonts w:ascii="Arial" w:hAnsi="Arial" w:cs="Arial"/>
              </w:rPr>
              <w:t>5</w:t>
            </w:r>
          </w:p>
        </w:tc>
        <w:tc>
          <w:tcPr>
            <w:tcW w:w="1715" w:type="dxa"/>
            <w:vAlign w:val="center"/>
          </w:tcPr>
          <w:p w14:paraId="07276109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CC24EB2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  <w:tr w:rsidR="00A613A1" w:rsidRPr="00137DB4" w14:paraId="73F30708" w14:textId="77777777" w:rsidTr="00A613A1">
        <w:trPr>
          <w:jc w:val="center"/>
        </w:trPr>
        <w:tc>
          <w:tcPr>
            <w:tcW w:w="436" w:type="dxa"/>
            <w:vAlign w:val="center"/>
          </w:tcPr>
          <w:p w14:paraId="5831C1D1" w14:textId="7B1029FC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30" w:type="dxa"/>
            <w:vAlign w:val="center"/>
          </w:tcPr>
          <w:p w14:paraId="07E542A0" w14:textId="3A35B8F2" w:rsidR="008B091F" w:rsidRPr="00137DB4" w:rsidRDefault="009B0094" w:rsidP="00A613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Dificultad para el transporte de personas y bienes.</w:t>
            </w: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0139A37C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center"/>
          </w:tcPr>
          <w:p w14:paraId="1B4177BC" w14:textId="3F36D23C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6" w:type="dxa"/>
            <w:vAlign w:val="center"/>
          </w:tcPr>
          <w:p w14:paraId="399B16CE" w14:textId="352C24DC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14:paraId="0DC6A1F6" w14:textId="798ED653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vAlign w:val="center"/>
          </w:tcPr>
          <w:p w14:paraId="18401051" w14:textId="77C11626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5" w:type="dxa"/>
            <w:vAlign w:val="center"/>
          </w:tcPr>
          <w:p w14:paraId="6CBEC4DF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9389DB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  <w:tr w:rsidR="00A613A1" w:rsidRPr="00137DB4" w14:paraId="249385A9" w14:textId="77777777" w:rsidTr="00A613A1">
        <w:trPr>
          <w:jc w:val="center"/>
        </w:trPr>
        <w:tc>
          <w:tcPr>
            <w:tcW w:w="436" w:type="dxa"/>
            <w:vAlign w:val="center"/>
          </w:tcPr>
          <w:p w14:paraId="4D61B98A" w14:textId="36279C2A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30" w:type="dxa"/>
            <w:vAlign w:val="center"/>
          </w:tcPr>
          <w:p w14:paraId="3917B1E2" w14:textId="102DDEB1" w:rsidR="008B091F" w:rsidRPr="00137DB4" w:rsidRDefault="009B0094" w:rsidP="00A613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Aislamiento de las comunidades</w:t>
            </w:r>
            <w:r w:rsidR="004279F9">
              <w:rPr>
                <w:rFonts w:ascii="Arial" w:hAnsi="Arial" w:cs="Arial"/>
              </w:rPr>
              <w:t>.</w:t>
            </w:r>
          </w:p>
        </w:tc>
        <w:tc>
          <w:tcPr>
            <w:tcW w:w="646" w:type="dxa"/>
            <w:vAlign w:val="center"/>
          </w:tcPr>
          <w:p w14:paraId="5D100145" w14:textId="457BB481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4A0D898F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center"/>
          </w:tcPr>
          <w:p w14:paraId="04631675" w14:textId="35C886B7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6" w:type="dxa"/>
            <w:vAlign w:val="center"/>
          </w:tcPr>
          <w:p w14:paraId="6861425F" w14:textId="30E871B2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vAlign w:val="center"/>
          </w:tcPr>
          <w:p w14:paraId="763C155E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vAlign w:val="center"/>
          </w:tcPr>
          <w:p w14:paraId="7A0CB5B3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4A38C49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  <w:tr w:rsidR="00A613A1" w:rsidRPr="00137DB4" w14:paraId="61AFCD1D" w14:textId="77777777" w:rsidTr="00A613A1">
        <w:trPr>
          <w:jc w:val="center"/>
        </w:trPr>
        <w:tc>
          <w:tcPr>
            <w:tcW w:w="436" w:type="dxa"/>
            <w:vAlign w:val="center"/>
          </w:tcPr>
          <w:p w14:paraId="4A7B6D26" w14:textId="289EB53A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30" w:type="dxa"/>
            <w:vAlign w:val="center"/>
          </w:tcPr>
          <w:p w14:paraId="7C1732F4" w14:textId="4F17FFF1" w:rsidR="008B091F" w:rsidRPr="00137DB4" w:rsidRDefault="009B0094" w:rsidP="00A613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climatológicas que dificultan el mantenimiento de caminos.</w:t>
            </w:r>
          </w:p>
        </w:tc>
        <w:tc>
          <w:tcPr>
            <w:tcW w:w="646" w:type="dxa"/>
            <w:vAlign w:val="center"/>
          </w:tcPr>
          <w:p w14:paraId="210AA6EA" w14:textId="1E27831D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14:paraId="30B2249E" w14:textId="1E36249E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3D33916C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center"/>
          </w:tcPr>
          <w:p w14:paraId="7E5EB5C5" w14:textId="6CDDAE79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vAlign w:val="center"/>
          </w:tcPr>
          <w:p w14:paraId="12704918" w14:textId="0F7B47FA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5" w:type="dxa"/>
            <w:vAlign w:val="center"/>
          </w:tcPr>
          <w:p w14:paraId="78B0E160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4C320E7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  <w:tr w:rsidR="00A613A1" w:rsidRPr="00137DB4" w14:paraId="023ACBE2" w14:textId="77777777" w:rsidTr="00A613A1">
        <w:trPr>
          <w:jc w:val="center"/>
        </w:trPr>
        <w:tc>
          <w:tcPr>
            <w:tcW w:w="436" w:type="dxa"/>
            <w:vAlign w:val="center"/>
          </w:tcPr>
          <w:p w14:paraId="305CC201" w14:textId="6B9B2DDC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30" w:type="dxa"/>
            <w:vAlign w:val="center"/>
          </w:tcPr>
          <w:p w14:paraId="718B6C7D" w14:textId="43C8AFFA" w:rsidR="008B091F" w:rsidRPr="00137DB4" w:rsidRDefault="009B0094" w:rsidP="00A613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recursos humanos</w:t>
            </w:r>
            <w:r w:rsidR="004279F9">
              <w:rPr>
                <w:rFonts w:ascii="Arial" w:hAnsi="Arial" w:cs="Arial"/>
              </w:rPr>
              <w:t xml:space="preserve"> y maquinarrias</w:t>
            </w:r>
            <w:r>
              <w:rPr>
                <w:rFonts w:ascii="Arial" w:hAnsi="Arial" w:cs="Arial"/>
              </w:rPr>
              <w:t xml:space="preserve"> para </w:t>
            </w:r>
            <w:r w:rsidR="00105F23">
              <w:rPr>
                <w:rFonts w:ascii="Arial" w:hAnsi="Arial" w:cs="Arial"/>
              </w:rPr>
              <w:t xml:space="preserve">la construcción </w:t>
            </w:r>
            <w:r w:rsidR="004279F9">
              <w:rPr>
                <w:rFonts w:ascii="Arial" w:hAnsi="Arial" w:cs="Arial"/>
              </w:rPr>
              <w:t xml:space="preserve">y atención </w:t>
            </w:r>
            <w:r>
              <w:rPr>
                <w:rFonts w:ascii="Arial" w:hAnsi="Arial" w:cs="Arial"/>
              </w:rPr>
              <w:t xml:space="preserve">de </w:t>
            </w:r>
            <w:r w:rsidR="00105F23">
              <w:rPr>
                <w:rFonts w:ascii="Arial" w:hAnsi="Arial" w:cs="Arial"/>
              </w:rPr>
              <w:t>caminos.</w:t>
            </w:r>
          </w:p>
        </w:tc>
        <w:tc>
          <w:tcPr>
            <w:tcW w:w="646" w:type="dxa"/>
            <w:vAlign w:val="center"/>
          </w:tcPr>
          <w:p w14:paraId="0CCDE63C" w14:textId="07850A94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vAlign w:val="center"/>
          </w:tcPr>
          <w:p w14:paraId="520631C9" w14:textId="15F3918E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vAlign w:val="center"/>
          </w:tcPr>
          <w:p w14:paraId="52B0C961" w14:textId="3C23BA7F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632A7483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center"/>
          </w:tcPr>
          <w:p w14:paraId="6EC4C378" w14:textId="41B65FAC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5" w:type="dxa"/>
            <w:vAlign w:val="center"/>
          </w:tcPr>
          <w:p w14:paraId="0D8BB26E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348E5BA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  <w:tr w:rsidR="00A613A1" w:rsidRPr="00137DB4" w14:paraId="50D59F51" w14:textId="77777777" w:rsidTr="00A613A1">
        <w:trPr>
          <w:jc w:val="center"/>
        </w:trPr>
        <w:tc>
          <w:tcPr>
            <w:tcW w:w="436" w:type="dxa"/>
            <w:vAlign w:val="center"/>
          </w:tcPr>
          <w:p w14:paraId="24AC5C0B" w14:textId="3B3B4F2D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30" w:type="dxa"/>
            <w:vAlign w:val="center"/>
          </w:tcPr>
          <w:p w14:paraId="0353DBA8" w14:textId="5F7B41B5" w:rsidR="008B091F" w:rsidRPr="00137DB4" w:rsidRDefault="004279F9" w:rsidP="00A613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Incremento de los accidentes</w:t>
            </w:r>
          </w:p>
        </w:tc>
        <w:tc>
          <w:tcPr>
            <w:tcW w:w="646" w:type="dxa"/>
            <w:vAlign w:val="center"/>
          </w:tcPr>
          <w:p w14:paraId="431E755A" w14:textId="0C81128B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14:paraId="0288D5D1" w14:textId="4EB115CB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6" w:type="dxa"/>
            <w:vAlign w:val="center"/>
          </w:tcPr>
          <w:p w14:paraId="567F6E6B" w14:textId="7A9DE888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14:paraId="71BBE140" w14:textId="16EE96CE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  <w:shd w:val="clear" w:color="auto" w:fill="000000" w:themeFill="text1"/>
            <w:vAlign w:val="center"/>
          </w:tcPr>
          <w:p w14:paraId="4FBD580C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vAlign w:val="center"/>
          </w:tcPr>
          <w:p w14:paraId="2DE7B1AE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C983A93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  <w:tr w:rsidR="008B091F" w:rsidRPr="00137DB4" w14:paraId="5765BDEA" w14:textId="77777777" w:rsidTr="00A613A1">
        <w:trPr>
          <w:jc w:val="center"/>
        </w:trPr>
        <w:tc>
          <w:tcPr>
            <w:tcW w:w="7666" w:type="dxa"/>
            <w:gridSpan w:val="2"/>
            <w:vAlign w:val="center"/>
          </w:tcPr>
          <w:p w14:paraId="767CD1E4" w14:textId="508F56DE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DEPENDENCIA</w:t>
            </w:r>
          </w:p>
        </w:tc>
        <w:tc>
          <w:tcPr>
            <w:tcW w:w="646" w:type="dxa"/>
            <w:vAlign w:val="center"/>
          </w:tcPr>
          <w:p w14:paraId="2D8D1363" w14:textId="5A1C17CE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vAlign w:val="center"/>
          </w:tcPr>
          <w:p w14:paraId="182D84AD" w14:textId="1D19C8C1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vAlign w:val="center"/>
          </w:tcPr>
          <w:p w14:paraId="25478DCE" w14:textId="01376172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vAlign w:val="center"/>
          </w:tcPr>
          <w:p w14:paraId="4517F113" w14:textId="44A207EA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vAlign w:val="center"/>
          </w:tcPr>
          <w:p w14:paraId="42884C8E" w14:textId="17166A03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5" w:type="dxa"/>
            <w:vAlign w:val="center"/>
          </w:tcPr>
          <w:p w14:paraId="01EDB796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7A89A5C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  <w:tr w:rsidR="008B091F" w:rsidRPr="00137DB4" w14:paraId="0BCD36AB" w14:textId="77777777" w:rsidTr="00337AAC">
        <w:trPr>
          <w:trHeight w:val="70"/>
          <w:jc w:val="center"/>
        </w:trPr>
        <w:tc>
          <w:tcPr>
            <w:tcW w:w="7666" w:type="dxa"/>
            <w:gridSpan w:val="2"/>
            <w:vAlign w:val="center"/>
          </w:tcPr>
          <w:p w14:paraId="59EEF8A5" w14:textId="40C417C9" w:rsidR="008B091F" w:rsidRPr="00137DB4" w:rsidRDefault="008B091F" w:rsidP="00A6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DB4">
              <w:rPr>
                <w:rFonts w:ascii="Arial" w:hAnsi="Arial" w:cs="Arial"/>
                <w:b/>
                <w:bCs/>
              </w:rPr>
              <w:t>PORCENTAJE</w:t>
            </w:r>
          </w:p>
        </w:tc>
        <w:tc>
          <w:tcPr>
            <w:tcW w:w="646" w:type="dxa"/>
            <w:vAlign w:val="center"/>
          </w:tcPr>
          <w:p w14:paraId="3FC5BA2B" w14:textId="640BD694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</w:p>
        </w:tc>
        <w:tc>
          <w:tcPr>
            <w:tcW w:w="646" w:type="dxa"/>
            <w:vAlign w:val="center"/>
          </w:tcPr>
          <w:p w14:paraId="1F83D080" w14:textId="20D155B9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6" w:type="dxa"/>
            <w:vAlign w:val="center"/>
          </w:tcPr>
          <w:p w14:paraId="1EE27FEA" w14:textId="37847B82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6" w:type="dxa"/>
            <w:vAlign w:val="center"/>
          </w:tcPr>
          <w:p w14:paraId="7251FD6F" w14:textId="07E3977F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646" w:type="dxa"/>
            <w:vAlign w:val="center"/>
          </w:tcPr>
          <w:p w14:paraId="4E748BD3" w14:textId="2A7B2F5C" w:rsidR="008B091F" w:rsidRPr="00137DB4" w:rsidRDefault="00A613A1" w:rsidP="00A6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23.7</w:t>
            </w:r>
          </w:p>
        </w:tc>
        <w:tc>
          <w:tcPr>
            <w:tcW w:w="1715" w:type="dxa"/>
            <w:vAlign w:val="center"/>
          </w:tcPr>
          <w:p w14:paraId="68250B45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02E4C4D" w14:textId="77777777" w:rsidR="008B091F" w:rsidRPr="00137DB4" w:rsidRDefault="008B091F" w:rsidP="00A613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739766" w14:textId="27072EEF" w:rsidR="005D0DA2" w:rsidRDefault="005D0DA2" w:rsidP="00405D93">
      <w:pPr>
        <w:jc w:val="both"/>
        <w:rPr>
          <w:rFonts w:ascii="Arial" w:hAnsi="Arial" w:cs="Arial"/>
        </w:rPr>
      </w:pPr>
    </w:p>
    <w:p w14:paraId="59A03F18" w14:textId="77777777" w:rsidR="005D0DA2" w:rsidRDefault="005D0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6D2A93" w14:textId="77777777" w:rsidR="00405D93" w:rsidRDefault="00405D93" w:rsidP="00405D93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401"/>
        <w:tblOverlap w:val="never"/>
        <w:tblW w:w="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748"/>
        <w:gridCol w:w="1610"/>
      </w:tblGrid>
      <w:tr w:rsidR="00671395" w:rsidRPr="00671395" w14:paraId="45977AEE" w14:textId="77777777" w:rsidTr="005D0DA2">
        <w:trPr>
          <w:trHeight w:val="570"/>
        </w:trPr>
        <w:tc>
          <w:tcPr>
            <w:tcW w:w="4757" w:type="dxa"/>
            <w:gridSpan w:val="3"/>
            <w:shd w:val="clear" w:color="000000" w:fill="BFBFBF"/>
            <w:noWrap/>
            <w:vAlign w:val="center"/>
            <w:hideMark/>
          </w:tcPr>
          <w:p w14:paraId="531AC8D5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COORDENADAS CARTESIANAS</w:t>
            </w:r>
          </w:p>
        </w:tc>
      </w:tr>
      <w:tr w:rsidR="005D0DA2" w:rsidRPr="00671395" w14:paraId="1DDFF5F2" w14:textId="77777777" w:rsidTr="005D0DA2">
        <w:trPr>
          <w:trHeight w:val="570"/>
        </w:trPr>
        <w:tc>
          <w:tcPr>
            <w:tcW w:w="1399" w:type="dxa"/>
            <w:shd w:val="clear" w:color="000000" w:fill="D9D9D9"/>
            <w:noWrap/>
            <w:vAlign w:val="center"/>
            <w:hideMark/>
          </w:tcPr>
          <w:p w14:paraId="5F53D759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PROBLEMA</w:t>
            </w:r>
          </w:p>
        </w:tc>
        <w:tc>
          <w:tcPr>
            <w:tcW w:w="1748" w:type="dxa"/>
            <w:shd w:val="clear" w:color="000000" w:fill="D9D9D9"/>
            <w:noWrap/>
            <w:vAlign w:val="center"/>
            <w:hideMark/>
          </w:tcPr>
          <w:p w14:paraId="2E7957D6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DEPENDENCIA</w:t>
            </w:r>
          </w:p>
        </w:tc>
        <w:tc>
          <w:tcPr>
            <w:tcW w:w="1610" w:type="dxa"/>
            <w:shd w:val="clear" w:color="000000" w:fill="D9D9D9"/>
            <w:noWrap/>
            <w:vAlign w:val="center"/>
            <w:hideMark/>
          </w:tcPr>
          <w:p w14:paraId="002B72CE" w14:textId="08903CC9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  <w14:ligatures w14:val="none"/>
              </w:rPr>
              <w:t>MOTRICIDAD</w:t>
            </w:r>
          </w:p>
        </w:tc>
      </w:tr>
      <w:tr w:rsidR="005D0DA2" w:rsidRPr="00671395" w14:paraId="561D64A7" w14:textId="77777777" w:rsidTr="005D0DA2">
        <w:trPr>
          <w:trHeight w:val="334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33EB05BB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748" w:type="dxa"/>
            <w:shd w:val="clear" w:color="000000" w:fill="EDEDED"/>
            <w:noWrap/>
            <w:vAlign w:val="center"/>
            <w:hideMark/>
          </w:tcPr>
          <w:p w14:paraId="5A479D5D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21.05263158</w:t>
            </w:r>
          </w:p>
        </w:tc>
        <w:tc>
          <w:tcPr>
            <w:tcW w:w="1610" w:type="dxa"/>
            <w:shd w:val="clear" w:color="000000" w:fill="D9E2F3"/>
            <w:noWrap/>
            <w:vAlign w:val="center"/>
            <w:hideMark/>
          </w:tcPr>
          <w:p w14:paraId="086CEF1A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21.05263158</w:t>
            </w:r>
          </w:p>
        </w:tc>
      </w:tr>
      <w:tr w:rsidR="005D0DA2" w:rsidRPr="00671395" w14:paraId="5553C393" w14:textId="77777777" w:rsidTr="005D0DA2">
        <w:trPr>
          <w:trHeight w:val="271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40AB3AF3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748" w:type="dxa"/>
            <w:shd w:val="clear" w:color="000000" w:fill="EDEDED"/>
            <w:noWrap/>
            <w:vAlign w:val="center"/>
            <w:hideMark/>
          </w:tcPr>
          <w:p w14:paraId="040165C8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26.31578947</w:t>
            </w:r>
          </w:p>
        </w:tc>
        <w:tc>
          <w:tcPr>
            <w:tcW w:w="1610" w:type="dxa"/>
            <w:shd w:val="clear" w:color="000000" w:fill="D9E2F3"/>
            <w:noWrap/>
            <w:vAlign w:val="center"/>
            <w:hideMark/>
          </w:tcPr>
          <w:p w14:paraId="44AA538B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26.31578947</w:t>
            </w:r>
          </w:p>
        </w:tc>
      </w:tr>
      <w:tr w:rsidR="005D0DA2" w:rsidRPr="00671395" w14:paraId="4773B188" w14:textId="77777777" w:rsidTr="005D0DA2">
        <w:trPr>
          <w:trHeight w:val="248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982D491" w14:textId="35AA8E50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 xml:space="preserve"> </w:t>
            </w: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3</w:t>
            </w:r>
          </w:p>
        </w:tc>
        <w:tc>
          <w:tcPr>
            <w:tcW w:w="1748" w:type="dxa"/>
            <w:shd w:val="clear" w:color="000000" w:fill="EDEDED"/>
            <w:noWrap/>
            <w:vAlign w:val="center"/>
            <w:hideMark/>
          </w:tcPr>
          <w:p w14:paraId="7B21834F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18.42105263</w:t>
            </w:r>
          </w:p>
        </w:tc>
        <w:tc>
          <w:tcPr>
            <w:tcW w:w="1610" w:type="dxa"/>
            <w:shd w:val="clear" w:color="000000" w:fill="D9E2F3"/>
            <w:noWrap/>
            <w:vAlign w:val="center"/>
            <w:hideMark/>
          </w:tcPr>
          <w:p w14:paraId="4FB75639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18.42105263</w:t>
            </w:r>
          </w:p>
        </w:tc>
      </w:tr>
      <w:tr w:rsidR="00671395" w:rsidRPr="00671395" w14:paraId="614A98CB" w14:textId="77777777" w:rsidTr="005D0DA2">
        <w:trPr>
          <w:trHeight w:val="300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3C6E8CAB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4</w:t>
            </w:r>
          </w:p>
        </w:tc>
        <w:tc>
          <w:tcPr>
            <w:tcW w:w="1748" w:type="dxa"/>
            <w:shd w:val="clear" w:color="000000" w:fill="EDEDED"/>
            <w:noWrap/>
            <w:vAlign w:val="center"/>
            <w:hideMark/>
          </w:tcPr>
          <w:p w14:paraId="781742ED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10.52631579</w:t>
            </w:r>
          </w:p>
        </w:tc>
        <w:tc>
          <w:tcPr>
            <w:tcW w:w="1610" w:type="dxa"/>
            <w:shd w:val="clear" w:color="000000" w:fill="D9E2F3"/>
            <w:noWrap/>
            <w:vAlign w:val="center"/>
            <w:hideMark/>
          </w:tcPr>
          <w:p w14:paraId="2F6F70E4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10.52631579</w:t>
            </w:r>
          </w:p>
        </w:tc>
      </w:tr>
      <w:tr w:rsidR="00671395" w:rsidRPr="00671395" w14:paraId="6E29A609" w14:textId="77777777" w:rsidTr="005D0DA2">
        <w:trPr>
          <w:trHeight w:val="300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5D485E8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5</w:t>
            </w:r>
          </w:p>
        </w:tc>
        <w:tc>
          <w:tcPr>
            <w:tcW w:w="1748" w:type="dxa"/>
            <w:shd w:val="clear" w:color="000000" w:fill="EDEDED"/>
            <w:noWrap/>
            <w:vAlign w:val="center"/>
            <w:hideMark/>
          </w:tcPr>
          <w:p w14:paraId="4521C6CF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23.68421053</w:t>
            </w:r>
          </w:p>
        </w:tc>
        <w:tc>
          <w:tcPr>
            <w:tcW w:w="1610" w:type="dxa"/>
            <w:shd w:val="clear" w:color="000000" w:fill="D9E2F3"/>
            <w:noWrap/>
            <w:vAlign w:val="center"/>
            <w:hideMark/>
          </w:tcPr>
          <w:p w14:paraId="3BD4CF83" w14:textId="77777777" w:rsidR="00671395" w:rsidRPr="00671395" w:rsidRDefault="00671395" w:rsidP="005D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671395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23.68421053</w:t>
            </w:r>
          </w:p>
        </w:tc>
      </w:tr>
    </w:tbl>
    <w:p w14:paraId="41BBA262" w14:textId="19F07EE9" w:rsidR="00671395" w:rsidRPr="00671395" w:rsidRDefault="00671395" w:rsidP="00671395">
      <w:pPr>
        <w:rPr>
          <w:rFonts w:ascii="Arial" w:hAnsi="Arial" w:cs="Arial"/>
        </w:rPr>
      </w:pPr>
    </w:p>
    <w:p w14:paraId="0941702B" w14:textId="5A41E6D5" w:rsidR="00671395" w:rsidRPr="00671395" w:rsidRDefault="00671395" w:rsidP="00671395">
      <w:pPr>
        <w:rPr>
          <w:rFonts w:ascii="Arial" w:hAnsi="Arial" w:cs="Arial"/>
        </w:rPr>
      </w:pPr>
    </w:p>
    <w:p w14:paraId="6E403E7B" w14:textId="2D5CE6F0" w:rsidR="00671395" w:rsidRDefault="005D0DA2" w:rsidP="00671395">
      <w:pPr>
        <w:tabs>
          <w:tab w:val="left" w:pos="920"/>
        </w:tabs>
        <w:jc w:val="both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1D809" wp14:editId="1087A722">
                <wp:simplePos x="0" y="0"/>
                <wp:positionH relativeFrom="column">
                  <wp:posOffset>3430270</wp:posOffset>
                </wp:positionH>
                <wp:positionV relativeFrom="paragraph">
                  <wp:posOffset>1270</wp:posOffset>
                </wp:positionV>
                <wp:extent cx="5179695" cy="2768600"/>
                <wp:effectExtent l="0" t="0" r="0" b="127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695" cy="2768600"/>
                          <a:chOff x="0" y="0"/>
                          <a:chExt cx="5680075" cy="3105152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5492750" cy="3105152"/>
                            <a:chOff x="0" y="0"/>
                            <a:chExt cx="5492750" cy="3105151"/>
                          </a:xfrm>
                        </wpg:grpSpPr>
                        <wpg:graphicFrame>
                          <wpg:cNvPr id="3" name="Gráfico 3"/>
                          <wpg:cNvFrPr/>
                          <wpg:xfrm>
                            <a:off x="0" y="0"/>
                            <a:ext cx="5492750" cy="310515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s:wsp>
                          <wps:cNvPr id="4" name="Conector recto 4"/>
                          <wps:cNvCnPr/>
                          <wps:spPr>
                            <a:xfrm flipH="1">
                              <a:off x="4294188" y="469902"/>
                              <a:ext cx="7937" cy="2333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ector recto 6"/>
                          <wps:cNvCnPr/>
                          <wps:spPr>
                            <a:xfrm flipH="1">
                              <a:off x="295278" y="946152"/>
                              <a:ext cx="4999034" cy="95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Cuadro de texto 9"/>
                        <wps:cNvSpPr txBox="1"/>
                        <wps:spPr>
                          <a:xfrm>
                            <a:off x="309562" y="390528"/>
                            <a:ext cx="11557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90C613" w14:textId="77777777" w:rsidR="00AF6F64" w:rsidRDefault="00AF6F64" w:rsidP="00671395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PODER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10"/>
                        <wps:cNvSpPr txBox="1"/>
                        <wps:spPr>
                          <a:xfrm>
                            <a:off x="4238625" y="350840"/>
                            <a:ext cx="14414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024997" w14:textId="77777777" w:rsidR="00AF6F64" w:rsidRDefault="00AF6F64" w:rsidP="00671395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CONFLICTO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12"/>
                        <wps:cNvSpPr txBox="1"/>
                        <wps:spPr>
                          <a:xfrm>
                            <a:off x="4302125" y="2589215"/>
                            <a:ext cx="1276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E60338" w14:textId="77777777" w:rsidR="00AF6F64" w:rsidRDefault="00AF6F64" w:rsidP="00671395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SALIDA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1"/>
                        <wps:cNvSpPr txBox="1"/>
                        <wps:spPr>
                          <a:xfrm>
                            <a:off x="365125" y="2557464"/>
                            <a:ext cx="1562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9234F3" w14:textId="77777777" w:rsidR="00AF6F64" w:rsidRDefault="00AF6F64" w:rsidP="00671395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AUTONOMIA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1D809" id="Grupo 1" o:spid="_x0000_s1026" style="position:absolute;left:0;text-align:left;margin-left:270.1pt;margin-top:.1pt;width:407.85pt;height:218pt;z-index:251659264;mso-width-relative:margin;mso-height-relative:margin" coordsize="56800,31051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">
                <v:group id="Grupo 2" o:spid="_x0000_s1027" style="position:absolute;width:54927;height:31051" coordsize="54927,31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3" o:spid="_x0000_s1028" type="#_x0000_t75" style="position:absolute;left:-139;top:-142;width:55289;height:31335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">
                    <v:imagedata r:id="rId10" o:title=""/>
                    <o:lock v:ext="edit" aspectratio="f"/>
                  </v:shape>
                  <v:line id="Conector recto 4" o:spid="_x0000_s1029" style="position:absolute;flip:x;visibility:visible;mso-wrap-style:square" from="42941,4699" to="43021,28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" strokecolor="black [3200]" strokeweight="2.25pt">
                    <v:stroke joinstyle="miter"/>
                  </v:line>
                  <v:line id="Conector recto 6" o:spid="_x0000_s1030" style="position:absolute;flip:x;visibility:visible;mso-wrap-style:square" from="2952,9461" to="52943,9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" strokecolor="black [3200]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31" type="#_x0000_t202" style="position:absolute;left:3095;top:3905;width:1155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4B90C613" w14:textId="77777777" w:rsidR="00AF6F64" w:rsidRDefault="00AF6F64" w:rsidP="00671395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PODER </w:t>
                        </w:r>
                      </w:p>
                    </w:txbxContent>
                  </v:textbox>
                </v:shape>
                <v:shape id="Cuadro de texto 10" o:spid="_x0000_s1032" type="#_x0000_t202" style="position:absolute;left:42386;top:3508;width:14414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38024997" w14:textId="77777777" w:rsidR="00AF6F64" w:rsidRDefault="00AF6F64" w:rsidP="00671395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CONFLICTO </w:t>
                        </w:r>
                      </w:p>
                    </w:txbxContent>
                  </v:textbox>
                </v:shape>
                <v:shape id="Cuadro de texto 12" o:spid="_x0000_s1033" type="#_x0000_t202" style="position:absolute;left:43021;top:25892;width:12763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58E60338" w14:textId="77777777" w:rsidR="00AF6F64" w:rsidRDefault="00AF6F64" w:rsidP="00671395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SALIDA </w:t>
                        </w:r>
                      </w:p>
                    </w:txbxContent>
                  </v:textbox>
                </v:shape>
                <v:shape id="Cuadro de texto 11" o:spid="_x0000_s1034" type="#_x0000_t202" style="position:absolute;left:3651;top:25574;width:15621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739234F3" w14:textId="77777777" w:rsidR="00AF6F64" w:rsidRDefault="00AF6F64" w:rsidP="00671395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AUTONOMIA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395">
        <w:rPr>
          <w:rFonts w:ascii="Arial" w:hAnsi="Arial" w:cs="Arial"/>
        </w:rPr>
        <w:tab/>
        <w:t xml:space="preserve">                 </w:t>
      </w:r>
    </w:p>
    <w:p w14:paraId="17C2A72C" w14:textId="5B305293" w:rsidR="00405D93" w:rsidRDefault="00671395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7937673" w14:textId="77777777" w:rsidR="008B091F" w:rsidRDefault="008B091F" w:rsidP="00405D93">
      <w:pPr>
        <w:jc w:val="both"/>
        <w:rPr>
          <w:rFonts w:ascii="Arial" w:hAnsi="Arial" w:cs="Arial"/>
        </w:rPr>
      </w:pPr>
    </w:p>
    <w:p w14:paraId="5297F9CD" w14:textId="77777777" w:rsidR="008B091F" w:rsidRDefault="008B091F" w:rsidP="00405D93">
      <w:pPr>
        <w:jc w:val="both"/>
        <w:rPr>
          <w:rFonts w:ascii="Arial" w:hAnsi="Arial" w:cs="Arial"/>
        </w:rPr>
      </w:pPr>
    </w:p>
    <w:p w14:paraId="44811C94" w14:textId="77777777" w:rsidR="008B091F" w:rsidRDefault="008B091F" w:rsidP="00405D93">
      <w:pPr>
        <w:jc w:val="both"/>
        <w:rPr>
          <w:rFonts w:ascii="Arial" w:hAnsi="Arial" w:cs="Arial"/>
        </w:rPr>
      </w:pPr>
    </w:p>
    <w:p w14:paraId="2AF7FBB4" w14:textId="36AF9E32" w:rsidR="008B091F" w:rsidRDefault="008B091F" w:rsidP="00405D93">
      <w:pPr>
        <w:jc w:val="both"/>
        <w:rPr>
          <w:rFonts w:ascii="Arial" w:hAnsi="Arial" w:cs="Arial"/>
        </w:rPr>
      </w:pPr>
    </w:p>
    <w:p w14:paraId="0A54A3DB" w14:textId="6C1ECB2B" w:rsidR="005D0DA2" w:rsidRDefault="005D0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772575" w14:textId="771D8173" w:rsidR="008B091F" w:rsidRDefault="008B091F" w:rsidP="008B091F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8B091F">
        <w:rPr>
          <w:rFonts w:ascii="Arial" w:hAnsi="Arial" w:cs="Arial"/>
          <w:b/>
          <w:bCs/>
        </w:rPr>
        <w:lastRenderedPageBreak/>
        <w:t xml:space="preserve">ANTECEDENTES </w:t>
      </w:r>
    </w:p>
    <w:p w14:paraId="18A2081F" w14:textId="77777777" w:rsidR="008B091F" w:rsidRDefault="008B091F" w:rsidP="008B091F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2</w:t>
      </w:r>
      <w:r w:rsidR="00000000">
        <w:rPr>
          <w:noProof/>
        </w:rPr>
        <w:fldChar w:fldCharType="end"/>
      </w:r>
      <w:r>
        <w:t xml:space="preserve">. </w:t>
      </w:r>
      <w:r w:rsidRPr="008B091F">
        <w:rPr>
          <w:b w:val="0"/>
          <w:bCs/>
        </w:rPr>
        <w:t>Antecedentes de MML - MIR.</w:t>
      </w:r>
    </w:p>
    <w:tbl>
      <w:tblPr>
        <w:tblStyle w:val="Tablaconcuadrcu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683"/>
        <w:gridCol w:w="2076"/>
        <w:gridCol w:w="1744"/>
        <w:gridCol w:w="1725"/>
        <w:gridCol w:w="2001"/>
        <w:gridCol w:w="1733"/>
      </w:tblGrid>
      <w:tr w:rsidR="00687C28" w:rsidRPr="007C26DF" w14:paraId="0D28DA08" w14:textId="77777777" w:rsidTr="002A68F0">
        <w:trPr>
          <w:trHeight w:hRule="exact" w:val="1226"/>
        </w:trPr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1B1E47A2" w14:textId="2127EB60" w:rsidR="008B091F" w:rsidRPr="00687C28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687C28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MML-MIR</w:t>
            </w:r>
          </w:p>
        </w:tc>
        <w:tc>
          <w:tcPr>
            <w:tcW w:w="480" w:type="pct"/>
            <w:shd w:val="clear" w:color="auto" w:fill="BFBFBF" w:themeFill="background1" w:themeFillShade="BF"/>
            <w:vAlign w:val="center"/>
          </w:tcPr>
          <w:p w14:paraId="73AED86E" w14:textId="1626F67E" w:rsidR="008B091F" w:rsidRPr="00687C28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687C28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LUGAR DONDE SE IMPLEMENTÓ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14:paraId="15B1F836" w14:textId="748279B5" w:rsidR="008B091F" w:rsidRPr="00687C28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687C28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OBJETIVO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678BFA05" w14:textId="788D2A25" w:rsidR="008B091F" w:rsidRPr="00687C28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687C28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DESCRIPCIÓN DEL ML-MIR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000379D2" w14:textId="349D0B43" w:rsidR="008B091F" w:rsidRPr="00687C28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687C28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POBLACIÓN OBJETIVO O ÁREA DE ENFOQUE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0652543" w14:textId="7E10D367" w:rsidR="008B091F" w:rsidRPr="00687C28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687C28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IDENTIFICACIÓN DE BIENES Y SERVICIOS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6353491D" w14:textId="6192A386" w:rsidR="008B091F" w:rsidRPr="00687C28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687C28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RESULTADOS OBTENIDOS*</w:t>
            </w:r>
          </w:p>
        </w:tc>
      </w:tr>
      <w:tr w:rsidR="00687C28" w:rsidRPr="007C26DF" w14:paraId="5672ADBD" w14:textId="77777777" w:rsidTr="002A68F0">
        <w:trPr>
          <w:trHeight w:hRule="exact" w:val="3015"/>
        </w:trPr>
        <w:tc>
          <w:tcPr>
            <w:tcW w:w="827" w:type="pct"/>
            <w:vAlign w:val="center"/>
          </w:tcPr>
          <w:p w14:paraId="29938B5C" w14:textId="77777777" w:rsidR="008B091F" w:rsidRPr="002A68F0" w:rsidRDefault="00671395" w:rsidP="00074B9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bookmarkStart w:id="0" w:name="_Hlk135864114"/>
            <w:r w:rsidRPr="002A68F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K007</w:t>
            </w:r>
          </w:p>
          <w:p w14:paraId="734123B1" w14:textId="7D4C20AE" w:rsidR="00671395" w:rsidRPr="002A68F0" w:rsidRDefault="00671395" w:rsidP="00074B9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2A68F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Carreteras</w:t>
            </w:r>
          </w:p>
        </w:tc>
        <w:tc>
          <w:tcPr>
            <w:tcW w:w="480" w:type="pct"/>
            <w:vAlign w:val="center"/>
          </w:tcPr>
          <w:p w14:paraId="250345BF" w14:textId="05EBF715" w:rsidR="008B091F" w:rsidRPr="002A68F0" w:rsidRDefault="002A68F0" w:rsidP="00074B9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Tenosique</w:t>
            </w:r>
          </w:p>
        </w:tc>
        <w:tc>
          <w:tcPr>
            <w:tcW w:w="844" w:type="pct"/>
            <w:vAlign w:val="center"/>
          </w:tcPr>
          <w:p w14:paraId="09978163" w14:textId="6542CEFC" w:rsidR="008B091F" w:rsidRPr="002A68F0" w:rsidRDefault="004C297C" w:rsidP="004C297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4C297C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Garantizar a la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4C297C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población del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4C297C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municipio condiciones de movilidad adecuada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4C297C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y sostenible a través de una planeación ordenada e incluyente.</w:t>
            </w:r>
          </w:p>
        </w:tc>
        <w:tc>
          <w:tcPr>
            <w:tcW w:w="712" w:type="pct"/>
            <w:vAlign w:val="center"/>
          </w:tcPr>
          <w:p w14:paraId="144B7401" w14:textId="43D5640B" w:rsidR="008B091F" w:rsidRPr="002A68F0" w:rsidRDefault="002A68F0" w:rsidP="00074B9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Actividades implementadas a la construcción, rehabilitación y mantenimiento de caminos, para la mejora de la población del municipio.</w:t>
            </w:r>
          </w:p>
        </w:tc>
        <w:tc>
          <w:tcPr>
            <w:tcW w:w="713" w:type="pct"/>
            <w:vAlign w:val="center"/>
          </w:tcPr>
          <w:p w14:paraId="2DAE1751" w14:textId="44390007" w:rsidR="008B091F" w:rsidRPr="002A68F0" w:rsidRDefault="002A68F0" w:rsidP="00074B9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Habitantes del municipio de Tenosique</w:t>
            </w:r>
            <w:r w:rsidR="00955CA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12" w:type="pct"/>
            <w:vAlign w:val="center"/>
          </w:tcPr>
          <w:p w14:paraId="0AC146CF" w14:textId="3F128304" w:rsidR="008B091F" w:rsidRPr="002A68F0" w:rsidRDefault="002A68F0" w:rsidP="00074B9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Ampliación de la cobertura de </w:t>
            </w:r>
            <w:r w:rsidR="00955CA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infraestructura caminera en el municipio.</w:t>
            </w:r>
          </w:p>
        </w:tc>
        <w:tc>
          <w:tcPr>
            <w:tcW w:w="712" w:type="pct"/>
            <w:vAlign w:val="center"/>
          </w:tcPr>
          <w:p w14:paraId="33C63882" w14:textId="0F1AEA0D" w:rsidR="008B091F" w:rsidRPr="002A68F0" w:rsidRDefault="00955CAD" w:rsidP="00074B9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Se cuenta con </w:t>
            </w:r>
            <w:r w:rsidR="009D2A3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un proceso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de evaluación realizado </w:t>
            </w:r>
            <w:r w:rsidR="00F45701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en el año 2017, sin </w:t>
            </w:r>
            <w:r w:rsidR="004C297C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embargo,</w:t>
            </w:r>
            <w:r w:rsidR="00F45701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el programa presupuestario no contaba con MIR.</w:t>
            </w:r>
          </w:p>
        </w:tc>
      </w:tr>
      <w:bookmarkEnd w:id="0"/>
    </w:tbl>
    <w:p w14:paraId="27B22F08" w14:textId="77777777" w:rsidR="00A16800" w:rsidRDefault="00A16800" w:rsidP="008B091F">
      <w:pPr>
        <w:jc w:val="both"/>
        <w:rPr>
          <w:rFonts w:ascii="Arial" w:hAnsi="Arial" w:cs="Arial"/>
          <w:b/>
          <w:bCs/>
        </w:rPr>
      </w:pPr>
    </w:p>
    <w:p w14:paraId="23341DC5" w14:textId="77777777" w:rsidR="00472363" w:rsidRDefault="00472363" w:rsidP="008B091F">
      <w:pPr>
        <w:jc w:val="both"/>
        <w:rPr>
          <w:rFonts w:ascii="Arial" w:hAnsi="Arial" w:cs="Arial"/>
          <w:b/>
          <w:bCs/>
        </w:rPr>
      </w:pPr>
    </w:p>
    <w:p w14:paraId="02CF3C64" w14:textId="77777777" w:rsidR="00472363" w:rsidRDefault="00472363" w:rsidP="008B091F">
      <w:pPr>
        <w:jc w:val="both"/>
        <w:rPr>
          <w:rFonts w:ascii="Arial" w:hAnsi="Arial" w:cs="Arial"/>
          <w:b/>
          <w:bCs/>
        </w:rPr>
      </w:pPr>
    </w:p>
    <w:p w14:paraId="06A9B15C" w14:textId="77777777" w:rsidR="00472363" w:rsidRDefault="00472363" w:rsidP="008B091F">
      <w:pPr>
        <w:jc w:val="both"/>
        <w:rPr>
          <w:rFonts w:ascii="Arial" w:hAnsi="Arial" w:cs="Arial"/>
          <w:b/>
          <w:bCs/>
        </w:rPr>
      </w:pPr>
    </w:p>
    <w:p w14:paraId="767DD2F0" w14:textId="77777777" w:rsidR="00472363" w:rsidRDefault="00472363" w:rsidP="008B091F">
      <w:pPr>
        <w:jc w:val="both"/>
        <w:rPr>
          <w:rFonts w:ascii="Arial" w:hAnsi="Arial" w:cs="Arial"/>
          <w:b/>
          <w:bCs/>
        </w:rPr>
      </w:pPr>
    </w:p>
    <w:p w14:paraId="577DF7E0" w14:textId="77777777" w:rsidR="00472363" w:rsidRDefault="00472363" w:rsidP="008B091F">
      <w:pPr>
        <w:jc w:val="both"/>
        <w:rPr>
          <w:rFonts w:ascii="Arial" w:hAnsi="Arial" w:cs="Arial"/>
          <w:b/>
          <w:bCs/>
        </w:rPr>
      </w:pPr>
    </w:p>
    <w:p w14:paraId="5A99EC31" w14:textId="77777777" w:rsidR="00472363" w:rsidRDefault="00472363" w:rsidP="008B091F">
      <w:pPr>
        <w:jc w:val="both"/>
        <w:rPr>
          <w:rFonts w:ascii="Arial" w:hAnsi="Arial" w:cs="Arial"/>
          <w:b/>
          <w:bCs/>
        </w:rPr>
      </w:pPr>
    </w:p>
    <w:p w14:paraId="4DA33E0C" w14:textId="77777777" w:rsidR="00472363" w:rsidRDefault="00472363" w:rsidP="008B091F">
      <w:pPr>
        <w:jc w:val="both"/>
        <w:rPr>
          <w:rFonts w:ascii="Arial" w:hAnsi="Arial" w:cs="Arial"/>
          <w:b/>
          <w:bCs/>
        </w:rPr>
      </w:pPr>
    </w:p>
    <w:p w14:paraId="235E2874" w14:textId="5ADB6807" w:rsidR="00A16800" w:rsidRDefault="00A16800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ANÁLISIS DEL MARCO JURÍDICO </w:t>
      </w:r>
    </w:p>
    <w:p w14:paraId="28225BDB" w14:textId="6AD8DE6E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</w:rPr>
        <w:t>El marco legal de los caminos y terracerías en México está integrado por diversas leyes, reglamentos y normas que establecen las bases para la construcción, operación y mantenimiento de la infraestructura vial pavimentada y no pavimentada en el país, como es el caso de las calles, caminos y terracerías que sirven para la comunicación, movilización y traslado de personas y sus mercancías en los municipios. A continuación, se mencionan algunas de las leyes más relevantes en este tema:</w:t>
      </w:r>
    </w:p>
    <w:p w14:paraId="7F36FE93" w14:textId="1CDA1C9F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  <w:b/>
          <w:bCs/>
        </w:rPr>
        <w:t>Ley de Desarrollo Rural Sustentable</w:t>
      </w:r>
      <w:r w:rsidRPr="004C297C">
        <w:rPr>
          <w:rFonts w:ascii="Arial" w:hAnsi="Arial" w:cs="Arial"/>
        </w:rPr>
        <w:t>: esta ley establece los lineamientos para el desarrollo de la agricultura, la ganadería y la pesca en el país, incluyendo la construcción y mantenimiento de caminos y terracerías rurales.</w:t>
      </w:r>
    </w:p>
    <w:p w14:paraId="28221F0E" w14:textId="7750A5CF" w:rsid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  <w:b/>
          <w:bCs/>
        </w:rPr>
        <w:t>Ley General de Asentamientos Humanos, Ordenamiento Territorial y Desarrollo Urbano</w:t>
      </w:r>
      <w:r w:rsidRPr="004C297C">
        <w:rPr>
          <w:rFonts w:ascii="Arial" w:hAnsi="Arial" w:cs="Arial"/>
        </w:rPr>
        <w:t>: esta ley establece las disposiciones para la planeación y regulación del desarrollo urbano y la infraestructura de transporte, incluyendo los caminos rurales.</w:t>
      </w:r>
    </w:p>
    <w:p w14:paraId="783844CE" w14:textId="553727F5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  <w:b/>
          <w:bCs/>
        </w:rPr>
        <w:t>Ley de Obras Públicas y Servicios Relacionados con las Mismas</w:t>
      </w:r>
      <w:r w:rsidRPr="004C297C">
        <w:rPr>
          <w:rFonts w:ascii="Arial" w:hAnsi="Arial" w:cs="Arial"/>
        </w:rPr>
        <w:t>: esta ley establece los procedimientos para la construcción y mantenimiento de obras públicas, incluyendo caminos y terracerías.</w:t>
      </w:r>
    </w:p>
    <w:p w14:paraId="28CCE91F" w14:textId="77777777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</w:rPr>
        <w:t>Además de estas leyes, existen reglamentos y normas técnicas que complementan el marco legal de los caminos y terracerías en México, como la Norma Oficial Mexicana para la construcción de calles, caminos rurales, entre otros.</w:t>
      </w:r>
    </w:p>
    <w:p w14:paraId="2E454C9D" w14:textId="77777777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</w:rPr>
        <w:t>El marco legal de los caminos y terracerías en Tabasco está integrado por diversas leyes, reglamentos y normas que establecen las bases para la construcción, operación y mantenimiento de la infraestructura vial tales como calles, caminos pavimentados y no pavimentados, como lo son las terracerías en el estado. A continuación, se mencionan algunas de las leyes más relevantes en este tema:</w:t>
      </w:r>
    </w:p>
    <w:p w14:paraId="0E131B98" w14:textId="733630A9" w:rsidR="004C297C" w:rsidRPr="004C297C" w:rsidRDefault="004C297C" w:rsidP="004C297C">
      <w:pPr>
        <w:jc w:val="both"/>
        <w:rPr>
          <w:rFonts w:ascii="Arial" w:hAnsi="Arial" w:cs="Arial"/>
        </w:rPr>
      </w:pPr>
      <w:r w:rsidRPr="00687C28">
        <w:rPr>
          <w:rFonts w:ascii="Arial" w:hAnsi="Arial" w:cs="Arial"/>
          <w:b/>
          <w:bCs/>
        </w:rPr>
        <w:t>Ley de Obras Públicas del Estado de Tabasco</w:t>
      </w:r>
      <w:r w:rsidRPr="004C297C">
        <w:rPr>
          <w:rFonts w:ascii="Arial" w:hAnsi="Arial" w:cs="Arial"/>
        </w:rPr>
        <w:t>: esta ley establece las bases para la planeación, ejecución y supervisión de las obras públicas en el estado, incluyendo calles, caminos y terracerías.</w:t>
      </w:r>
    </w:p>
    <w:p w14:paraId="0A6EC84F" w14:textId="22655BCC" w:rsidR="004C297C" w:rsidRPr="004C297C" w:rsidRDefault="004C297C" w:rsidP="004C297C">
      <w:pPr>
        <w:jc w:val="both"/>
        <w:rPr>
          <w:rFonts w:ascii="Arial" w:hAnsi="Arial" w:cs="Arial"/>
        </w:rPr>
      </w:pPr>
      <w:r w:rsidRPr="00687C28">
        <w:rPr>
          <w:rFonts w:ascii="Arial" w:hAnsi="Arial" w:cs="Arial"/>
          <w:b/>
          <w:bCs/>
        </w:rPr>
        <w:t>Ley de Caminos, Puentes y Autotransporte del Estado de Tabasco</w:t>
      </w:r>
      <w:r w:rsidRPr="004C297C">
        <w:rPr>
          <w:rFonts w:ascii="Arial" w:hAnsi="Arial" w:cs="Arial"/>
        </w:rPr>
        <w:t>: esta ley establece las disposiciones para la construcción, operación y mantenimiento de la infraestructura vial en el estado.</w:t>
      </w:r>
    </w:p>
    <w:p w14:paraId="6CF64DA1" w14:textId="257F5FAD" w:rsidR="00A16800" w:rsidRPr="004C297C" w:rsidRDefault="004C297C" w:rsidP="004C297C">
      <w:pPr>
        <w:jc w:val="both"/>
        <w:rPr>
          <w:rFonts w:ascii="Arial" w:hAnsi="Arial" w:cs="Arial"/>
        </w:rPr>
      </w:pPr>
      <w:r w:rsidRPr="00687C28">
        <w:rPr>
          <w:rFonts w:ascii="Arial" w:hAnsi="Arial" w:cs="Arial"/>
          <w:b/>
          <w:bCs/>
        </w:rPr>
        <w:t>Reglamento de la Ley de Caminos, Puentes y Autotransporte del Estado de Tabasco</w:t>
      </w:r>
      <w:r w:rsidRPr="004C297C">
        <w:rPr>
          <w:rFonts w:ascii="Arial" w:hAnsi="Arial" w:cs="Arial"/>
        </w:rPr>
        <w:t>: este reglamento establece las disposiciones específicas para la aplicación de la Ley de Caminos, Puentes y Autotransporte del Estado de Tabasco.</w:t>
      </w:r>
    </w:p>
    <w:p w14:paraId="70056159" w14:textId="77777777" w:rsidR="004C297C" w:rsidRPr="004C297C" w:rsidRDefault="004C297C" w:rsidP="004C297C">
      <w:pPr>
        <w:jc w:val="both"/>
        <w:rPr>
          <w:rFonts w:ascii="Arial" w:hAnsi="Arial" w:cs="Arial"/>
        </w:rPr>
      </w:pPr>
      <w:r w:rsidRPr="00687C28">
        <w:rPr>
          <w:rFonts w:ascii="Arial" w:hAnsi="Arial" w:cs="Arial"/>
          <w:b/>
          <w:bCs/>
        </w:rPr>
        <w:t>Normas Técnicas Complementarias para el Diseño, Construcción, Operación y Mantenimiento de Caminos Rurales del Estado de Tabasco</w:t>
      </w:r>
      <w:r w:rsidRPr="004C297C">
        <w:rPr>
          <w:rFonts w:ascii="Arial" w:hAnsi="Arial" w:cs="Arial"/>
        </w:rPr>
        <w:t>: estas normas técnicas establecen los criterios y especificaciones técnicas para el diseño, construcción, operación y mantenimiento de los caminos rurales en el estado.</w:t>
      </w:r>
    </w:p>
    <w:p w14:paraId="27610B1F" w14:textId="77777777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</w:rPr>
        <w:lastRenderedPageBreak/>
        <w:t>Además de estas leyes, reglamentos y normas técnicas, existen programas y proyectos específicos para el desarrollo de la infraestructura vial no pavimentada en Tabasco, como el Programa de Caminos Rurales y Alimentadores, el Programa de Mejoramiento de Caminos y Puentes, entre otros.</w:t>
      </w:r>
    </w:p>
    <w:p w14:paraId="4E76DE8A" w14:textId="22863D07" w:rsidR="004C297C" w:rsidRPr="00472363" w:rsidRDefault="004C297C" w:rsidP="004C297C">
      <w:pPr>
        <w:jc w:val="both"/>
        <w:rPr>
          <w:rFonts w:ascii="Arial" w:hAnsi="Arial" w:cs="Arial"/>
          <w:i/>
          <w:iCs/>
        </w:rPr>
      </w:pPr>
      <w:r w:rsidRPr="004C297C">
        <w:rPr>
          <w:rFonts w:ascii="Arial" w:hAnsi="Arial" w:cs="Arial"/>
        </w:rPr>
        <w:t xml:space="preserve">La </w:t>
      </w:r>
      <w:r w:rsidRPr="00687C28">
        <w:rPr>
          <w:rFonts w:ascii="Arial" w:hAnsi="Arial" w:cs="Arial"/>
          <w:b/>
          <w:bCs/>
        </w:rPr>
        <w:t xml:space="preserve">Ley Orgánica de los Municipios del Estado de Tabasco </w:t>
      </w:r>
      <w:r w:rsidRPr="004C297C">
        <w:rPr>
          <w:rFonts w:ascii="Arial" w:hAnsi="Arial" w:cs="Arial"/>
        </w:rPr>
        <w:t xml:space="preserve">establece en su artículo 17, fracción XXII, que una de las atribuciones de los municipios es la de </w:t>
      </w:r>
      <w:r w:rsidRPr="00472363">
        <w:rPr>
          <w:rFonts w:ascii="Arial" w:hAnsi="Arial" w:cs="Arial"/>
          <w:i/>
          <w:iCs/>
        </w:rPr>
        <w:t>"construir, conservar y mantener en buen estado las carreteras, caminos y puentes que se encuentren en su jurisdicción, en coordinación con las autoridades estatales y federales competentes".</w:t>
      </w:r>
    </w:p>
    <w:p w14:paraId="709E8FE0" w14:textId="77777777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</w:rPr>
        <w:t>Asimismo, en el artículo 18, fracción XX, se establece que los municipios tienen la facultad de "administrar, construir, conservar y mantener en buen estado los caminos vecinales y rurales, así como los demás servicios y obras públicas de su competencia, en coordinación con las autoridades estatales y federales competentes".</w:t>
      </w:r>
    </w:p>
    <w:p w14:paraId="2A95863E" w14:textId="0F96EB1B" w:rsidR="004C297C" w:rsidRPr="004C297C" w:rsidRDefault="004C297C" w:rsidP="004C297C">
      <w:pPr>
        <w:jc w:val="both"/>
        <w:rPr>
          <w:rFonts w:ascii="Arial" w:hAnsi="Arial" w:cs="Arial"/>
        </w:rPr>
      </w:pPr>
      <w:r w:rsidRPr="004C297C">
        <w:rPr>
          <w:rFonts w:ascii="Arial" w:hAnsi="Arial" w:cs="Arial"/>
        </w:rPr>
        <w:t>En resumen, la Ley Orgánica de los Municipios del Estado de Tabasco establece que los municipios tienen la responsabilidad de construir, conservar y mantener en buen estado las carreteras, caminos y puentes que se encuentren en su jurisdicción, así como los caminos vecinales y rurales, en coordinación con las autoridades estatales y federales competentes.</w:t>
      </w:r>
    </w:p>
    <w:p w14:paraId="46DB504A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44503913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28B6B18F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71B1B8CC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3139E4FC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7F2A596B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46B03308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2835F61F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55F60BB7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78AFE93D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347B3CB4" w14:textId="77777777" w:rsidR="00722E19" w:rsidRDefault="00722E19" w:rsidP="00A16800">
      <w:pPr>
        <w:jc w:val="both"/>
        <w:rPr>
          <w:rFonts w:ascii="Arial" w:hAnsi="Arial" w:cs="Arial"/>
          <w:b/>
          <w:bCs/>
        </w:rPr>
      </w:pPr>
    </w:p>
    <w:p w14:paraId="15A4755B" w14:textId="0D4CE296" w:rsidR="00A16800" w:rsidRDefault="00A16800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ALINEACIÓN CON LA PLANEACIÓN DEL DESARROLLO </w:t>
      </w:r>
    </w:p>
    <w:p w14:paraId="0281349B" w14:textId="77777777" w:rsidR="00A16800" w:rsidRDefault="00A16800" w:rsidP="00A16800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3</w:t>
      </w:r>
      <w:r w:rsidR="00000000">
        <w:rPr>
          <w:noProof/>
        </w:rPr>
        <w:fldChar w:fldCharType="end"/>
      </w:r>
      <w:r>
        <w:t xml:space="preserve">. </w:t>
      </w:r>
      <w:r w:rsidRPr="00A16800">
        <w:rPr>
          <w:b w:val="0"/>
          <w:bCs/>
        </w:rPr>
        <w:t>Alineación con la Planeación del Desarrollo.</w:t>
      </w:r>
    </w:p>
    <w:tbl>
      <w:tblPr>
        <w:tblStyle w:val="Tablaconcuadrculaclara"/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687"/>
        <w:gridCol w:w="3542"/>
        <w:gridCol w:w="3225"/>
      </w:tblGrid>
      <w:tr w:rsidR="00A16800" w:rsidRPr="005D0DA2" w14:paraId="1B8CDE2D" w14:textId="77777777" w:rsidTr="00D37134">
        <w:trPr>
          <w:trHeight w:val="1119"/>
          <w:jc w:val="center"/>
        </w:trPr>
        <w:tc>
          <w:tcPr>
            <w:tcW w:w="1107" w:type="pct"/>
            <w:shd w:val="clear" w:color="auto" w:fill="BFBFBF" w:themeFill="background1" w:themeFillShade="BF"/>
            <w:vAlign w:val="center"/>
          </w:tcPr>
          <w:p w14:paraId="31CBE20C" w14:textId="112AEC4F" w:rsidR="00A16800" w:rsidRPr="005D0DA2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NOMBRE DEL INSTRUMENTO DE PLANEACIÓN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14:paraId="75ABA1A1" w14:textId="589C64AC" w:rsidR="00A16800" w:rsidRPr="005D0DA2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OBJETIVO</w:t>
            </w:r>
          </w:p>
        </w:tc>
        <w:tc>
          <w:tcPr>
            <w:tcW w:w="1319" w:type="pct"/>
            <w:shd w:val="clear" w:color="auto" w:fill="BFBFBF" w:themeFill="background1" w:themeFillShade="BF"/>
            <w:vAlign w:val="center"/>
          </w:tcPr>
          <w:p w14:paraId="546481F7" w14:textId="581E2A38" w:rsidR="00A16800" w:rsidRPr="005D0DA2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ESTRATEGIAS/POLÍTICAS</w:t>
            </w:r>
          </w:p>
        </w:tc>
        <w:tc>
          <w:tcPr>
            <w:tcW w:w="1201" w:type="pct"/>
            <w:shd w:val="clear" w:color="auto" w:fill="BFBFBF" w:themeFill="background1" w:themeFillShade="BF"/>
            <w:vAlign w:val="center"/>
          </w:tcPr>
          <w:p w14:paraId="2EDAD0E6" w14:textId="619D241C" w:rsidR="00A16800" w:rsidRPr="005D0DA2" w:rsidRDefault="00687C28" w:rsidP="00074B9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LÍNEAS DE ACCIÓN</w:t>
            </w:r>
          </w:p>
        </w:tc>
      </w:tr>
      <w:tr w:rsidR="00A16800" w:rsidRPr="005D0DA2" w14:paraId="02C78E89" w14:textId="77777777" w:rsidTr="00D37134">
        <w:trPr>
          <w:jc w:val="center"/>
        </w:trPr>
        <w:tc>
          <w:tcPr>
            <w:tcW w:w="1107" w:type="pct"/>
            <w:vAlign w:val="center"/>
          </w:tcPr>
          <w:p w14:paraId="063416EE" w14:textId="77777777" w:rsidR="00A16800" w:rsidRPr="005D0DA2" w:rsidRDefault="00A16800" w:rsidP="00074B90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sz w:val="22"/>
                <w:szCs w:val="22"/>
                <w:lang w:val="es-ES_tradnl"/>
              </w:rPr>
              <w:t>Plan Nacional de Desarrollo (PND)</w:t>
            </w:r>
          </w:p>
        </w:tc>
        <w:tc>
          <w:tcPr>
            <w:tcW w:w="1373" w:type="pct"/>
            <w:vAlign w:val="center"/>
          </w:tcPr>
          <w:p w14:paraId="17604CE1" w14:textId="1F82478F" w:rsidR="00A16800" w:rsidRPr="005D0DA2" w:rsidRDefault="00994EB3" w:rsidP="00687C2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2. Política Social</w:t>
            </w:r>
          </w:p>
        </w:tc>
        <w:tc>
          <w:tcPr>
            <w:tcW w:w="1319" w:type="pct"/>
            <w:vAlign w:val="center"/>
          </w:tcPr>
          <w:p w14:paraId="647211DA" w14:textId="7716FB48" w:rsidR="00A16800" w:rsidRPr="005D0DA2" w:rsidRDefault="00994EB3" w:rsidP="00687C2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Programa Nacional de Reconstrucción</w:t>
            </w:r>
          </w:p>
        </w:tc>
        <w:tc>
          <w:tcPr>
            <w:tcW w:w="1201" w:type="pct"/>
            <w:vAlign w:val="center"/>
          </w:tcPr>
          <w:p w14:paraId="0723C84B" w14:textId="7FE32DE7" w:rsidR="00A16800" w:rsidRPr="00722E19" w:rsidRDefault="00A16800" w:rsidP="00722E1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16800" w:rsidRPr="005D0DA2" w14:paraId="1327A56F" w14:textId="77777777" w:rsidTr="00D37134">
        <w:trPr>
          <w:jc w:val="center"/>
        </w:trPr>
        <w:tc>
          <w:tcPr>
            <w:tcW w:w="1107" w:type="pct"/>
            <w:vAlign w:val="center"/>
          </w:tcPr>
          <w:p w14:paraId="3CB3D478" w14:textId="77777777" w:rsidR="00A16800" w:rsidRPr="005D0DA2" w:rsidRDefault="00A16800" w:rsidP="00074B90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sz w:val="22"/>
                <w:szCs w:val="22"/>
                <w:lang w:val="es-ES_tradnl"/>
              </w:rPr>
              <w:t>Plan Estatal de Desarrollo (PLED)</w:t>
            </w:r>
          </w:p>
        </w:tc>
        <w:tc>
          <w:tcPr>
            <w:tcW w:w="1373" w:type="pct"/>
            <w:vAlign w:val="center"/>
          </w:tcPr>
          <w:p w14:paraId="59EACA00" w14:textId="5A26AA4A" w:rsidR="00A16800" w:rsidRPr="005D0DA2" w:rsidRDefault="00D37134" w:rsidP="00D3713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4.3.3.14. Reducir, a través de los Centros Integradores de Bienestar, las brechas de desigualdad entre las zonas urbanas y rurales, aplicando políticas públicas y programas de desarrollo que disminuyan tiempos y gastos en el acceso de las familias a las obras y servicios públicos; así como en los costos de productores, empresarios y comerciantes, para conservar o crear nuevas fuentes de empleo y que propicien el arraigo de los habitantes en sus comunidades.</w:t>
            </w:r>
          </w:p>
        </w:tc>
        <w:tc>
          <w:tcPr>
            <w:tcW w:w="1319" w:type="pct"/>
            <w:vAlign w:val="center"/>
          </w:tcPr>
          <w:p w14:paraId="1F543AA4" w14:textId="0A9A53E6" w:rsidR="00A16800" w:rsidRPr="005D0DA2" w:rsidRDefault="00D37134" w:rsidP="00D3713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4.3.3.14.1. Establecer la organización y participación ciudadana, para el fortalecimiento de la cohesión social, con el respaldo gubernamental en la mejora de la cobertura y calidad de los servicios públicos, y estímulos para la puesta en marcha de empresas familiares y microempresas, así como de iniciativas de autoempleo.</w:t>
            </w:r>
          </w:p>
        </w:tc>
        <w:tc>
          <w:tcPr>
            <w:tcW w:w="1201" w:type="pct"/>
            <w:vAlign w:val="center"/>
          </w:tcPr>
          <w:p w14:paraId="7D5A7AD8" w14:textId="7564C50B" w:rsidR="00A16800" w:rsidRPr="005D0DA2" w:rsidRDefault="00D37134" w:rsidP="00D3713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4.3.3.14.1.3. Gestionar la construcción, rehabilitación y mantenimiento de infraestructura para la competitividad y el desarrollo, como carreteras y puentes, que faciliten la movilidad de personas, materias primas y productos terminados, de aquellas comunidades que han permanecido aisladas.</w:t>
            </w:r>
          </w:p>
        </w:tc>
      </w:tr>
    </w:tbl>
    <w:p w14:paraId="15C65011" w14:textId="77777777" w:rsidR="005D0DA2" w:rsidRDefault="005D0DA2"/>
    <w:p w14:paraId="2C88AC7D" w14:textId="77777777" w:rsidR="0000501C" w:rsidRDefault="0000501C"/>
    <w:p w14:paraId="575A8889" w14:textId="77777777" w:rsidR="0000501C" w:rsidRDefault="0000501C"/>
    <w:p w14:paraId="50C0D4E0" w14:textId="77777777" w:rsidR="0000501C" w:rsidRDefault="0000501C"/>
    <w:p w14:paraId="52227B98" w14:textId="77777777" w:rsidR="0000501C" w:rsidRDefault="0000501C"/>
    <w:tbl>
      <w:tblPr>
        <w:tblStyle w:val="Tablaconcuadrculaclara"/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687"/>
        <w:gridCol w:w="3542"/>
        <w:gridCol w:w="3225"/>
      </w:tblGrid>
      <w:tr w:rsidR="005D0DA2" w:rsidRPr="005D0DA2" w14:paraId="4693A123" w14:textId="77777777" w:rsidTr="005D0DA2">
        <w:trPr>
          <w:jc w:val="center"/>
        </w:trPr>
        <w:tc>
          <w:tcPr>
            <w:tcW w:w="1107" w:type="pct"/>
            <w:shd w:val="clear" w:color="auto" w:fill="BFBFBF" w:themeFill="background1" w:themeFillShade="BF"/>
            <w:vAlign w:val="center"/>
          </w:tcPr>
          <w:p w14:paraId="47D998A0" w14:textId="50F2AE45" w:rsidR="005D0DA2" w:rsidRPr="005D0DA2" w:rsidRDefault="005D0DA2" w:rsidP="005D0DA2">
            <w:pPr>
              <w:jc w:val="center"/>
              <w:rPr>
                <w:rFonts w:ascii="Arial" w:eastAsia="Arial" w:hAnsi="Arial" w:cs="Arial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lastRenderedPageBreak/>
              <w:t>NOMBRE DEL INSTRUMENTO DE PLANEACIÓN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14:paraId="01C1041A" w14:textId="091465C9" w:rsidR="005D0DA2" w:rsidRPr="005D0DA2" w:rsidRDefault="005D0DA2" w:rsidP="005D0DA2">
            <w:pPr>
              <w:jc w:val="center"/>
              <w:rPr>
                <w:rFonts w:ascii="Arial" w:hAnsi="Arial" w:cs="Arial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OBJETIVO</w:t>
            </w:r>
          </w:p>
        </w:tc>
        <w:tc>
          <w:tcPr>
            <w:tcW w:w="1319" w:type="pct"/>
            <w:shd w:val="clear" w:color="auto" w:fill="BFBFBF" w:themeFill="background1" w:themeFillShade="BF"/>
            <w:vAlign w:val="center"/>
          </w:tcPr>
          <w:p w14:paraId="64C701FB" w14:textId="6E9185E4" w:rsidR="005D0DA2" w:rsidRPr="005D0DA2" w:rsidRDefault="005D0DA2" w:rsidP="005D0DA2">
            <w:pPr>
              <w:jc w:val="center"/>
              <w:rPr>
                <w:rFonts w:ascii="Arial" w:hAnsi="Arial" w:cs="Arial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ESTRATEGIAS/POLÍTICAS</w:t>
            </w:r>
          </w:p>
        </w:tc>
        <w:tc>
          <w:tcPr>
            <w:tcW w:w="1201" w:type="pct"/>
            <w:shd w:val="clear" w:color="auto" w:fill="BFBFBF" w:themeFill="background1" w:themeFillShade="BF"/>
            <w:vAlign w:val="center"/>
          </w:tcPr>
          <w:p w14:paraId="41A3DE4A" w14:textId="5FCA6CAB" w:rsidR="005D0DA2" w:rsidRPr="005D0DA2" w:rsidRDefault="005D0DA2" w:rsidP="005D0DA2">
            <w:pPr>
              <w:jc w:val="center"/>
              <w:rPr>
                <w:rFonts w:ascii="Arial" w:hAnsi="Arial" w:cs="Arial"/>
                <w:lang w:val="es-ES_tradnl"/>
              </w:rPr>
            </w:pPr>
            <w:r w:rsidRPr="005D0DA2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LÍNEAS DE ACCIÓN</w:t>
            </w:r>
          </w:p>
        </w:tc>
      </w:tr>
      <w:tr w:rsidR="00A16800" w:rsidRPr="005D0DA2" w14:paraId="1A7677A5" w14:textId="77777777" w:rsidTr="00D37134">
        <w:trPr>
          <w:jc w:val="center"/>
        </w:trPr>
        <w:tc>
          <w:tcPr>
            <w:tcW w:w="1107" w:type="pct"/>
            <w:vAlign w:val="center"/>
          </w:tcPr>
          <w:p w14:paraId="73025BA1" w14:textId="77777777" w:rsidR="00A16800" w:rsidRPr="005D0DA2" w:rsidRDefault="00A16800" w:rsidP="00074B90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sz w:val="22"/>
                <w:szCs w:val="22"/>
                <w:lang w:val="es-ES_tradnl"/>
              </w:rPr>
              <w:t>Plan Municipal de Desarrollo (PMD)</w:t>
            </w:r>
          </w:p>
        </w:tc>
        <w:tc>
          <w:tcPr>
            <w:tcW w:w="1373" w:type="pct"/>
            <w:vAlign w:val="center"/>
          </w:tcPr>
          <w:p w14:paraId="3C821431" w14:textId="1714368E" w:rsidR="00A16800" w:rsidRPr="005D0DA2" w:rsidRDefault="002C478D" w:rsidP="002C478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3.5.- Garantizar a la población del municipio condiciones de movilidad adecuada y sostenible a través de una planeación ordenada e incluyente.</w:t>
            </w:r>
          </w:p>
        </w:tc>
        <w:tc>
          <w:tcPr>
            <w:tcW w:w="1319" w:type="pct"/>
            <w:vAlign w:val="center"/>
          </w:tcPr>
          <w:p w14:paraId="654D7A6F" w14:textId="297887B2" w:rsidR="00A16800" w:rsidRPr="005D0DA2" w:rsidRDefault="002C478D" w:rsidP="002C478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3.5.1.-</w:t>
            </w:r>
            <w:r w:rsidR="00D37134" w:rsidRPr="005D0DA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Desarrollar infraestructura para los servicios del municipio, garantizando su óptimo funcionamiento y generar condiciones de movilidad inclusiva.</w:t>
            </w:r>
          </w:p>
        </w:tc>
        <w:tc>
          <w:tcPr>
            <w:tcW w:w="1201" w:type="pct"/>
            <w:vAlign w:val="center"/>
          </w:tcPr>
          <w:p w14:paraId="685EDDF9" w14:textId="474F9027" w:rsidR="00A16800" w:rsidRPr="005D0DA2" w:rsidRDefault="002C478D" w:rsidP="002C478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3.5.1.2.- Impulsar la conectividad y movilidad de todas las personas del municipio mediante la gestión e inversión para la mejora de las carreteras y caminos de la demarcación.</w:t>
            </w:r>
          </w:p>
        </w:tc>
      </w:tr>
      <w:tr w:rsidR="00A16800" w:rsidRPr="005D0DA2" w14:paraId="6A83AAEF" w14:textId="77777777" w:rsidTr="00D37134">
        <w:trPr>
          <w:jc w:val="center"/>
        </w:trPr>
        <w:tc>
          <w:tcPr>
            <w:tcW w:w="1107" w:type="pct"/>
            <w:vAlign w:val="center"/>
          </w:tcPr>
          <w:p w14:paraId="4DD8B4C8" w14:textId="7CB58AA4" w:rsidR="00A16800" w:rsidRPr="005D0DA2" w:rsidRDefault="00547B95" w:rsidP="00074B90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sz w:val="22"/>
                <w:szCs w:val="22"/>
                <w:lang w:val="es-ES_tradnl"/>
              </w:rPr>
              <w:t>Programa Sectorial Ordenamiento Territorial y Obras Públicas 2019-2024.</w:t>
            </w:r>
          </w:p>
        </w:tc>
        <w:tc>
          <w:tcPr>
            <w:tcW w:w="1373" w:type="pct"/>
            <w:vAlign w:val="center"/>
          </w:tcPr>
          <w:p w14:paraId="0D9C2D35" w14:textId="2BDF551B" w:rsidR="00A16800" w:rsidRPr="005D0DA2" w:rsidRDefault="00547B95" w:rsidP="00547B9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6.12.8.7. Elevar el nivel de la infraestructura carretera de jurisdicción estatal que permita un mayor crecimiento social y económico, para el desarrollo del estado.</w:t>
            </w:r>
          </w:p>
        </w:tc>
        <w:tc>
          <w:tcPr>
            <w:tcW w:w="1319" w:type="pct"/>
            <w:vAlign w:val="center"/>
          </w:tcPr>
          <w:p w14:paraId="3B7F07D8" w14:textId="40B0E1C3" w:rsidR="00A16800" w:rsidRPr="005D0DA2" w:rsidRDefault="00547B95" w:rsidP="00547B9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6.12.8.7.3. Fomentar convenios y acuerdos para vincular instituciones de investigación y desarrollo de nuevas tecnologías en la construcción y mantenimiento de caminos y puentes.</w:t>
            </w:r>
          </w:p>
        </w:tc>
        <w:tc>
          <w:tcPr>
            <w:tcW w:w="1201" w:type="pct"/>
            <w:vAlign w:val="center"/>
          </w:tcPr>
          <w:p w14:paraId="135CCF26" w14:textId="63F7538A" w:rsidR="00A16800" w:rsidRPr="005D0DA2" w:rsidRDefault="00D37134" w:rsidP="00547B9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6.12.8.7.3.2. Establecer el marco normativo que regule las cargas en las carreteras alimentadoras y caminos rurales, para evitar el deterioro prematuro y prolongar su vida útil.</w:t>
            </w:r>
          </w:p>
        </w:tc>
      </w:tr>
      <w:tr w:rsidR="00A16800" w:rsidRPr="005D0DA2" w14:paraId="79DAAAE5" w14:textId="77777777" w:rsidTr="00D37134">
        <w:trPr>
          <w:jc w:val="center"/>
        </w:trPr>
        <w:tc>
          <w:tcPr>
            <w:tcW w:w="1107" w:type="pct"/>
            <w:vAlign w:val="center"/>
          </w:tcPr>
          <w:p w14:paraId="32FE4DBD" w14:textId="77777777" w:rsidR="00A16800" w:rsidRPr="005D0DA2" w:rsidRDefault="00A16800" w:rsidP="00074B90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eastAsia="Arial" w:hAnsi="Arial" w:cs="Arial"/>
                <w:sz w:val="22"/>
                <w:szCs w:val="22"/>
                <w:lang w:val="es-ES_tradnl"/>
              </w:rPr>
              <w:t>Objetivo de Desarrollo Sostenible (ODS)</w:t>
            </w:r>
          </w:p>
        </w:tc>
        <w:tc>
          <w:tcPr>
            <w:tcW w:w="1373" w:type="pct"/>
            <w:vAlign w:val="center"/>
          </w:tcPr>
          <w:p w14:paraId="60F9152A" w14:textId="65017576" w:rsidR="00A16800" w:rsidRPr="005D0DA2" w:rsidRDefault="00666B37" w:rsidP="00687C2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Objetivo 9: Construir infraestructuras resilientes, promover la industrialización sostenible y fomentar la innovación.</w:t>
            </w:r>
          </w:p>
        </w:tc>
        <w:tc>
          <w:tcPr>
            <w:tcW w:w="1319" w:type="pct"/>
            <w:vAlign w:val="center"/>
          </w:tcPr>
          <w:p w14:paraId="4EADCD5D" w14:textId="0D01FA9C" w:rsidR="00A16800" w:rsidRPr="005D0DA2" w:rsidRDefault="00666B37" w:rsidP="00687C2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0DA2">
              <w:rPr>
                <w:rFonts w:ascii="Arial" w:hAnsi="Arial" w:cs="Arial"/>
                <w:sz w:val="22"/>
                <w:szCs w:val="22"/>
                <w:lang w:val="es-ES_tradnl"/>
              </w:rPr>
              <w:t>9.1 Desarrollar infraestructuras fiables, sostenibles, resilientes y de calidad, incluidas infraestructuras regionales y transfronterizas, para apoyar el desarrollo económico y el bienestar humano, haciendo especial hincapié en el acceso asequible y equitativo para todos</w:t>
            </w:r>
            <w:r w:rsidR="003B49EF" w:rsidRPr="005D0DA2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01" w:type="pct"/>
            <w:vAlign w:val="center"/>
          </w:tcPr>
          <w:p w14:paraId="7CAC5235" w14:textId="77777777" w:rsidR="00A16800" w:rsidRPr="005D0DA2" w:rsidRDefault="00A16800" w:rsidP="00687C2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018B6A85" w14:textId="77777777" w:rsidR="00A16800" w:rsidRP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2368A624" w14:textId="73B7CB3D" w:rsidR="005D0DA2" w:rsidRDefault="005D0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8F22D49" w14:textId="3546C747" w:rsidR="00A16800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COHERENCIA CON OTROS PROGRAMAS </w:t>
      </w:r>
    </w:p>
    <w:p w14:paraId="60E77FBE" w14:textId="77777777" w:rsidR="00E223A9" w:rsidRDefault="00E223A9" w:rsidP="00E223A9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4</w:t>
      </w:r>
      <w:r w:rsidR="00000000">
        <w:rPr>
          <w:noProof/>
        </w:rPr>
        <w:fldChar w:fldCharType="end"/>
      </w:r>
      <w:r>
        <w:t xml:space="preserve">. </w:t>
      </w:r>
      <w:r w:rsidRPr="00E223A9">
        <w:rPr>
          <w:b w:val="0"/>
          <w:bCs/>
        </w:rPr>
        <w:t>Coherencia con Otros Programas.</w:t>
      </w:r>
    </w:p>
    <w:tbl>
      <w:tblPr>
        <w:tblStyle w:val="Tablaconcuadrculaclar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297"/>
        <w:gridCol w:w="1477"/>
        <w:gridCol w:w="1057"/>
        <w:gridCol w:w="1377"/>
        <w:gridCol w:w="1232"/>
        <w:gridCol w:w="1357"/>
        <w:gridCol w:w="1742"/>
        <w:gridCol w:w="1698"/>
      </w:tblGrid>
      <w:tr w:rsidR="00E223A9" w:rsidRPr="008830F8" w14:paraId="2B953679" w14:textId="77777777" w:rsidTr="003B49EF">
        <w:trPr>
          <w:cantSplit/>
          <w:trHeight w:hRule="exact" w:val="1719"/>
          <w:jc w:val="center"/>
        </w:trPr>
        <w:tc>
          <w:tcPr>
            <w:tcW w:w="863" w:type="pct"/>
            <w:shd w:val="clear" w:color="auto" w:fill="BFBFBF" w:themeFill="background1" w:themeFillShade="BF"/>
            <w:vAlign w:val="center"/>
          </w:tcPr>
          <w:p w14:paraId="2C1C8753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8032D3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Tipo de</w:t>
            </w:r>
          </w:p>
          <w:p w14:paraId="1A2AA0EC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programa</w:t>
            </w:r>
          </w:p>
          <w:p w14:paraId="706C3029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1=Federal.</w:t>
            </w:r>
          </w:p>
          <w:p w14:paraId="0180781B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2=Estatal.</w:t>
            </w:r>
          </w:p>
          <w:p w14:paraId="388C43CE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 Municipal</w:t>
            </w:r>
          </w:p>
          <w:p w14:paraId="7811FED0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 Otro (especifique).</w:t>
            </w:r>
          </w:p>
        </w:tc>
        <w:tc>
          <w:tcPr>
            <w:tcW w:w="353" w:type="pct"/>
            <w:shd w:val="clear" w:color="auto" w:fill="BFBFBF" w:themeFill="background1" w:themeFillShade="BF"/>
            <w:vAlign w:val="center"/>
          </w:tcPr>
          <w:p w14:paraId="65697A14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14:paraId="1A7D4FAC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Población objetivo</w:t>
            </w:r>
          </w:p>
        </w:tc>
        <w:tc>
          <w:tcPr>
            <w:tcW w:w="530" w:type="pct"/>
            <w:shd w:val="clear" w:color="auto" w:fill="BFBFBF" w:themeFill="background1" w:themeFillShade="BF"/>
            <w:vAlign w:val="center"/>
          </w:tcPr>
          <w:p w14:paraId="54663D5E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Bienes y servicios que provee</w:t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714D2EB7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Cobertura</w:t>
            </w:r>
          </w:p>
          <w:p w14:paraId="39060E14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1=Todos los municipios.</w:t>
            </w:r>
          </w:p>
          <w:p w14:paraId="3856E8D0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2=Regional.</w:t>
            </w:r>
          </w:p>
          <w:p w14:paraId="792E3B57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3=Zonas prioritarias.</w:t>
            </w:r>
          </w:p>
          <w:p w14:paraId="7DA77941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4=Municipal.</w:t>
            </w: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14:paraId="1CE3AE2C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Dependencia o Entidad coordinadora</w:t>
            </w:r>
          </w:p>
          <w:p w14:paraId="659D95B0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del programa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14:paraId="69847A9E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1=Complementario</w:t>
            </w:r>
          </w:p>
          <w:p w14:paraId="1A60FF01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2=Posible duplicidad</w:t>
            </w:r>
          </w:p>
          <w:p w14:paraId="162389A8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3=Otro</w:t>
            </w:r>
          </w:p>
          <w:p w14:paraId="6C649FA9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(especifique)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14:paraId="6B4E07FC" w14:textId="77777777" w:rsidR="00E223A9" w:rsidRPr="005D0DA2" w:rsidRDefault="00E223A9" w:rsidP="003B49EF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5D0DA2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Describa las Interdependencias identificadas entre los programas</w:t>
            </w:r>
          </w:p>
        </w:tc>
      </w:tr>
      <w:tr w:rsidR="00E223A9" w:rsidRPr="008830F8" w14:paraId="7F7FFE12" w14:textId="77777777" w:rsidTr="003B49EF">
        <w:trPr>
          <w:trHeight w:hRule="exact" w:val="1936"/>
          <w:jc w:val="center"/>
        </w:trPr>
        <w:tc>
          <w:tcPr>
            <w:tcW w:w="863" w:type="pct"/>
            <w:vAlign w:val="center"/>
          </w:tcPr>
          <w:p w14:paraId="16579767" w14:textId="2E063C76" w:rsidR="00E223A9" w:rsidRPr="008830F8" w:rsidRDefault="00E223A9" w:rsidP="003B49E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830F8">
              <w:rPr>
                <w:rFonts w:ascii="Arial" w:eastAsia="Arial" w:hAnsi="Arial" w:cs="Arial"/>
                <w:sz w:val="18"/>
                <w:szCs w:val="18"/>
                <w:lang w:val="es-ES_tradnl"/>
              </w:rPr>
              <w:t>1.-</w:t>
            </w:r>
            <w:r w:rsidR="003B49EF">
              <w:t xml:space="preserve"> </w:t>
            </w:r>
            <w:r w:rsidR="003B49EF" w:rsidRPr="003B49EF">
              <w:rPr>
                <w:rFonts w:ascii="Arial" w:eastAsia="Arial" w:hAnsi="Arial" w:cs="Arial"/>
                <w:sz w:val="18"/>
                <w:szCs w:val="18"/>
                <w:lang w:val="es-ES_tradnl"/>
              </w:rPr>
              <w:t>Programa Sectorial Ordenamiento Territorial y Obras Públicas 2019-2024.</w:t>
            </w:r>
          </w:p>
        </w:tc>
        <w:tc>
          <w:tcPr>
            <w:tcW w:w="511" w:type="pct"/>
            <w:vAlign w:val="center"/>
          </w:tcPr>
          <w:p w14:paraId="3957FCEC" w14:textId="404A50E3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53" w:type="pct"/>
            <w:vAlign w:val="center"/>
          </w:tcPr>
          <w:p w14:paraId="7F8EAD8A" w14:textId="3D4586F7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49EF">
              <w:rPr>
                <w:rFonts w:ascii="Arial" w:hAnsi="Arial" w:cs="Arial"/>
                <w:sz w:val="18"/>
                <w:szCs w:val="18"/>
                <w:lang w:val="es-ES_tradnl"/>
              </w:rPr>
              <w:t>6.12.8.7.</w:t>
            </w:r>
          </w:p>
        </w:tc>
        <w:tc>
          <w:tcPr>
            <w:tcW w:w="407" w:type="pct"/>
            <w:vAlign w:val="center"/>
          </w:tcPr>
          <w:p w14:paraId="1FA49619" w14:textId="18D75CC7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Población del municipio de Tenosique y población en tránsito.</w:t>
            </w:r>
          </w:p>
        </w:tc>
        <w:tc>
          <w:tcPr>
            <w:tcW w:w="530" w:type="pct"/>
            <w:vAlign w:val="center"/>
          </w:tcPr>
          <w:p w14:paraId="081F0671" w14:textId="6D1966B7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49EF">
              <w:rPr>
                <w:rFonts w:ascii="Arial" w:hAnsi="Arial" w:cs="Arial"/>
                <w:sz w:val="18"/>
                <w:szCs w:val="18"/>
                <w:lang w:val="es-ES_tradnl"/>
              </w:rPr>
              <w:t>Infraestructura carretera de jurisdicción estatal para el desarrollo del estado.</w:t>
            </w:r>
          </w:p>
        </w:tc>
        <w:tc>
          <w:tcPr>
            <w:tcW w:w="474" w:type="pct"/>
            <w:vAlign w:val="center"/>
          </w:tcPr>
          <w:p w14:paraId="2946C9DC" w14:textId="028677EA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22" w:type="pct"/>
            <w:vAlign w:val="center"/>
          </w:tcPr>
          <w:p w14:paraId="1BBAC83A" w14:textId="02FDFB56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Secretaría de Ordenamiento Territorial u Obras Públicas.</w:t>
            </w:r>
          </w:p>
        </w:tc>
        <w:tc>
          <w:tcPr>
            <w:tcW w:w="670" w:type="pct"/>
            <w:vAlign w:val="center"/>
          </w:tcPr>
          <w:p w14:paraId="67A02199" w14:textId="649FB2FC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670" w:type="pct"/>
            <w:vAlign w:val="center"/>
          </w:tcPr>
          <w:p w14:paraId="0535E432" w14:textId="77777777" w:rsidR="00E223A9" w:rsidRPr="008830F8" w:rsidRDefault="00E223A9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223A9" w:rsidRPr="008830F8" w14:paraId="35AB9393" w14:textId="77777777" w:rsidTr="00062645">
        <w:trPr>
          <w:trHeight w:hRule="exact" w:val="2546"/>
          <w:jc w:val="center"/>
        </w:trPr>
        <w:tc>
          <w:tcPr>
            <w:tcW w:w="863" w:type="pct"/>
            <w:vAlign w:val="center"/>
          </w:tcPr>
          <w:p w14:paraId="6C42E34F" w14:textId="656312ED" w:rsidR="00E223A9" w:rsidRPr="008830F8" w:rsidRDefault="00E223A9" w:rsidP="003B49E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830F8">
              <w:rPr>
                <w:rFonts w:ascii="Arial" w:eastAsia="Arial" w:hAnsi="Arial" w:cs="Arial"/>
                <w:sz w:val="18"/>
                <w:szCs w:val="18"/>
                <w:lang w:val="es-ES_tradnl"/>
              </w:rPr>
              <w:t>2.-</w:t>
            </w:r>
            <w:r w:rsidR="003B49EF"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Fondo de Aportaciones para la Infraestructura Social FAIS</w:t>
            </w:r>
          </w:p>
        </w:tc>
        <w:tc>
          <w:tcPr>
            <w:tcW w:w="511" w:type="pct"/>
            <w:vAlign w:val="center"/>
          </w:tcPr>
          <w:p w14:paraId="5D1747C2" w14:textId="24DA0935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53" w:type="pct"/>
            <w:vAlign w:val="center"/>
          </w:tcPr>
          <w:p w14:paraId="6128B345" w14:textId="6723F8A6" w:rsidR="00E223A9" w:rsidRPr="008830F8" w:rsidRDefault="00062645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62645">
              <w:rPr>
                <w:rFonts w:ascii="Arial" w:hAnsi="Arial" w:cs="Arial"/>
                <w:sz w:val="18"/>
                <w:szCs w:val="18"/>
                <w:lang w:val="es-ES_tradnl"/>
              </w:rPr>
              <w:t>Infraestructura social básica enfocadas en 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62645">
              <w:rPr>
                <w:rFonts w:ascii="Arial" w:hAnsi="Arial" w:cs="Arial"/>
                <w:sz w:val="18"/>
                <w:szCs w:val="18"/>
                <w:lang w:val="es-ES_tradnl"/>
              </w:rPr>
              <w:t>construcción, ampliación, mantenimiento, equipamiento y rehabilitación según la subclasificación de la obra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07" w:type="pct"/>
            <w:vAlign w:val="center"/>
          </w:tcPr>
          <w:p w14:paraId="71723714" w14:textId="4263049F" w:rsidR="00E223A9" w:rsidRPr="008830F8" w:rsidRDefault="00062645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Población del municipio de Tenosique y población en tránsito.</w:t>
            </w:r>
          </w:p>
        </w:tc>
        <w:tc>
          <w:tcPr>
            <w:tcW w:w="530" w:type="pct"/>
            <w:vAlign w:val="center"/>
          </w:tcPr>
          <w:p w14:paraId="45B7F260" w14:textId="602917D1" w:rsidR="00E223A9" w:rsidRPr="008830F8" w:rsidRDefault="00062645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</w:t>
            </w:r>
            <w:r w:rsidRPr="00062645">
              <w:rPr>
                <w:rFonts w:ascii="Arial" w:hAnsi="Arial" w:cs="Arial"/>
                <w:sz w:val="18"/>
                <w:szCs w:val="18"/>
                <w:lang w:val="es-ES_tradnl"/>
              </w:rPr>
              <w:t>odificar y mejorar los espacios públicos, con el objetivo de contribuir al desarrollo social y económico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74" w:type="pct"/>
            <w:vAlign w:val="center"/>
          </w:tcPr>
          <w:p w14:paraId="3CDA2D4F" w14:textId="10FD597A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22" w:type="pct"/>
            <w:vAlign w:val="center"/>
          </w:tcPr>
          <w:p w14:paraId="190900C6" w14:textId="19F2C1B1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Secretaria de Bienestar</w:t>
            </w:r>
          </w:p>
        </w:tc>
        <w:tc>
          <w:tcPr>
            <w:tcW w:w="670" w:type="pct"/>
            <w:vAlign w:val="center"/>
          </w:tcPr>
          <w:p w14:paraId="096F73F0" w14:textId="5B9FFA70" w:rsidR="00E223A9" w:rsidRPr="008830F8" w:rsidRDefault="003B49EF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670" w:type="pct"/>
            <w:vAlign w:val="center"/>
          </w:tcPr>
          <w:p w14:paraId="13BF8705" w14:textId="77777777" w:rsidR="00E223A9" w:rsidRPr="008830F8" w:rsidRDefault="00E223A9" w:rsidP="003B49E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57F9A7F" w14:textId="084B25D7" w:rsidR="005D0DA2" w:rsidRDefault="005D0DA2" w:rsidP="00E223A9">
      <w:pPr>
        <w:jc w:val="both"/>
        <w:rPr>
          <w:rFonts w:ascii="Arial" w:hAnsi="Arial" w:cs="Arial"/>
          <w:b/>
          <w:bCs/>
        </w:rPr>
      </w:pPr>
    </w:p>
    <w:p w14:paraId="45F74C2C" w14:textId="77777777" w:rsidR="005D0DA2" w:rsidRDefault="005D0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2063E4C" w14:textId="0197A56E" w:rsidR="00E223A9" w:rsidRDefault="00E223A9" w:rsidP="009754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DIAGNÓSTICO BASADO EN EL ANÁLISIS </w:t>
      </w:r>
    </w:p>
    <w:p w14:paraId="7AECFCE8" w14:textId="77777777" w:rsidR="0000501C" w:rsidRDefault="0000501C" w:rsidP="005D0DA2">
      <w:pPr>
        <w:spacing w:line="360" w:lineRule="auto"/>
        <w:jc w:val="both"/>
        <w:rPr>
          <w:rFonts w:ascii="Arial" w:hAnsi="Arial" w:cs="Arial"/>
        </w:rPr>
      </w:pPr>
    </w:p>
    <w:p w14:paraId="025F12B3" w14:textId="0FEC650A" w:rsidR="005D0DA2" w:rsidRDefault="00DF2202" w:rsidP="005D0DA2">
      <w:pPr>
        <w:spacing w:line="360" w:lineRule="auto"/>
        <w:jc w:val="both"/>
        <w:rPr>
          <w:rFonts w:ascii="Arial" w:hAnsi="Arial" w:cs="Arial"/>
        </w:rPr>
      </w:pPr>
      <w:r w:rsidRPr="00DF2202">
        <w:rPr>
          <w:rFonts w:ascii="Arial" w:hAnsi="Arial" w:cs="Arial"/>
        </w:rPr>
        <w:t xml:space="preserve">El municipio cuenta con una </w:t>
      </w:r>
      <w:r w:rsidR="00DD3344" w:rsidRPr="00DF2202">
        <w:rPr>
          <w:rFonts w:ascii="Arial" w:hAnsi="Arial" w:cs="Arial"/>
        </w:rPr>
        <w:t>infraestructura</w:t>
      </w:r>
      <w:r w:rsidRPr="00DF2202">
        <w:rPr>
          <w:rFonts w:ascii="Arial" w:hAnsi="Arial" w:cs="Arial"/>
        </w:rPr>
        <w:t xml:space="preserve"> vial inadecuada y limitada; por lo que</w:t>
      </w:r>
      <w:r>
        <w:rPr>
          <w:rFonts w:ascii="Arial" w:hAnsi="Arial" w:cs="Arial"/>
        </w:rPr>
        <w:t xml:space="preserve">, es </w:t>
      </w:r>
      <w:r w:rsidRPr="00DF2202">
        <w:rPr>
          <w:rFonts w:ascii="Arial" w:hAnsi="Arial" w:cs="Arial"/>
        </w:rPr>
        <w:t>necesario construir mejores vías de comunicación</w:t>
      </w:r>
      <w:r>
        <w:rPr>
          <w:rFonts w:ascii="Arial" w:hAnsi="Arial" w:cs="Arial"/>
        </w:rPr>
        <w:t>, las cuales le permitan a la población tenosiquense</w:t>
      </w:r>
      <w:r w:rsidRPr="00DF2202">
        <w:rPr>
          <w:rFonts w:ascii="Arial" w:hAnsi="Arial" w:cs="Arial"/>
        </w:rPr>
        <w:t xml:space="preserve"> el desplazamiento </w:t>
      </w:r>
      <w:r>
        <w:rPr>
          <w:rFonts w:ascii="Arial" w:hAnsi="Arial" w:cs="Arial"/>
        </w:rPr>
        <w:t xml:space="preserve">y traslado </w:t>
      </w:r>
      <w:r w:rsidRPr="00DF2202">
        <w:rPr>
          <w:rFonts w:ascii="Arial" w:hAnsi="Arial" w:cs="Arial"/>
        </w:rPr>
        <w:t>oportuno de las personas,</w:t>
      </w:r>
      <w:r>
        <w:rPr>
          <w:rFonts w:ascii="Arial" w:hAnsi="Arial" w:cs="Arial"/>
        </w:rPr>
        <w:t xml:space="preserve"> </w:t>
      </w:r>
      <w:r w:rsidRPr="00DF2202">
        <w:rPr>
          <w:rFonts w:ascii="Arial" w:hAnsi="Arial" w:cs="Arial"/>
        </w:rPr>
        <w:t>de mercancías para un adecuado intercambio comercial que permita detonar el desarrollo de la zona.</w:t>
      </w:r>
    </w:p>
    <w:p w14:paraId="01F7111A" w14:textId="3960209D" w:rsidR="00975404" w:rsidRDefault="00DF2202" w:rsidP="00D433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lo anterior, en el Plan </w:t>
      </w:r>
      <w:r w:rsidR="00E30E2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Desarrollo Municipal, se prevé en el Eje 3. </w:t>
      </w:r>
      <w:r w:rsidR="00E30E22">
        <w:rPr>
          <w:rFonts w:ascii="Arial" w:hAnsi="Arial" w:cs="Arial"/>
        </w:rPr>
        <w:t>Bienestar y Sustentabilidad</w:t>
      </w:r>
      <w:r w:rsidR="000D463D">
        <w:rPr>
          <w:rFonts w:ascii="Arial" w:hAnsi="Arial" w:cs="Arial"/>
        </w:rPr>
        <w:t xml:space="preserve"> para el Desarrollo, en su programa 3.3. Programa de Movilidad e Infraestructura de Servicios, se prevé ejecutar acciones las cuales permitan la mejora de carreteras y caminos de la demarcación, por lo que, se alinea el programa presupuestario al objetivo 3.5.- Garantizar </w:t>
      </w:r>
      <w:r w:rsidR="0013344F" w:rsidRPr="0013344F">
        <w:rPr>
          <w:rFonts w:ascii="Arial" w:hAnsi="Arial" w:cs="Arial"/>
        </w:rPr>
        <w:t>a la población del</w:t>
      </w:r>
      <w:r w:rsidR="00975404">
        <w:rPr>
          <w:rFonts w:ascii="Arial" w:hAnsi="Arial" w:cs="Arial"/>
        </w:rPr>
        <w:t xml:space="preserve"> </w:t>
      </w:r>
      <w:r w:rsidR="0013344F" w:rsidRPr="0013344F">
        <w:rPr>
          <w:rFonts w:ascii="Arial" w:hAnsi="Arial" w:cs="Arial"/>
        </w:rPr>
        <w:t>municipio condiciones de movilidad adecuada y sostenible a través de una planeación ordenada e incluyente</w:t>
      </w:r>
      <w:r w:rsidR="0000501C">
        <w:rPr>
          <w:rFonts w:ascii="Arial" w:hAnsi="Arial" w:cs="Arial"/>
        </w:rPr>
        <w:t xml:space="preserve"> y </w:t>
      </w:r>
      <w:r w:rsidR="0013344F">
        <w:rPr>
          <w:rFonts w:ascii="Arial" w:hAnsi="Arial" w:cs="Arial"/>
        </w:rPr>
        <w:t xml:space="preserve"> estrat</w:t>
      </w:r>
      <w:r w:rsidR="00975404">
        <w:rPr>
          <w:rFonts w:ascii="Arial" w:hAnsi="Arial" w:cs="Arial"/>
        </w:rPr>
        <w:t>é</w:t>
      </w:r>
      <w:r w:rsidR="0013344F">
        <w:rPr>
          <w:rFonts w:ascii="Arial" w:hAnsi="Arial" w:cs="Arial"/>
        </w:rPr>
        <w:t>gi</w:t>
      </w:r>
      <w:r w:rsidR="0000501C">
        <w:rPr>
          <w:rFonts w:ascii="Arial" w:hAnsi="Arial" w:cs="Arial"/>
        </w:rPr>
        <w:t>ca.</w:t>
      </w:r>
    </w:p>
    <w:p w14:paraId="0687B4FA" w14:textId="77777777" w:rsidR="00975404" w:rsidRDefault="00975404" w:rsidP="00D43301">
      <w:pPr>
        <w:spacing w:after="0" w:line="360" w:lineRule="auto"/>
        <w:jc w:val="both"/>
        <w:rPr>
          <w:rFonts w:ascii="Arial" w:hAnsi="Arial" w:cs="Arial"/>
        </w:rPr>
      </w:pPr>
    </w:p>
    <w:p w14:paraId="1C883831" w14:textId="77777777" w:rsidR="00D43301" w:rsidRDefault="00D43301" w:rsidP="00D43301"/>
    <w:p w14:paraId="39641FE7" w14:textId="77777777" w:rsidR="00D43301" w:rsidRDefault="00D43301" w:rsidP="00D43301"/>
    <w:p w14:paraId="2174E2F4" w14:textId="77777777" w:rsidR="00D43301" w:rsidRDefault="00D43301" w:rsidP="00D43301"/>
    <w:p w14:paraId="7D436D50" w14:textId="77777777" w:rsidR="00D43301" w:rsidRDefault="00D43301" w:rsidP="00D43301"/>
    <w:p w14:paraId="2C2AC282" w14:textId="77777777" w:rsidR="00D43301" w:rsidRDefault="00D43301" w:rsidP="00D43301"/>
    <w:p w14:paraId="3D97C39A" w14:textId="77777777" w:rsidR="00D43301" w:rsidRDefault="00D43301" w:rsidP="00D43301"/>
    <w:p w14:paraId="62F270DC" w14:textId="77777777" w:rsidR="00D43301" w:rsidRDefault="00D43301" w:rsidP="00D43301"/>
    <w:p w14:paraId="2EEE4D23" w14:textId="77777777" w:rsidR="002E0F5B" w:rsidRDefault="002E0F5B" w:rsidP="00E223A9">
      <w:pPr>
        <w:pStyle w:val="tablas"/>
      </w:pPr>
    </w:p>
    <w:p w14:paraId="58CE4210" w14:textId="77777777" w:rsidR="002E0F5B" w:rsidRDefault="002E0F5B" w:rsidP="00E223A9">
      <w:pPr>
        <w:pStyle w:val="tablas"/>
      </w:pPr>
    </w:p>
    <w:p w14:paraId="47DFAA18" w14:textId="3F362DCF" w:rsidR="00E223A9" w:rsidRDefault="00E223A9" w:rsidP="00E223A9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5</w:t>
      </w:r>
      <w:r w:rsidR="00000000">
        <w:rPr>
          <w:noProof/>
        </w:rPr>
        <w:fldChar w:fldCharType="end"/>
      </w:r>
      <w:r>
        <w:t xml:space="preserve">. </w:t>
      </w:r>
      <w:r w:rsidRPr="00E223A9">
        <w:rPr>
          <w:b w:val="0"/>
          <w:bCs/>
        </w:rPr>
        <w:t>Identificación de Involucrados.</w:t>
      </w:r>
    </w:p>
    <w:tbl>
      <w:tblPr>
        <w:tblStyle w:val="Tablaconcuadrcula1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321"/>
      </w:tblGrid>
      <w:tr w:rsidR="00D43301" w14:paraId="09017B76" w14:textId="77777777" w:rsidTr="005F1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3ECAE57" w14:textId="77777777" w:rsidR="00D43301" w:rsidRDefault="00D43301" w:rsidP="005F1CE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Actores</w:t>
            </w:r>
          </w:p>
        </w:tc>
        <w:tc>
          <w:tcPr>
            <w:tcW w:w="3202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9E8F4BB" w14:textId="77777777" w:rsidR="00D43301" w:rsidRDefault="00D43301" w:rsidP="005F1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Descripción del tipo de relación con el ML-MIR presupuestario</w:t>
            </w:r>
          </w:p>
        </w:tc>
      </w:tr>
      <w:tr w:rsidR="00D43301" w14:paraId="2842B7F6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18EA02F6" w14:textId="77777777" w:rsidR="00D43301" w:rsidRPr="00631AF1" w:rsidRDefault="00D43301" w:rsidP="005F1CE2">
            <w:pPr>
              <w:rPr>
                <w:b w:val="0"/>
                <w:bCs w:val="0"/>
                <w:lang w:val="es-ES_tradnl"/>
              </w:rPr>
            </w:pPr>
            <w:r>
              <w:rPr>
                <w:lang w:val="es-ES_tradnl"/>
              </w:rPr>
              <w:t>Públicos: Coordinación General de Desarrollo Ramo 33</w:t>
            </w:r>
          </w:p>
        </w:tc>
        <w:tc>
          <w:tcPr>
            <w:tcW w:w="3202" w:type="pct"/>
          </w:tcPr>
          <w:p w14:paraId="64804778" w14:textId="77777777" w:rsidR="00D43301" w:rsidRPr="005B7B1B" w:rsidRDefault="00D43301" w:rsidP="005F1CE2">
            <w:pPr>
              <w:widowControl w:val="0"/>
              <w:autoSpaceDE w:val="0"/>
              <w:autoSpaceDN w:val="0"/>
              <w:adjustRightInd w:val="0"/>
              <w:spacing w:line="2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212121"/>
                <w:spacing w:val="1"/>
                <w:lang w:val="es-ES_tradnl"/>
              </w:rPr>
              <w:t xml:space="preserve">Elabora los </w:t>
            </w:r>
            <w:r w:rsidRPr="007035DC">
              <w:rPr>
                <w:rFonts w:cs="Arial"/>
                <w:color w:val="212121"/>
              </w:rPr>
              <w:t>p</w:t>
            </w:r>
            <w:r w:rsidRPr="007035DC">
              <w:rPr>
                <w:rFonts w:cs="Arial"/>
                <w:color w:val="212121"/>
                <w:spacing w:val="-3"/>
              </w:rPr>
              <w:t>r</w:t>
            </w:r>
            <w:r w:rsidRPr="007035DC">
              <w:rPr>
                <w:rFonts w:cs="Arial"/>
                <w:color w:val="212121"/>
              </w:rPr>
              <w:t>oye</w:t>
            </w:r>
            <w:r>
              <w:rPr>
                <w:rFonts w:cs="Arial"/>
                <w:color w:val="212121"/>
              </w:rPr>
              <w:t xml:space="preserve">ctos de </w:t>
            </w:r>
            <w:r w:rsidRPr="007035DC">
              <w:rPr>
                <w:rFonts w:cs="Arial"/>
                <w:color w:val="212121"/>
              </w:rPr>
              <w:t>co</w:t>
            </w:r>
            <w:r w:rsidRPr="007035DC">
              <w:rPr>
                <w:rFonts w:cs="Arial"/>
                <w:color w:val="212121"/>
                <w:spacing w:val="-3"/>
              </w:rPr>
              <w:t>n</w:t>
            </w:r>
            <w:r w:rsidRPr="007035DC">
              <w:rPr>
                <w:rFonts w:cs="Arial"/>
                <w:color w:val="212121"/>
              </w:rPr>
              <w:t>s</w:t>
            </w:r>
            <w:r w:rsidRPr="007035DC">
              <w:rPr>
                <w:rFonts w:cs="Arial"/>
                <w:color w:val="212121"/>
                <w:spacing w:val="1"/>
              </w:rPr>
              <w:t>tr</w:t>
            </w:r>
            <w:r>
              <w:rPr>
                <w:rFonts w:cs="Arial"/>
                <w:color w:val="212121"/>
                <w:spacing w:val="1"/>
              </w:rPr>
              <w:t>ucción y</w:t>
            </w:r>
            <w:r w:rsidRPr="007035DC">
              <w:rPr>
                <w:rFonts w:cs="Arial"/>
                <w:color w:val="212121"/>
                <w:spacing w:val="26"/>
              </w:rPr>
              <w:t xml:space="preserve"> </w:t>
            </w:r>
            <w:r w:rsidRPr="007035DC">
              <w:rPr>
                <w:rFonts w:cs="Arial"/>
                <w:color w:val="212121"/>
                <w:spacing w:val="-3"/>
              </w:rPr>
              <w:t>p</w:t>
            </w:r>
            <w:r w:rsidRPr="007035DC">
              <w:rPr>
                <w:rFonts w:cs="Arial"/>
                <w:color w:val="212121"/>
                <w:spacing w:val="1"/>
              </w:rPr>
              <w:t>r</w:t>
            </w:r>
            <w:r w:rsidRPr="007035DC">
              <w:rPr>
                <w:rFonts w:cs="Arial"/>
                <w:color w:val="212121"/>
              </w:rPr>
              <w:t>es</w:t>
            </w:r>
            <w:r w:rsidRPr="007035DC">
              <w:rPr>
                <w:rFonts w:cs="Arial"/>
                <w:color w:val="212121"/>
                <w:spacing w:val="-1"/>
              </w:rPr>
              <w:t>u</w:t>
            </w:r>
            <w:r w:rsidRPr="007035DC">
              <w:rPr>
                <w:rFonts w:cs="Arial"/>
                <w:color w:val="212121"/>
              </w:rPr>
              <w:t>p</w:t>
            </w:r>
            <w:r w:rsidRPr="007035DC">
              <w:rPr>
                <w:rFonts w:cs="Arial"/>
                <w:color w:val="212121"/>
                <w:spacing w:val="-1"/>
              </w:rPr>
              <w:t>u</w:t>
            </w:r>
            <w:r w:rsidRPr="007035DC">
              <w:rPr>
                <w:rFonts w:cs="Arial"/>
                <w:color w:val="212121"/>
              </w:rPr>
              <w:t>e</w:t>
            </w:r>
            <w:r w:rsidRPr="007035DC">
              <w:rPr>
                <w:rFonts w:cs="Arial"/>
                <w:color w:val="212121"/>
                <w:spacing w:val="-3"/>
              </w:rPr>
              <w:t>s</w:t>
            </w:r>
            <w:r w:rsidRPr="007035DC">
              <w:rPr>
                <w:rFonts w:cs="Arial"/>
                <w:color w:val="212121"/>
                <w:spacing w:val="1"/>
              </w:rPr>
              <w:t>t</w:t>
            </w:r>
            <w:r>
              <w:rPr>
                <w:rFonts w:cs="Arial"/>
                <w:color w:val="212121"/>
                <w:spacing w:val="1"/>
              </w:rPr>
              <w:t>os de los programas de obra pública. Realiza el seguimiento, supervisión y avances físicos y financieros de las obras ejecutadas. Captura en la MIDS, el resultado de la inversión en desarrollo social efectuados con los recursos del programa</w:t>
            </w:r>
            <w:r w:rsidRPr="007035DC">
              <w:rPr>
                <w:rFonts w:cs="Arial"/>
                <w:color w:val="212121"/>
                <w:spacing w:val="26"/>
              </w:rPr>
              <w:t xml:space="preserve"> </w:t>
            </w:r>
            <w:r w:rsidRPr="007035DC">
              <w:rPr>
                <w:rFonts w:cs="Arial"/>
                <w:color w:val="212121"/>
                <w:spacing w:val="-2"/>
              </w:rPr>
              <w:t>p</w:t>
            </w:r>
            <w:r w:rsidRPr="007035DC">
              <w:rPr>
                <w:rFonts w:cs="Arial"/>
                <w:color w:val="212121"/>
                <w:spacing w:val="1"/>
              </w:rPr>
              <w:t>r</w:t>
            </w:r>
            <w:r w:rsidRPr="007035DC">
              <w:rPr>
                <w:rFonts w:cs="Arial"/>
                <w:color w:val="212121"/>
              </w:rPr>
              <w:t>es</w:t>
            </w:r>
            <w:r w:rsidRPr="007035DC">
              <w:rPr>
                <w:rFonts w:cs="Arial"/>
                <w:color w:val="212121"/>
                <w:spacing w:val="-1"/>
              </w:rPr>
              <w:t>u</w:t>
            </w:r>
            <w:r w:rsidRPr="007035DC">
              <w:rPr>
                <w:rFonts w:cs="Arial"/>
                <w:color w:val="212121"/>
              </w:rPr>
              <w:t>p</w:t>
            </w:r>
            <w:r w:rsidRPr="007035DC">
              <w:rPr>
                <w:rFonts w:cs="Arial"/>
                <w:color w:val="212121"/>
                <w:spacing w:val="-3"/>
              </w:rPr>
              <w:t>u</w:t>
            </w:r>
            <w:r w:rsidRPr="007035DC">
              <w:rPr>
                <w:rFonts w:cs="Arial"/>
                <w:color w:val="212121"/>
              </w:rPr>
              <w:t>esta</w:t>
            </w:r>
            <w:r w:rsidRPr="007035DC">
              <w:rPr>
                <w:rFonts w:cs="Arial"/>
                <w:color w:val="212121"/>
                <w:spacing w:val="1"/>
              </w:rPr>
              <w:t>r</w:t>
            </w:r>
            <w:r w:rsidRPr="007035DC">
              <w:rPr>
                <w:rFonts w:cs="Arial"/>
                <w:color w:val="212121"/>
                <w:spacing w:val="-1"/>
              </w:rPr>
              <w:t>i</w:t>
            </w:r>
            <w:r w:rsidRPr="007035DC">
              <w:rPr>
                <w:rFonts w:cs="Arial"/>
                <w:color w:val="212121"/>
              </w:rPr>
              <w:t>o</w:t>
            </w:r>
            <w:r>
              <w:rPr>
                <w:lang w:val="es-ES_tradnl"/>
              </w:rPr>
              <w:br/>
            </w:r>
          </w:p>
        </w:tc>
      </w:tr>
      <w:tr w:rsidR="00D43301" w14:paraId="27E87570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22982B64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Públicos: Dirección de Obras Públicas Ordenamiento Territorial y Servicios Municipales,</w:t>
            </w:r>
          </w:p>
        </w:tc>
        <w:tc>
          <w:tcPr>
            <w:tcW w:w="3202" w:type="pct"/>
          </w:tcPr>
          <w:p w14:paraId="42C558B2" w14:textId="5EBD9E6E" w:rsidR="00D43301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Elabora los procesos de contratación para la ejecución de las obras de construcción, mantenimiento y adecuación de la infraestructura </w:t>
            </w:r>
            <w:r w:rsidR="006B2651">
              <w:rPr>
                <w:lang w:val="es-ES_tradnl"/>
              </w:rPr>
              <w:t>carretera</w:t>
            </w:r>
            <w:r>
              <w:rPr>
                <w:lang w:val="es-ES_tradnl"/>
              </w:rPr>
              <w:t>.</w:t>
            </w:r>
          </w:p>
        </w:tc>
      </w:tr>
      <w:tr w:rsidR="00D43301" w14:paraId="01CD9397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1BEE1C30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Públicos: Dirección de Programación</w:t>
            </w:r>
          </w:p>
        </w:tc>
        <w:tc>
          <w:tcPr>
            <w:tcW w:w="3202" w:type="pct"/>
          </w:tcPr>
          <w:p w14:paraId="18BC1064" w14:textId="77777777" w:rsidR="00D43301" w:rsidRPr="00FC448B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12121"/>
                <w:spacing w:val="-1"/>
              </w:rPr>
            </w:pPr>
            <w:r w:rsidRPr="00FC448B">
              <w:rPr>
                <w:rFonts w:cs="Arial"/>
                <w:color w:val="212121"/>
                <w:spacing w:val="-1"/>
              </w:rPr>
              <w:t>Supervisar la implementación del programa presupuestario y asegurarse de que se ajuste al presupuesto de egresos.</w:t>
            </w:r>
            <w:r>
              <w:rPr>
                <w:rFonts w:cs="Arial"/>
                <w:color w:val="212121"/>
                <w:spacing w:val="-1"/>
              </w:rPr>
              <w:t xml:space="preserve"> </w:t>
            </w:r>
            <w:r>
              <w:rPr>
                <w:lang w:val="es-ES_tradnl"/>
              </w:rPr>
              <w:t xml:space="preserve">Efectúa la planificación del gasto conforme a las necesidades de atención, asigna y da seguimiento al cumplimiento de las metas asignadas en los proyectos de gasto.  </w:t>
            </w:r>
          </w:p>
        </w:tc>
      </w:tr>
      <w:tr w:rsidR="00D43301" w14:paraId="50867728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46A3B15E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Públicos: Contraloría</w:t>
            </w:r>
          </w:p>
        </w:tc>
        <w:tc>
          <w:tcPr>
            <w:tcW w:w="3202" w:type="pct"/>
          </w:tcPr>
          <w:p w14:paraId="10D82EC2" w14:textId="77777777" w:rsidR="00D43301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C448B">
              <w:rPr>
                <w:rFonts w:cs="Arial"/>
                <w:color w:val="212121"/>
                <w:spacing w:val="-1"/>
              </w:rPr>
              <w:t xml:space="preserve">Supervisar el adecuado uso del programa presupuestario. </w:t>
            </w:r>
            <w:r>
              <w:rPr>
                <w:rFonts w:cs="Arial"/>
                <w:color w:val="212121"/>
                <w:spacing w:val="-1"/>
              </w:rPr>
              <w:t>E</w:t>
            </w:r>
            <w:r w:rsidRPr="00FC448B">
              <w:rPr>
                <w:rFonts w:cs="Arial"/>
                <w:color w:val="212121"/>
                <w:spacing w:val="-1"/>
              </w:rPr>
              <w:t xml:space="preserve">l cumplimiento de las reglas de control y fiscalización del programa. Supervisar la calidad, puntualidad y adecuada ejecución de las actividades </w:t>
            </w:r>
            <w:r>
              <w:rPr>
                <w:rFonts w:cs="Arial"/>
                <w:color w:val="212121"/>
                <w:spacing w:val="-1"/>
              </w:rPr>
              <w:t xml:space="preserve">y obras </w:t>
            </w:r>
            <w:r w:rsidRPr="00FC448B">
              <w:rPr>
                <w:rFonts w:cs="Arial"/>
                <w:color w:val="212121"/>
                <w:spacing w:val="-1"/>
              </w:rPr>
              <w:t>relacionadas con el programa presupuestario.</w:t>
            </w:r>
          </w:p>
        </w:tc>
      </w:tr>
      <w:tr w:rsidR="00D43301" w14:paraId="40AC3A64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51961997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Públicos: Dirección de Finanzas</w:t>
            </w:r>
          </w:p>
        </w:tc>
        <w:tc>
          <w:tcPr>
            <w:tcW w:w="3202" w:type="pct"/>
          </w:tcPr>
          <w:p w14:paraId="06608A74" w14:textId="77777777" w:rsidR="00D43301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Ejecuta los pagos derivados de los contratos celebrados.</w:t>
            </w:r>
          </w:p>
        </w:tc>
      </w:tr>
      <w:tr w:rsidR="00D43301" w14:paraId="5E3F5930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2A48D549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Secretaria de Bienestar, Sustentabilidad y Cambio Climático.</w:t>
            </w:r>
          </w:p>
        </w:tc>
        <w:tc>
          <w:tcPr>
            <w:tcW w:w="3202" w:type="pct"/>
          </w:tcPr>
          <w:p w14:paraId="472B2BE2" w14:textId="77777777" w:rsidR="00D43301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Emite el Informe Anual Sobre la Situación de Pobreza y Marginación Social que es la base para la determinación de las Zonas de Atención Prioritaria y determinación de población objetivo. Además de recibir la información de captura en la MIDS, para la determinación de la inversión social efectuada en las localidades del país</w:t>
            </w:r>
          </w:p>
        </w:tc>
      </w:tr>
      <w:tr w:rsidR="00D43301" w14:paraId="7A49E5E0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437E7D86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Privados: Ciudadanía, habitantes del municipio, migrantes en tránsito.</w:t>
            </w:r>
          </w:p>
        </w:tc>
        <w:tc>
          <w:tcPr>
            <w:tcW w:w="3202" w:type="pct"/>
          </w:tcPr>
          <w:p w14:paraId="66A2454F" w14:textId="7127217F" w:rsidR="00D43301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Son los que de manera directa </w:t>
            </w:r>
            <w:r w:rsidR="006B2651">
              <w:rPr>
                <w:lang w:val="es-ES_tradnl"/>
              </w:rPr>
              <w:t>utilizan las vías de comunicación terrestre.</w:t>
            </w:r>
          </w:p>
        </w:tc>
      </w:tr>
      <w:tr w:rsidR="00D43301" w14:paraId="1526A583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0004BE16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Privados: Contratistas y empresas privadas.</w:t>
            </w:r>
          </w:p>
        </w:tc>
        <w:tc>
          <w:tcPr>
            <w:tcW w:w="3202" w:type="pct"/>
          </w:tcPr>
          <w:p w14:paraId="50FD0145" w14:textId="77777777" w:rsidR="00D43301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Son quienes ejecutan por si o a través de terceros los contratos de ejecución de obra, los proyectos de mantenimiento y servicios relacionados con la infraestructura.</w:t>
            </w:r>
          </w:p>
        </w:tc>
      </w:tr>
      <w:tr w:rsidR="00D43301" w14:paraId="74CC76C6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06A85415" w14:textId="77777777" w:rsidR="00D43301" w:rsidRDefault="00D4330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ONG</w:t>
            </w:r>
          </w:p>
        </w:tc>
        <w:tc>
          <w:tcPr>
            <w:tcW w:w="3202" w:type="pct"/>
          </w:tcPr>
          <w:p w14:paraId="02AE53AB" w14:textId="77777777" w:rsidR="00D43301" w:rsidRDefault="00D4330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No Aplica</w:t>
            </w:r>
          </w:p>
        </w:tc>
      </w:tr>
      <w:tr w:rsidR="00D43301" w14:paraId="714CA68B" w14:textId="77777777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</w:tcPr>
          <w:p w14:paraId="0D7C14F7" w14:textId="77777777" w:rsidR="00D43301" w:rsidRDefault="00D43301" w:rsidP="005F1CE2">
            <w:pPr>
              <w:rPr>
                <w:b w:val="0"/>
                <w:bCs w:val="0"/>
                <w:lang w:val="es-ES_tradnl"/>
              </w:rPr>
            </w:pPr>
            <w:r>
              <w:rPr>
                <w:lang w:val="es-ES_tradnl"/>
              </w:rPr>
              <w:t>Otras categorías de involucrados</w:t>
            </w:r>
          </w:p>
          <w:p w14:paraId="62F577DA" w14:textId="318A69C6" w:rsidR="006B2651" w:rsidRDefault="006B2651" w:rsidP="005F1CE2">
            <w:pPr>
              <w:rPr>
                <w:lang w:val="es-ES_tradnl"/>
              </w:rPr>
            </w:pPr>
            <w:r>
              <w:rPr>
                <w:lang w:val="es-ES_tradnl"/>
              </w:rPr>
              <w:t>Transportistas</w:t>
            </w:r>
          </w:p>
        </w:tc>
        <w:tc>
          <w:tcPr>
            <w:tcW w:w="3202" w:type="pct"/>
          </w:tcPr>
          <w:p w14:paraId="7E03C294" w14:textId="07E3CF04" w:rsidR="00D43301" w:rsidRDefault="006B2651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Usuarios de las vías de comunicación terrestre como prestadores de servicios de transporte.</w:t>
            </w:r>
          </w:p>
        </w:tc>
      </w:tr>
    </w:tbl>
    <w:p w14:paraId="6D96A1CF" w14:textId="2FD6F79E" w:rsidR="00B66675" w:rsidRDefault="00B66675" w:rsidP="00E223A9">
      <w:pPr>
        <w:jc w:val="both"/>
        <w:rPr>
          <w:rFonts w:ascii="Arial" w:hAnsi="Arial" w:cs="Arial"/>
          <w:b/>
          <w:bCs/>
        </w:rPr>
      </w:pPr>
    </w:p>
    <w:p w14:paraId="38FB1648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7C9C96F3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2DDD6417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69BC34B1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174122CB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156C5ED5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103E8CA1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5264DC81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08E47615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7B9B630E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4F9E15D7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0D2BF14F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2D37BE6B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28D1D911" w14:textId="77777777" w:rsidR="006B2651" w:rsidRDefault="006B2651" w:rsidP="00E223A9">
      <w:pPr>
        <w:jc w:val="both"/>
        <w:rPr>
          <w:rFonts w:ascii="Arial" w:hAnsi="Arial" w:cs="Arial"/>
          <w:b/>
          <w:bCs/>
        </w:rPr>
      </w:pPr>
    </w:p>
    <w:p w14:paraId="5E1CA7A7" w14:textId="638DF25A" w:rsidR="00E223A9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OBJETIVO DEL MML-MIR. </w:t>
      </w:r>
    </w:p>
    <w:p w14:paraId="297E6A1C" w14:textId="77777777" w:rsidR="00E223A9" w:rsidRPr="00E223A9" w:rsidRDefault="00E223A9" w:rsidP="00E223A9">
      <w:pPr>
        <w:pStyle w:val="tablas"/>
        <w:rPr>
          <w:b w:val="0"/>
          <w:bCs/>
        </w:rPr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6</w:t>
      </w:r>
      <w:r w:rsidR="00000000">
        <w:rPr>
          <w:noProof/>
        </w:rPr>
        <w:fldChar w:fldCharType="end"/>
      </w:r>
      <w:r>
        <w:t xml:space="preserve">. </w:t>
      </w:r>
      <w:r w:rsidRPr="00E223A9">
        <w:rPr>
          <w:b w:val="0"/>
          <w:bCs/>
        </w:rPr>
        <w:t>Estructura Analítica del MML - MIR.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497"/>
        <w:gridCol w:w="6497"/>
      </w:tblGrid>
      <w:tr w:rsidR="00E223A9" w:rsidRPr="004740A8" w14:paraId="65E382EE" w14:textId="77777777" w:rsidTr="00074B90">
        <w:trPr>
          <w:jc w:val="center"/>
        </w:trPr>
        <w:tc>
          <w:tcPr>
            <w:tcW w:w="2500" w:type="pct"/>
            <w:shd w:val="clear" w:color="auto" w:fill="BFBFBF" w:themeFill="background1" w:themeFillShade="BF"/>
          </w:tcPr>
          <w:p w14:paraId="71B9805F" w14:textId="39C00F77" w:rsidR="00E223A9" w:rsidRPr="004740A8" w:rsidRDefault="00B77557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t>PROBLEMÁTICA</w:t>
            </w:r>
          </w:p>
          <w:p w14:paraId="747EBDCC" w14:textId="5C7AF614" w:rsidR="00E223A9" w:rsidRPr="004740A8" w:rsidRDefault="00B77557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t>(PROVIENE DEL ÁRBOL DE PROBLEMAS)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3D443851" w14:textId="3C6AA7DB" w:rsidR="00E223A9" w:rsidRPr="004740A8" w:rsidRDefault="00B77557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t>SOLUCIÓN</w:t>
            </w:r>
          </w:p>
          <w:p w14:paraId="7D3142FB" w14:textId="4A2E2392" w:rsidR="00E223A9" w:rsidRPr="004740A8" w:rsidRDefault="00B77557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t>(PROVIENE DEL ÁRBOL DE OBJETIVOS)</w:t>
            </w:r>
          </w:p>
        </w:tc>
      </w:tr>
      <w:tr w:rsidR="00E223A9" w:rsidRPr="004740A8" w14:paraId="64A8D4F5" w14:textId="77777777" w:rsidTr="000B32B8">
        <w:trPr>
          <w:trHeight w:val="697"/>
          <w:jc w:val="center"/>
        </w:trPr>
        <w:tc>
          <w:tcPr>
            <w:tcW w:w="2500" w:type="pct"/>
            <w:vAlign w:val="center"/>
          </w:tcPr>
          <w:p w14:paraId="59380088" w14:textId="77777777" w:rsidR="00E223A9" w:rsidRPr="00B66675" w:rsidRDefault="00E223A9" w:rsidP="000B32B8">
            <w:pPr>
              <w:spacing w:after="2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B66675">
              <w:rPr>
                <w:rFonts w:ascii="Arial" w:hAnsi="Arial" w:cs="Arial"/>
                <w:b/>
                <w:bCs/>
                <w:lang w:val="es-ES_tradnl"/>
              </w:rPr>
              <w:t xml:space="preserve">Efectos: </w:t>
            </w:r>
          </w:p>
          <w:p w14:paraId="258A6AC7" w14:textId="6BBCCBC1" w:rsidR="00B66675" w:rsidRPr="000B32B8" w:rsidRDefault="00B66675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Dificultad para el transporte de personas y bienes, lo que limita el acceso a servicios básicos como salud, educación y comercio.</w:t>
            </w:r>
          </w:p>
          <w:p w14:paraId="4A2F1EB2" w14:textId="44E189BF" w:rsidR="00B66675" w:rsidRPr="000B32B8" w:rsidRDefault="00B66675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Aislamiento de las comunidades rurales, lo que puede generar desigualdades sociales y económicas.</w:t>
            </w:r>
          </w:p>
          <w:p w14:paraId="6422C617" w14:textId="1B6E4E1D" w:rsidR="00B66675" w:rsidRPr="000B32B8" w:rsidRDefault="00B66675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Mayor vulnerabilidad ante desastres naturales y emergencias sanitarias debido a la dificultad de acceso a las zonas rurales.</w:t>
            </w:r>
          </w:p>
        </w:tc>
        <w:tc>
          <w:tcPr>
            <w:tcW w:w="2500" w:type="pct"/>
          </w:tcPr>
          <w:p w14:paraId="4B41043C" w14:textId="77777777" w:rsidR="00E223A9" w:rsidRPr="000B32B8" w:rsidRDefault="00E223A9" w:rsidP="000B32B8">
            <w:pPr>
              <w:spacing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0B32B8">
              <w:rPr>
                <w:rFonts w:ascii="Arial" w:hAnsi="Arial" w:cs="Arial"/>
                <w:b/>
                <w:bCs/>
                <w:lang w:val="es-ES_tradnl"/>
              </w:rPr>
              <w:t>Fines:</w:t>
            </w:r>
          </w:p>
          <w:p w14:paraId="72967B61" w14:textId="77777777" w:rsidR="000B32B8" w:rsidRPr="000B32B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Lograr el incremento de la inversión en infraestructura vial por parte de las autoridades municipales, estatales y federales.</w:t>
            </w:r>
          </w:p>
          <w:p w14:paraId="1208349F" w14:textId="760F1367" w:rsidR="000B32B8" w:rsidRPr="000B32B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Mejorar la coordinación entre las autoridades municipales, estatales y federales para la construcción y mantenimiento de carreteras y caminos.</w:t>
            </w:r>
          </w:p>
          <w:p w14:paraId="5FD77F51" w14:textId="3B683A99" w:rsidR="000B32B8" w:rsidRPr="000B32B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Acceder a financiamiento para la construcción de carreteras y caminos a través de programas gubernamentales y fondos internacionales.</w:t>
            </w:r>
          </w:p>
          <w:p w14:paraId="25165432" w14:textId="289CD3E1" w:rsidR="000B32B8" w:rsidRPr="004740A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Adaptar las soluciones a las condiciones geográficas y climáticas de las zonas rurales, mediante la construcción de terraplenes y caminos de terracería.</w:t>
            </w:r>
          </w:p>
        </w:tc>
      </w:tr>
      <w:tr w:rsidR="00E223A9" w:rsidRPr="004740A8" w14:paraId="1A48447A" w14:textId="77777777" w:rsidTr="00E03E26">
        <w:trPr>
          <w:jc w:val="center"/>
        </w:trPr>
        <w:tc>
          <w:tcPr>
            <w:tcW w:w="2500" w:type="pct"/>
          </w:tcPr>
          <w:p w14:paraId="3BFEB031" w14:textId="60F15EB3" w:rsidR="00E223A9" w:rsidRPr="004740A8" w:rsidRDefault="00E223A9" w:rsidP="000B32B8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B66675">
              <w:rPr>
                <w:rFonts w:ascii="Arial" w:hAnsi="Arial" w:cs="Arial"/>
                <w:b/>
                <w:bCs/>
                <w:lang w:val="es-ES_tradnl"/>
              </w:rPr>
              <w:t>Problema central:</w:t>
            </w:r>
            <w:r w:rsidR="00B66675">
              <w:rPr>
                <w:rFonts w:ascii="Arial" w:hAnsi="Arial" w:cs="Arial"/>
                <w:lang w:val="es-ES_tradnl"/>
              </w:rPr>
              <w:t xml:space="preserve"> </w:t>
            </w:r>
            <w:r w:rsidR="00B66675" w:rsidRPr="00B66675">
              <w:rPr>
                <w:rFonts w:ascii="Arial" w:hAnsi="Arial" w:cs="Arial"/>
                <w:lang w:val="es-ES_tradnl"/>
              </w:rPr>
              <w:t>Ausencia de carreteras y caminos en buen estado en las localidades del municipio disminuyen el acceso al desarrollo en la población.</w:t>
            </w:r>
          </w:p>
          <w:p w14:paraId="34BA24F0" w14:textId="11128F8B" w:rsidR="00E223A9" w:rsidRPr="004740A8" w:rsidRDefault="00E223A9" w:rsidP="000B32B8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B66675">
              <w:rPr>
                <w:rFonts w:ascii="Arial" w:hAnsi="Arial" w:cs="Arial"/>
                <w:b/>
                <w:bCs/>
                <w:lang w:val="es-ES_tradnl"/>
              </w:rPr>
              <w:t>Población o área de enfoque:</w:t>
            </w:r>
            <w:r w:rsidR="00B66675">
              <w:rPr>
                <w:rFonts w:ascii="Arial" w:hAnsi="Arial" w:cs="Arial"/>
                <w:lang w:val="es-ES_tradnl"/>
              </w:rPr>
              <w:t xml:space="preserve"> Residentes del municipio de Tenosique y personas en tránsito por migración.</w:t>
            </w:r>
          </w:p>
          <w:p w14:paraId="6427DC8F" w14:textId="023EA65D" w:rsidR="00E223A9" w:rsidRPr="004740A8" w:rsidRDefault="00E223A9" w:rsidP="000B32B8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b/>
                <w:bCs/>
                <w:lang w:val="es-ES_tradnl"/>
              </w:rPr>
              <w:t>Descripción del problema:</w:t>
            </w:r>
            <w:r w:rsidR="000B32B8">
              <w:rPr>
                <w:rFonts w:ascii="Arial" w:hAnsi="Arial" w:cs="Arial"/>
                <w:lang w:val="es-ES_tradnl"/>
              </w:rPr>
              <w:t xml:space="preserve"> La población de Tenosique presenta limitaciones al acceso de vialidades por el aislamiento de las comunidades.</w:t>
            </w:r>
          </w:p>
          <w:p w14:paraId="68453DD4" w14:textId="10864814" w:rsidR="00E223A9" w:rsidRPr="004740A8" w:rsidRDefault="00E223A9" w:rsidP="00074B90">
            <w:pPr>
              <w:spacing w:after="240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b/>
                <w:bCs/>
                <w:lang w:val="es-ES_tradnl"/>
              </w:rPr>
              <w:t>Magnitud (Línea base)</w:t>
            </w:r>
            <w:r w:rsidR="000B32B8" w:rsidRPr="000B32B8">
              <w:rPr>
                <w:rFonts w:ascii="Arial" w:hAnsi="Arial" w:cs="Arial"/>
                <w:b/>
                <w:bCs/>
                <w:lang w:val="es-ES_tradnl"/>
              </w:rPr>
              <w:t>:</w:t>
            </w:r>
            <w:r w:rsidR="000B32B8">
              <w:rPr>
                <w:rFonts w:ascii="Arial" w:hAnsi="Arial" w:cs="Arial"/>
                <w:lang w:val="es-ES_tradnl"/>
              </w:rPr>
              <w:t xml:space="preserve"> Datos de 2022.</w:t>
            </w:r>
          </w:p>
        </w:tc>
        <w:tc>
          <w:tcPr>
            <w:tcW w:w="2500" w:type="pct"/>
            <w:vAlign w:val="center"/>
          </w:tcPr>
          <w:p w14:paraId="4361CCBA" w14:textId="6C25C4CB" w:rsidR="00E223A9" w:rsidRPr="004740A8" w:rsidRDefault="00E223A9" w:rsidP="00E03E26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E03E26">
              <w:rPr>
                <w:rFonts w:ascii="Arial" w:hAnsi="Arial" w:cs="Arial"/>
                <w:b/>
                <w:bCs/>
                <w:lang w:val="es-ES_tradnl"/>
              </w:rPr>
              <w:t>Objetivo:</w:t>
            </w:r>
            <w:r w:rsidR="00E03E26">
              <w:rPr>
                <w:rFonts w:ascii="Arial" w:hAnsi="Arial" w:cs="Arial"/>
                <w:lang w:val="es-ES_tradnl"/>
              </w:rPr>
              <w:t xml:space="preserve"> Lograr la accesibilidad de la población mediante el mejoramiento de carreteras y caminos del municipio.</w:t>
            </w:r>
          </w:p>
          <w:p w14:paraId="19F7C5D4" w14:textId="635A9E0E" w:rsidR="00E223A9" w:rsidRPr="004740A8" w:rsidRDefault="00E223A9" w:rsidP="00E03E26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E03E26">
              <w:rPr>
                <w:rFonts w:ascii="Arial" w:hAnsi="Arial" w:cs="Arial"/>
                <w:b/>
                <w:bCs/>
                <w:lang w:val="es-ES_tradnl"/>
              </w:rPr>
              <w:t>Población o área de enfoque:</w:t>
            </w:r>
            <w:r w:rsidR="00E03E26">
              <w:rPr>
                <w:rFonts w:ascii="Arial" w:hAnsi="Arial" w:cs="Arial"/>
                <w:lang w:val="es-ES_tradnl"/>
              </w:rPr>
              <w:t xml:space="preserve"> Habitantes del municipio de Tenosique.</w:t>
            </w:r>
          </w:p>
          <w:p w14:paraId="516D09B7" w14:textId="20CE8CB9" w:rsidR="00E223A9" w:rsidRPr="004740A8" w:rsidRDefault="00E223A9" w:rsidP="00E03E26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E03E26">
              <w:rPr>
                <w:rFonts w:ascii="Arial" w:hAnsi="Arial" w:cs="Arial"/>
                <w:b/>
                <w:bCs/>
                <w:lang w:val="es-ES_tradnl"/>
              </w:rPr>
              <w:t>Descripción del resultado esperado:</w:t>
            </w:r>
            <w:r w:rsidR="00E03E26">
              <w:rPr>
                <w:rFonts w:ascii="Arial" w:hAnsi="Arial" w:cs="Arial"/>
                <w:lang w:val="es-ES_tradnl"/>
              </w:rPr>
              <w:t xml:space="preserve"> </w:t>
            </w:r>
            <w:r w:rsidR="00E03E26" w:rsidRPr="00E03E26">
              <w:rPr>
                <w:rFonts w:ascii="Arial" w:hAnsi="Arial" w:cs="Arial"/>
                <w:lang w:val="es-ES_tradnl"/>
              </w:rPr>
              <w:t>Garantizar a la población del municipio condiciones de movilidad adecuada y sostenible a través de una planeación ordenada e incluyente.</w:t>
            </w:r>
          </w:p>
          <w:p w14:paraId="5F1A980E" w14:textId="7DE08162" w:rsidR="00E223A9" w:rsidRPr="004740A8" w:rsidRDefault="00E223A9" w:rsidP="00E03E26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EC382B">
              <w:rPr>
                <w:rFonts w:ascii="Arial" w:hAnsi="Arial" w:cs="Arial"/>
                <w:b/>
                <w:bCs/>
                <w:lang w:val="es-ES_tradnl"/>
              </w:rPr>
              <w:t>Magnitud (Resultado esperado)</w:t>
            </w:r>
            <w:r w:rsidR="00EC382B" w:rsidRPr="00EC382B">
              <w:rPr>
                <w:rFonts w:ascii="Arial" w:hAnsi="Arial" w:cs="Arial"/>
                <w:b/>
                <w:bCs/>
                <w:lang w:val="es-ES_tradnl"/>
              </w:rPr>
              <w:t>:</w:t>
            </w:r>
            <w:r w:rsidR="00EC382B">
              <w:rPr>
                <w:rFonts w:ascii="Arial" w:hAnsi="Arial" w:cs="Arial"/>
                <w:lang w:val="es-ES_tradnl"/>
              </w:rPr>
              <w:t xml:space="preserve"> Accesibilidad de carreteras y caminos a la población de comunidades aisladas.</w:t>
            </w:r>
          </w:p>
        </w:tc>
      </w:tr>
    </w:tbl>
    <w:p w14:paraId="5B18B2ED" w14:textId="77777777" w:rsidR="00B77557" w:rsidRDefault="00B7755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497"/>
        <w:gridCol w:w="6497"/>
      </w:tblGrid>
      <w:tr w:rsidR="00B77557" w:rsidRPr="004740A8" w14:paraId="43D8DAD6" w14:textId="77777777" w:rsidTr="00B77557">
        <w:trPr>
          <w:jc w:val="center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079EE28" w14:textId="77777777" w:rsidR="00B77557" w:rsidRPr="004740A8" w:rsidRDefault="00B77557" w:rsidP="00B7755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lastRenderedPageBreak/>
              <w:t>PROBLEMÁTICA</w:t>
            </w:r>
          </w:p>
          <w:p w14:paraId="6B0CE8BD" w14:textId="70B25197" w:rsidR="00B77557" w:rsidRPr="000B32B8" w:rsidRDefault="00B77557" w:rsidP="00B77557">
            <w:pPr>
              <w:spacing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t>(PROVIENE DEL ÁRBOL DE PROBLEMAS)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03F0FEA0" w14:textId="77777777" w:rsidR="00B77557" w:rsidRPr="004740A8" w:rsidRDefault="00B77557" w:rsidP="00B7755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t>SOLUCIÓN</w:t>
            </w:r>
          </w:p>
          <w:p w14:paraId="694980A3" w14:textId="4F6501D6" w:rsidR="00B77557" w:rsidRPr="006077B9" w:rsidRDefault="00B77557" w:rsidP="00B77557">
            <w:pPr>
              <w:spacing w:after="2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740A8">
              <w:rPr>
                <w:rFonts w:ascii="Arial" w:hAnsi="Arial" w:cs="Arial"/>
                <w:b/>
                <w:lang w:val="es-ES_tradnl"/>
              </w:rPr>
              <w:t>(PROVIENE DEL ÁRBOL DE OBJETIVOS)</w:t>
            </w:r>
          </w:p>
        </w:tc>
      </w:tr>
      <w:tr w:rsidR="00E223A9" w:rsidRPr="004740A8" w14:paraId="1D1D0F60" w14:textId="77777777" w:rsidTr="00EC382B">
        <w:trPr>
          <w:jc w:val="center"/>
        </w:trPr>
        <w:tc>
          <w:tcPr>
            <w:tcW w:w="2500" w:type="pct"/>
          </w:tcPr>
          <w:p w14:paraId="5D9FB823" w14:textId="77777777" w:rsidR="00E223A9" w:rsidRPr="000B32B8" w:rsidRDefault="00E223A9" w:rsidP="000B32B8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0B32B8">
              <w:rPr>
                <w:rFonts w:ascii="Arial" w:hAnsi="Arial" w:cs="Arial"/>
                <w:b/>
                <w:bCs/>
                <w:lang w:val="es-ES_tradnl"/>
              </w:rPr>
              <w:t>Causas:</w:t>
            </w:r>
          </w:p>
          <w:p w14:paraId="77C71839" w14:textId="4BFE0756" w:rsidR="000B32B8" w:rsidRPr="000B32B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Falta de inversión en infraestructura vial por parte de las autoridades municipales y estatales.</w:t>
            </w:r>
          </w:p>
          <w:p w14:paraId="2BF94130" w14:textId="4272DFBC" w:rsidR="000B32B8" w:rsidRPr="000B32B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Falta de coordinación entre las autoridades municipales, estatales y federales para la construcción y mantenimiento de carreteras.</w:t>
            </w:r>
          </w:p>
          <w:p w14:paraId="1446994B" w14:textId="61EC5482" w:rsidR="000B32B8" w:rsidRPr="000B32B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Problemas de acceso a financiamiento para la construcción de carreteras y caminos.</w:t>
            </w:r>
          </w:p>
          <w:p w14:paraId="6177CBAB" w14:textId="34815D7D" w:rsidR="000B32B8" w:rsidRPr="004740A8" w:rsidRDefault="000B32B8" w:rsidP="000B32B8">
            <w:pPr>
              <w:pStyle w:val="Prrafodelista"/>
              <w:numPr>
                <w:ilvl w:val="0"/>
                <w:numId w:val="6"/>
              </w:numPr>
              <w:spacing w:after="120"/>
              <w:ind w:left="457"/>
              <w:jc w:val="both"/>
              <w:rPr>
                <w:rFonts w:ascii="Arial" w:hAnsi="Arial" w:cs="Arial"/>
                <w:lang w:val="es-ES_tradnl"/>
              </w:rPr>
            </w:pPr>
            <w:r w:rsidRPr="000B32B8">
              <w:rPr>
                <w:rFonts w:ascii="Arial" w:hAnsi="Arial" w:cs="Arial"/>
                <w:lang w:val="es-ES_tradnl"/>
              </w:rPr>
              <w:t>Condiciones geográficas y climáticas adversas que dificultan la construcción y mantenimiento de carreteras y caminos en zonas rurales.</w:t>
            </w:r>
          </w:p>
        </w:tc>
        <w:tc>
          <w:tcPr>
            <w:tcW w:w="2500" w:type="pct"/>
            <w:vAlign w:val="center"/>
          </w:tcPr>
          <w:p w14:paraId="4BCD46AC" w14:textId="7AE931AE" w:rsidR="00E223A9" w:rsidRPr="004740A8" w:rsidRDefault="00E223A9" w:rsidP="00EC382B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6077B9">
              <w:rPr>
                <w:rFonts w:ascii="Arial" w:hAnsi="Arial" w:cs="Arial"/>
                <w:b/>
                <w:bCs/>
                <w:lang w:val="es-ES_tradnl"/>
              </w:rPr>
              <w:t>Medios:</w:t>
            </w:r>
            <w:r w:rsidR="00EC382B">
              <w:rPr>
                <w:rFonts w:ascii="Arial" w:hAnsi="Arial" w:cs="Arial"/>
                <w:lang w:val="es-ES_tradnl"/>
              </w:rPr>
              <w:t xml:space="preserve"> Presupuesto, personal capacitado, equipo y herramientas de </w:t>
            </w:r>
            <w:proofErr w:type="spellStart"/>
            <w:r w:rsidR="00EC382B">
              <w:rPr>
                <w:rFonts w:ascii="Arial" w:hAnsi="Arial" w:cs="Arial"/>
                <w:lang w:val="es-ES_tradnl"/>
              </w:rPr>
              <w:t>ultima</w:t>
            </w:r>
            <w:proofErr w:type="spellEnd"/>
            <w:r w:rsidR="00EC382B">
              <w:rPr>
                <w:rFonts w:ascii="Arial" w:hAnsi="Arial" w:cs="Arial"/>
                <w:lang w:val="es-ES_tradnl"/>
              </w:rPr>
              <w:t xml:space="preserve"> generación y adecuado para lograr el resultado esperado.</w:t>
            </w:r>
          </w:p>
        </w:tc>
      </w:tr>
    </w:tbl>
    <w:p w14:paraId="27C8E8BB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4A0E6D5E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146A0AC1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6F96B778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7A2AC156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44C79870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1CCB76A4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60F502B9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03000E4C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5E78CCB5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78E4E4F0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348261D8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2342C785" w14:textId="2BFECA6A" w:rsidR="00E223A9" w:rsidRDefault="00E223A9" w:rsidP="00E22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Y CUANTIFICACIÓN DE LA POBLACION OBJETIVO </w:t>
      </w:r>
    </w:p>
    <w:p w14:paraId="2BBE0488" w14:textId="77777777" w:rsidR="00E223A9" w:rsidRDefault="00E223A9" w:rsidP="00E223A9">
      <w:pPr>
        <w:pStyle w:val="tablas"/>
        <w:ind w:left="360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7</w:t>
      </w:r>
      <w:r w:rsidR="00000000">
        <w:rPr>
          <w:noProof/>
        </w:rPr>
        <w:fldChar w:fldCharType="end"/>
      </w:r>
      <w:r>
        <w:t xml:space="preserve">. </w:t>
      </w:r>
      <w:r w:rsidRPr="00F53CE1">
        <w:t>Identificación y Cuantificación de la Población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94"/>
        <w:gridCol w:w="1694"/>
        <w:gridCol w:w="1554"/>
        <w:gridCol w:w="1949"/>
        <w:gridCol w:w="1754"/>
        <w:gridCol w:w="1949"/>
      </w:tblGrid>
      <w:tr w:rsidR="00BD7FA7" w:rsidRPr="00954E83" w14:paraId="04293F86" w14:textId="77777777" w:rsidTr="005F1CE2">
        <w:trPr>
          <w:trHeight w:val="454"/>
        </w:trPr>
        <w:tc>
          <w:tcPr>
            <w:tcW w:w="1575" w:type="pct"/>
            <w:shd w:val="clear" w:color="auto" w:fill="BFBFBF" w:themeFill="background1" w:themeFillShade="BF"/>
          </w:tcPr>
          <w:p w14:paraId="5398A1E0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Población de referencia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2186E957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598" w:type="pct"/>
            <w:shd w:val="clear" w:color="auto" w:fill="BFBFBF" w:themeFill="background1" w:themeFillShade="BF"/>
          </w:tcPr>
          <w:p w14:paraId="4FB275B6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0C5AAF6C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0E086FB8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74B2A322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Otros criterios</w:t>
            </w:r>
          </w:p>
        </w:tc>
      </w:tr>
      <w:tr w:rsidR="00BD7FA7" w:rsidRPr="00954E83" w14:paraId="2EEB30EB" w14:textId="77777777" w:rsidTr="005F1CE2">
        <w:trPr>
          <w:trHeight w:val="454"/>
        </w:trPr>
        <w:tc>
          <w:tcPr>
            <w:tcW w:w="1575" w:type="pct"/>
          </w:tcPr>
          <w:p w14:paraId="3D76A802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62,310</w:t>
            </w:r>
          </w:p>
        </w:tc>
        <w:tc>
          <w:tcPr>
            <w:tcW w:w="652" w:type="pct"/>
          </w:tcPr>
          <w:p w14:paraId="0C1834A3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30,661</w:t>
            </w:r>
          </w:p>
        </w:tc>
        <w:tc>
          <w:tcPr>
            <w:tcW w:w="598" w:type="pct"/>
          </w:tcPr>
          <w:p w14:paraId="17A817E0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31,649</w:t>
            </w:r>
          </w:p>
        </w:tc>
        <w:tc>
          <w:tcPr>
            <w:tcW w:w="750" w:type="pct"/>
          </w:tcPr>
          <w:p w14:paraId="26A8AADE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5" w:type="pct"/>
          </w:tcPr>
          <w:p w14:paraId="2FAFCCDC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50" w:type="pct"/>
          </w:tcPr>
          <w:p w14:paraId="0652CEF8" w14:textId="77777777" w:rsidR="00BD7FA7" w:rsidRPr="00954E83" w:rsidRDefault="00BD7FA7" w:rsidP="005F1CE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Migrantes en Tránsito</w:t>
            </w:r>
          </w:p>
          <w:p w14:paraId="31DAB8AA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7,153</w:t>
            </w:r>
          </w:p>
        </w:tc>
      </w:tr>
      <w:tr w:rsidR="00BD7FA7" w:rsidRPr="00954E83" w14:paraId="7B1930CE" w14:textId="77777777" w:rsidTr="005F1CE2">
        <w:trPr>
          <w:trHeight w:val="500"/>
        </w:trPr>
        <w:tc>
          <w:tcPr>
            <w:tcW w:w="1575" w:type="pct"/>
            <w:vAlign w:val="center"/>
          </w:tcPr>
          <w:p w14:paraId="0FC07513" w14:textId="77777777" w:rsidR="00BD7FA7" w:rsidRPr="00954E83" w:rsidRDefault="00BD7FA7" w:rsidP="005F1CE2">
            <w:pPr>
              <w:jc w:val="right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5" w:type="pct"/>
            <w:gridSpan w:val="5"/>
            <w:vAlign w:val="center"/>
          </w:tcPr>
          <w:p w14:paraId="65581B3D" w14:textId="77777777" w:rsidR="00BD7FA7" w:rsidRPr="00954E83" w:rsidRDefault="00BD7FA7" w:rsidP="005F1CE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Informe Anual Sobre la Situación de Pobreza y Rezago Social 2022,</w:t>
            </w:r>
          </w:p>
          <w:p w14:paraId="0019DBFD" w14:textId="77777777" w:rsidR="00BD7FA7" w:rsidRPr="00954E83" w:rsidRDefault="00BD7FA7" w:rsidP="005F1CE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BD7FA7" w:rsidRPr="00954E83" w14:paraId="51EA0CDE" w14:textId="77777777" w:rsidTr="005F1CE2">
        <w:trPr>
          <w:trHeight w:val="454"/>
        </w:trPr>
        <w:tc>
          <w:tcPr>
            <w:tcW w:w="1575" w:type="pct"/>
            <w:shd w:val="clear" w:color="auto" w:fill="BFBFBF" w:themeFill="background1" w:themeFillShade="BF"/>
          </w:tcPr>
          <w:p w14:paraId="10723C03" w14:textId="77777777" w:rsidR="00BD7FA7" w:rsidRPr="00954E83" w:rsidRDefault="00BD7FA7" w:rsidP="005F1CE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Población Potencial o afectada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0974F2DE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598" w:type="pct"/>
            <w:shd w:val="clear" w:color="auto" w:fill="BFBFBF" w:themeFill="background1" w:themeFillShade="BF"/>
          </w:tcPr>
          <w:p w14:paraId="6695F5D4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2204B549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29AB813F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338A0B8E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Otros criterios</w:t>
            </w:r>
          </w:p>
        </w:tc>
      </w:tr>
      <w:tr w:rsidR="00BD7FA7" w:rsidRPr="00954E83" w14:paraId="0E1A41A3" w14:textId="77777777" w:rsidTr="005F1CE2">
        <w:trPr>
          <w:trHeight w:val="454"/>
        </w:trPr>
        <w:tc>
          <w:tcPr>
            <w:tcW w:w="1575" w:type="pct"/>
          </w:tcPr>
          <w:p w14:paraId="1AFC8907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34,946</w:t>
            </w:r>
          </w:p>
        </w:tc>
        <w:tc>
          <w:tcPr>
            <w:tcW w:w="652" w:type="pct"/>
          </w:tcPr>
          <w:p w14:paraId="652185FE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16,990</w:t>
            </w:r>
          </w:p>
        </w:tc>
        <w:tc>
          <w:tcPr>
            <w:tcW w:w="598" w:type="pct"/>
          </w:tcPr>
          <w:p w14:paraId="521E40CE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17,956</w:t>
            </w:r>
          </w:p>
        </w:tc>
        <w:tc>
          <w:tcPr>
            <w:tcW w:w="750" w:type="pct"/>
          </w:tcPr>
          <w:p w14:paraId="6DA90F60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5" w:type="pct"/>
          </w:tcPr>
          <w:p w14:paraId="09BFCF56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50" w:type="pct"/>
          </w:tcPr>
          <w:p w14:paraId="1E81DAA7" w14:textId="77777777" w:rsidR="00BD7FA7" w:rsidRPr="00954E83" w:rsidRDefault="00BD7FA7" w:rsidP="005F1CE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Migrantes en Tránsito</w:t>
            </w:r>
          </w:p>
          <w:p w14:paraId="76AE0C49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7,153</w:t>
            </w:r>
          </w:p>
        </w:tc>
      </w:tr>
      <w:tr w:rsidR="00BD7FA7" w:rsidRPr="00954E83" w14:paraId="329B2E67" w14:textId="77777777" w:rsidTr="005F1CE2">
        <w:trPr>
          <w:trHeight w:val="454"/>
        </w:trPr>
        <w:tc>
          <w:tcPr>
            <w:tcW w:w="1575" w:type="pct"/>
            <w:vAlign w:val="center"/>
          </w:tcPr>
          <w:p w14:paraId="2054BA19" w14:textId="77777777" w:rsidR="00BD7FA7" w:rsidRPr="00954E83" w:rsidRDefault="00BD7FA7" w:rsidP="005F1CE2">
            <w:pPr>
              <w:jc w:val="right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5" w:type="pct"/>
            <w:gridSpan w:val="5"/>
            <w:vAlign w:val="center"/>
          </w:tcPr>
          <w:p w14:paraId="6D74072E" w14:textId="77777777" w:rsidR="00BD7FA7" w:rsidRPr="00954E83" w:rsidRDefault="00BD7FA7" w:rsidP="005F1CE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Informe Anual Sobre la Situación de Pobreza y Rezago Social 2022,</w:t>
            </w:r>
          </w:p>
          <w:p w14:paraId="17444F19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BD7FA7" w:rsidRPr="00954E83" w14:paraId="28FB1810" w14:textId="77777777" w:rsidTr="005F1CE2">
        <w:trPr>
          <w:trHeight w:val="454"/>
        </w:trPr>
        <w:tc>
          <w:tcPr>
            <w:tcW w:w="1575" w:type="pct"/>
            <w:shd w:val="clear" w:color="auto" w:fill="BFBFBF" w:themeFill="background1" w:themeFillShade="BF"/>
          </w:tcPr>
          <w:p w14:paraId="064FE15D" w14:textId="77777777" w:rsidR="00BD7FA7" w:rsidRPr="00954E83" w:rsidRDefault="00BD7FA7" w:rsidP="005F1CE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Población Objetivo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41856C40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598" w:type="pct"/>
            <w:shd w:val="clear" w:color="auto" w:fill="BFBFBF" w:themeFill="background1" w:themeFillShade="BF"/>
          </w:tcPr>
          <w:p w14:paraId="3696A752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4C9DC6FC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5BE7955A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5E59756F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Otros criterios</w:t>
            </w:r>
          </w:p>
        </w:tc>
      </w:tr>
      <w:tr w:rsidR="00BD7FA7" w:rsidRPr="00954E83" w14:paraId="43F84DAA" w14:textId="77777777" w:rsidTr="005F1CE2">
        <w:trPr>
          <w:trHeight w:val="454"/>
        </w:trPr>
        <w:tc>
          <w:tcPr>
            <w:tcW w:w="1575" w:type="pct"/>
          </w:tcPr>
          <w:p w14:paraId="43D6F780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34,946</w:t>
            </w:r>
          </w:p>
        </w:tc>
        <w:tc>
          <w:tcPr>
            <w:tcW w:w="652" w:type="pct"/>
          </w:tcPr>
          <w:p w14:paraId="28E1D39A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16,990</w:t>
            </w:r>
          </w:p>
        </w:tc>
        <w:tc>
          <w:tcPr>
            <w:tcW w:w="598" w:type="pct"/>
          </w:tcPr>
          <w:p w14:paraId="7A7F7636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17,956</w:t>
            </w:r>
          </w:p>
        </w:tc>
        <w:tc>
          <w:tcPr>
            <w:tcW w:w="750" w:type="pct"/>
          </w:tcPr>
          <w:p w14:paraId="06E6E976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5" w:type="pct"/>
          </w:tcPr>
          <w:p w14:paraId="63970073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50" w:type="pct"/>
          </w:tcPr>
          <w:p w14:paraId="32F9188A" w14:textId="77777777" w:rsidR="00BD7FA7" w:rsidRPr="00954E83" w:rsidRDefault="00BD7FA7" w:rsidP="005F1CE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Migrantes en Tránsito</w:t>
            </w:r>
          </w:p>
          <w:p w14:paraId="192F3B07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7,153</w:t>
            </w:r>
          </w:p>
        </w:tc>
      </w:tr>
      <w:tr w:rsidR="00BD7FA7" w:rsidRPr="00954E83" w14:paraId="6AF5CAB2" w14:textId="77777777" w:rsidTr="005F1CE2">
        <w:trPr>
          <w:trHeight w:val="454"/>
        </w:trPr>
        <w:tc>
          <w:tcPr>
            <w:tcW w:w="1575" w:type="pct"/>
            <w:vAlign w:val="center"/>
          </w:tcPr>
          <w:p w14:paraId="27C84F99" w14:textId="77777777" w:rsidR="00BD7FA7" w:rsidRPr="00954E83" w:rsidRDefault="00BD7FA7" w:rsidP="005F1CE2">
            <w:pPr>
              <w:jc w:val="right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5" w:type="pct"/>
            <w:gridSpan w:val="5"/>
            <w:vAlign w:val="center"/>
          </w:tcPr>
          <w:p w14:paraId="4AA25615" w14:textId="77777777" w:rsidR="00BD7FA7" w:rsidRPr="00954E83" w:rsidRDefault="00BD7FA7" w:rsidP="005F1CE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Informe Anual Sobre la Situación de Pobreza y Rezago Social 2022,</w:t>
            </w:r>
          </w:p>
          <w:p w14:paraId="50CD31A1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BD7FA7" w:rsidRPr="00954E83" w14:paraId="55D5EF8B" w14:textId="77777777" w:rsidTr="005F1CE2">
        <w:trPr>
          <w:trHeight w:val="454"/>
        </w:trPr>
        <w:tc>
          <w:tcPr>
            <w:tcW w:w="1575" w:type="pct"/>
            <w:shd w:val="clear" w:color="auto" w:fill="BFBFBF" w:themeFill="background1" w:themeFillShade="BF"/>
          </w:tcPr>
          <w:p w14:paraId="726E0D5D" w14:textId="77777777" w:rsidR="00BD7FA7" w:rsidRPr="00954E83" w:rsidRDefault="00BD7FA7" w:rsidP="005F1CE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Población Postergada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0303AEFC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598" w:type="pct"/>
            <w:shd w:val="clear" w:color="auto" w:fill="BFBFBF" w:themeFill="background1" w:themeFillShade="BF"/>
          </w:tcPr>
          <w:p w14:paraId="3F5CB950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633DFBA5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5BEBC1A8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7E712644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Otros criterios</w:t>
            </w:r>
          </w:p>
        </w:tc>
      </w:tr>
      <w:tr w:rsidR="00BD7FA7" w:rsidRPr="00954E83" w14:paraId="4317299F" w14:textId="77777777" w:rsidTr="005F1CE2">
        <w:trPr>
          <w:trHeight w:val="454"/>
        </w:trPr>
        <w:tc>
          <w:tcPr>
            <w:tcW w:w="1575" w:type="pct"/>
          </w:tcPr>
          <w:p w14:paraId="0B53969E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27,364</w:t>
            </w:r>
          </w:p>
        </w:tc>
        <w:tc>
          <w:tcPr>
            <w:tcW w:w="652" w:type="pct"/>
          </w:tcPr>
          <w:p w14:paraId="20C5ED30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13,671</w:t>
            </w:r>
          </w:p>
        </w:tc>
        <w:tc>
          <w:tcPr>
            <w:tcW w:w="598" w:type="pct"/>
          </w:tcPr>
          <w:p w14:paraId="64291058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13,693</w:t>
            </w:r>
          </w:p>
        </w:tc>
        <w:tc>
          <w:tcPr>
            <w:tcW w:w="750" w:type="pct"/>
          </w:tcPr>
          <w:p w14:paraId="1664EBDE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5" w:type="pct"/>
          </w:tcPr>
          <w:p w14:paraId="38B96CB4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50" w:type="pct"/>
          </w:tcPr>
          <w:p w14:paraId="3C8C130D" w14:textId="77777777" w:rsidR="00BD7FA7" w:rsidRPr="00954E83" w:rsidRDefault="00BD7FA7" w:rsidP="005F1CE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Migrantes en Tránsito</w:t>
            </w:r>
          </w:p>
          <w:p w14:paraId="64C3B582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hAnsi="Arial" w:cs="Arial"/>
                <w:sz w:val="20"/>
                <w:szCs w:val="20"/>
                <w:lang w:val="es-ES_tradnl"/>
              </w:rPr>
              <w:t>7,153</w:t>
            </w:r>
          </w:p>
        </w:tc>
      </w:tr>
      <w:tr w:rsidR="00BD7FA7" w:rsidRPr="00954E83" w14:paraId="54A9BCE2" w14:textId="77777777" w:rsidTr="005F1CE2">
        <w:trPr>
          <w:trHeight w:val="454"/>
        </w:trPr>
        <w:tc>
          <w:tcPr>
            <w:tcW w:w="1575" w:type="pct"/>
            <w:vAlign w:val="center"/>
          </w:tcPr>
          <w:p w14:paraId="6AA49A17" w14:textId="77777777" w:rsidR="00BD7FA7" w:rsidRPr="00954E83" w:rsidRDefault="00BD7FA7" w:rsidP="005F1CE2">
            <w:pPr>
              <w:jc w:val="right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5" w:type="pct"/>
            <w:gridSpan w:val="5"/>
            <w:vAlign w:val="center"/>
          </w:tcPr>
          <w:p w14:paraId="47B862AF" w14:textId="77777777" w:rsidR="00BD7FA7" w:rsidRPr="00954E83" w:rsidRDefault="00BD7FA7" w:rsidP="005F1CE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Informe Anual Sobre la Situación de Pobreza y Rezago Social 2022,</w:t>
            </w:r>
          </w:p>
          <w:p w14:paraId="07AEB6DC" w14:textId="77777777" w:rsidR="00BD7FA7" w:rsidRPr="00954E83" w:rsidRDefault="00BD7FA7" w:rsidP="005F1CE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954E83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</w:tbl>
    <w:p w14:paraId="7141CBE2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63C8B499" w14:textId="77777777" w:rsidR="00BD7FA7" w:rsidRDefault="00BD7FA7" w:rsidP="00E223A9">
      <w:pPr>
        <w:jc w:val="both"/>
        <w:rPr>
          <w:rFonts w:ascii="Arial" w:hAnsi="Arial" w:cs="Arial"/>
          <w:b/>
          <w:bCs/>
        </w:rPr>
      </w:pPr>
    </w:p>
    <w:p w14:paraId="6DF95D21" w14:textId="22F08468" w:rsidR="00E223A9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IDENTIFICACIÓN Y CUANTIFICACIÓN DEL ÁREA DE ENFOQUE OBJETIVO </w:t>
      </w:r>
    </w:p>
    <w:p w14:paraId="3FF8F968" w14:textId="77777777" w:rsidR="00E223A9" w:rsidRDefault="00E223A9" w:rsidP="00E223A9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8</w:t>
      </w:r>
      <w:r w:rsidR="00000000">
        <w:rPr>
          <w:noProof/>
        </w:rPr>
        <w:fldChar w:fldCharType="end"/>
      </w:r>
      <w:r>
        <w:t>.</w:t>
      </w:r>
      <w:r w:rsidRPr="00E223A9">
        <w:rPr>
          <w:b w:val="0"/>
          <w:bCs/>
        </w:rPr>
        <w:t xml:space="preserve"> Identificación y Cuantificación del Área de Enfoque Objetivo.</w:t>
      </w:r>
    </w:p>
    <w:tbl>
      <w:tblPr>
        <w:tblStyle w:val="Tablaconcuadrcula"/>
        <w:tblW w:w="11524" w:type="dxa"/>
        <w:jc w:val="center"/>
        <w:tblLook w:val="04A0" w:firstRow="1" w:lastRow="0" w:firstColumn="1" w:lastColumn="0" w:noHBand="0" w:noVBand="1"/>
      </w:tblPr>
      <w:tblGrid>
        <w:gridCol w:w="2263"/>
        <w:gridCol w:w="4916"/>
        <w:gridCol w:w="4345"/>
      </w:tblGrid>
      <w:tr w:rsidR="00E223A9" w:rsidRPr="00AC2485" w14:paraId="7E9115F0" w14:textId="77777777" w:rsidTr="00347B05">
        <w:trPr>
          <w:trHeight w:val="641"/>
          <w:jc w:val="center"/>
        </w:trPr>
        <w:tc>
          <w:tcPr>
            <w:tcW w:w="11524" w:type="dxa"/>
            <w:gridSpan w:val="3"/>
            <w:shd w:val="clear" w:color="auto" w:fill="BFBFBF" w:themeFill="background1" w:themeFillShade="BF"/>
            <w:vAlign w:val="center"/>
          </w:tcPr>
          <w:p w14:paraId="4D84E6A5" w14:textId="4C024554" w:rsidR="00E223A9" w:rsidRPr="00AC2485" w:rsidRDefault="00AC2485" w:rsidP="00AC2485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AC2485">
              <w:rPr>
                <w:rFonts w:ascii="Arial" w:eastAsia="Arial" w:hAnsi="Arial" w:cs="Arial"/>
                <w:b/>
                <w:lang w:val="es-ES_tradnl"/>
              </w:rPr>
              <w:t>ÁREA DE ENFOQUE</w:t>
            </w:r>
          </w:p>
        </w:tc>
      </w:tr>
      <w:tr w:rsidR="00E223A9" w:rsidRPr="00AC2485" w14:paraId="1F236EAE" w14:textId="77777777" w:rsidTr="00347B05">
        <w:trPr>
          <w:trHeight w:val="690"/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F039BC4" w14:textId="11328067" w:rsidR="00E223A9" w:rsidRPr="00AC2485" w:rsidRDefault="00AC2485" w:rsidP="00AC2485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AC2485">
              <w:rPr>
                <w:rFonts w:ascii="Arial" w:eastAsia="Arial" w:hAnsi="Arial" w:cs="Arial"/>
                <w:b/>
                <w:lang w:val="es-ES_tradnl"/>
              </w:rPr>
              <w:t>CARACTERÍSTICA</w:t>
            </w:r>
          </w:p>
        </w:tc>
        <w:tc>
          <w:tcPr>
            <w:tcW w:w="4916" w:type="dxa"/>
            <w:shd w:val="clear" w:color="auto" w:fill="BFBFBF" w:themeFill="background1" w:themeFillShade="BF"/>
            <w:vAlign w:val="center"/>
          </w:tcPr>
          <w:p w14:paraId="687B602E" w14:textId="6E03D58C" w:rsidR="00E223A9" w:rsidRPr="00AC2485" w:rsidRDefault="00AC2485" w:rsidP="00AC2485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AC2485">
              <w:rPr>
                <w:rFonts w:ascii="Arial" w:eastAsia="Arial" w:hAnsi="Arial" w:cs="Arial"/>
                <w:b/>
                <w:lang w:val="es-ES_tradnl"/>
              </w:rPr>
              <w:t>POBLACIÓN POTENCIAL</w:t>
            </w:r>
          </w:p>
        </w:tc>
        <w:tc>
          <w:tcPr>
            <w:tcW w:w="4345" w:type="dxa"/>
            <w:shd w:val="clear" w:color="auto" w:fill="BFBFBF" w:themeFill="background1" w:themeFillShade="BF"/>
            <w:vAlign w:val="center"/>
          </w:tcPr>
          <w:p w14:paraId="6025A478" w14:textId="1E158FCB" w:rsidR="00E223A9" w:rsidRPr="00AC2485" w:rsidRDefault="00AC2485" w:rsidP="00AC2485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AC2485">
              <w:rPr>
                <w:rFonts w:ascii="Arial" w:eastAsia="Arial" w:hAnsi="Arial" w:cs="Arial"/>
                <w:b/>
                <w:lang w:val="es-ES_tradnl"/>
              </w:rPr>
              <w:t>OBJETIVO</w:t>
            </w:r>
          </w:p>
        </w:tc>
      </w:tr>
      <w:tr w:rsidR="00E223A9" w:rsidRPr="00AC2485" w14:paraId="6903EF25" w14:textId="77777777" w:rsidTr="00347B05">
        <w:trPr>
          <w:trHeight w:val="641"/>
          <w:jc w:val="center"/>
        </w:trPr>
        <w:tc>
          <w:tcPr>
            <w:tcW w:w="2263" w:type="dxa"/>
            <w:vAlign w:val="center"/>
          </w:tcPr>
          <w:p w14:paraId="2D59CFF2" w14:textId="4F1DB7BF" w:rsidR="00E223A9" w:rsidRPr="00AC2485" w:rsidRDefault="00E223A9" w:rsidP="00AC2485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bookmarkStart w:id="1" w:name="_Hlk135862344"/>
            <w:r w:rsidRPr="00AC2485">
              <w:rPr>
                <w:rFonts w:ascii="Arial" w:eastAsia="Arial" w:hAnsi="Arial" w:cs="Arial"/>
                <w:bCs/>
                <w:lang w:val="es-ES_tradnl"/>
              </w:rPr>
              <w:t>Descripción</w:t>
            </w:r>
          </w:p>
        </w:tc>
        <w:tc>
          <w:tcPr>
            <w:tcW w:w="4916" w:type="dxa"/>
            <w:vAlign w:val="center"/>
          </w:tcPr>
          <w:p w14:paraId="698B3C5F" w14:textId="50DB3028" w:rsidR="00E223A9" w:rsidRPr="00AC2485" w:rsidRDefault="00347B05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>
              <w:rPr>
                <w:rFonts w:ascii="Arial" w:eastAsia="Arial" w:hAnsi="Arial" w:cs="Arial"/>
                <w:bCs/>
                <w:lang w:val="es-ES_tradnl"/>
              </w:rPr>
              <w:t>Rehabilitación y mantenimiento de caminos de acceso de terracería y cosecheros a zonas rurales del municipio de Tenosique, Tabasco.</w:t>
            </w:r>
          </w:p>
        </w:tc>
        <w:tc>
          <w:tcPr>
            <w:tcW w:w="4345" w:type="dxa"/>
            <w:vAlign w:val="center"/>
          </w:tcPr>
          <w:p w14:paraId="1D97F0F7" w14:textId="660687E3" w:rsidR="00E223A9" w:rsidRPr="00AC2485" w:rsidRDefault="00D3774E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Lograr la accesibilidad de la población mediante el mejoramiento de carreteras y caminos del municipio.</w:t>
            </w:r>
          </w:p>
        </w:tc>
      </w:tr>
      <w:tr w:rsidR="00E223A9" w:rsidRPr="00AC2485" w14:paraId="26439115" w14:textId="77777777" w:rsidTr="00347B05">
        <w:trPr>
          <w:trHeight w:val="690"/>
          <w:jc w:val="center"/>
        </w:trPr>
        <w:tc>
          <w:tcPr>
            <w:tcW w:w="2263" w:type="dxa"/>
            <w:vAlign w:val="center"/>
          </w:tcPr>
          <w:p w14:paraId="56FA6037" w14:textId="3A1BB4C4" w:rsidR="00E223A9" w:rsidRPr="00AC2485" w:rsidRDefault="00E223A9" w:rsidP="00AC2485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r w:rsidRPr="00AC2485">
              <w:rPr>
                <w:rFonts w:ascii="Arial" w:eastAsia="Arial" w:hAnsi="Arial" w:cs="Arial"/>
                <w:bCs/>
                <w:lang w:val="es-ES_tradnl"/>
              </w:rPr>
              <w:t>Tipo</w:t>
            </w:r>
          </w:p>
        </w:tc>
        <w:tc>
          <w:tcPr>
            <w:tcW w:w="4916" w:type="dxa"/>
            <w:vAlign w:val="center"/>
          </w:tcPr>
          <w:p w14:paraId="5E4A0EE5" w14:textId="1FC60F9B" w:rsidR="00E223A9" w:rsidRPr="00AC2485" w:rsidRDefault="00D3774E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>
              <w:rPr>
                <w:rFonts w:ascii="Arial" w:eastAsia="Arial" w:hAnsi="Arial" w:cs="Arial"/>
                <w:bCs/>
                <w:lang w:val="es-ES_tradnl"/>
              </w:rPr>
              <w:t>Territorio.</w:t>
            </w:r>
          </w:p>
        </w:tc>
        <w:tc>
          <w:tcPr>
            <w:tcW w:w="4345" w:type="dxa"/>
            <w:vAlign w:val="center"/>
          </w:tcPr>
          <w:p w14:paraId="5A2A5D21" w14:textId="01F4BF08" w:rsidR="00E223A9" w:rsidRPr="00AC2485" w:rsidRDefault="00D3774E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>
              <w:rPr>
                <w:rFonts w:ascii="Arial" w:eastAsia="Arial" w:hAnsi="Arial" w:cs="Arial"/>
                <w:bCs/>
                <w:lang w:val="es-ES_tradnl"/>
              </w:rPr>
              <w:t>Mejoramiento de vialidades en zonas rurales, para contribuir al acceso de</w:t>
            </w:r>
            <w:r w:rsidRPr="00347B05">
              <w:rPr>
                <w:rFonts w:ascii="Arial" w:eastAsia="Arial" w:hAnsi="Arial" w:cs="Arial"/>
                <w:bCs/>
                <w:lang w:val="es-ES_tradnl"/>
              </w:rPr>
              <w:t>l desarrollo en la población.</w:t>
            </w:r>
          </w:p>
        </w:tc>
      </w:tr>
      <w:tr w:rsidR="00E223A9" w:rsidRPr="00AC2485" w14:paraId="27780B54" w14:textId="77777777" w:rsidTr="00347B05">
        <w:trPr>
          <w:trHeight w:val="641"/>
          <w:jc w:val="center"/>
        </w:trPr>
        <w:tc>
          <w:tcPr>
            <w:tcW w:w="2263" w:type="dxa"/>
            <w:vAlign w:val="center"/>
          </w:tcPr>
          <w:p w14:paraId="0921A128" w14:textId="331F4369" w:rsidR="00E223A9" w:rsidRPr="00AC2485" w:rsidRDefault="00E223A9" w:rsidP="00AC2485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r w:rsidRPr="00AC2485">
              <w:rPr>
                <w:rFonts w:ascii="Arial" w:eastAsia="Arial" w:hAnsi="Arial" w:cs="Arial"/>
                <w:bCs/>
                <w:lang w:val="es-ES_tradnl"/>
              </w:rPr>
              <w:t xml:space="preserve">Unidad </w:t>
            </w:r>
            <w:r w:rsidR="004E679C" w:rsidRPr="00AC2485">
              <w:rPr>
                <w:rFonts w:ascii="Arial" w:eastAsia="Arial" w:hAnsi="Arial" w:cs="Arial"/>
                <w:bCs/>
                <w:lang w:val="es-ES_tradnl"/>
              </w:rPr>
              <w:t>d</w:t>
            </w:r>
            <w:r w:rsidRPr="00AC2485">
              <w:rPr>
                <w:rFonts w:ascii="Arial" w:eastAsia="Arial" w:hAnsi="Arial" w:cs="Arial"/>
                <w:bCs/>
                <w:lang w:val="es-ES_tradnl"/>
              </w:rPr>
              <w:t>e Medida</w:t>
            </w:r>
          </w:p>
        </w:tc>
        <w:tc>
          <w:tcPr>
            <w:tcW w:w="4916" w:type="dxa"/>
            <w:vAlign w:val="center"/>
          </w:tcPr>
          <w:p w14:paraId="6A303CCB" w14:textId="65C5015D" w:rsidR="00E223A9" w:rsidRPr="00AC2485" w:rsidRDefault="00D3774E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>
              <w:rPr>
                <w:rFonts w:ascii="Arial" w:eastAsia="Arial" w:hAnsi="Arial" w:cs="Arial"/>
                <w:bCs/>
                <w:lang w:val="es-ES_tradnl"/>
              </w:rPr>
              <w:t xml:space="preserve">Porcentaje de </w:t>
            </w:r>
            <w:r w:rsidRPr="00D3774E">
              <w:rPr>
                <w:rFonts w:ascii="Arial" w:eastAsia="Arial" w:hAnsi="Arial" w:cs="Arial"/>
                <w:bCs/>
                <w:lang w:val="es-ES_tradnl"/>
              </w:rPr>
              <w:t>carreteras, caminos y terracerías mejorados durante el año</w:t>
            </w:r>
            <w:r w:rsidR="00E50BC3">
              <w:rPr>
                <w:rFonts w:ascii="Arial" w:eastAsia="Arial" w:hAnsi="Arial" w:cs="Arial"/>
                <w:bCs/>
                <w:lang w:val="es-ES_tradnl"/>
              </w:rPr>
              <w:t>.</w:t>
            </w:r>
          </w:p>
        </w:tc>
        <w:tc>
          <w:tcPr>
            <w:tcW w:w="4345" w:type="dxa"/>
            <w:vAlign w:val="center"/>
          </w:tcPr>
          <w:p w14:paraId="5799199A" w14:textId="4287EDE8" w:rsidR="00E223A9" w:rsidRPr="00AC2485" w:rsidRDefault="00E50BC3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>
              <w:rPr>
                <w:rFonts w:ascii="Arial" w:eastAsia="Arial" w:hAnsi="Arial" w:cs="Arial"/>
                <w:bCs/>
                <w:lang w:val="es-ES_tradnl"/>
              </w:rPr>
              <w:t xml:space="preserve">Incrementar la mejora en las condiciones de </w:t>
            </w:r>
            <w:r w:rsidRPr="00D3774E">
              <w:rPr>
                <w:rFonts w:ascii="Arial" w:eastAsia="Arial" w:hAnsi="Arial" w:cs="Arial"/>
                <w:bCs/>
                <w:lang w:val="es-ES_tradnl"/>
              </w:rPr>
              <w:t>carreteras, caminos y terracerías</w:t>
            </w:r>
            <w:r>
              <w:rPr>
                <w:rFonts w:ascii="Arial" w:eastAsia="Arial" w:hAnsi="Arial" w:cs="Arial"/>
                <w:bCs/>
                <w:lang w:val="es-ES_tradnl"/>
              </w:rPr>
              <w:t xml:space="preserve"> existentes en el municipio.</w:t>
            </w:r>
          </w:p>
        </w:tc>
      </w:tr>
      <w:tr w:rsidR="00E223A9" w:rsidRPr="00AC2485" w14:paraId="2BAD5BDD" w14:textId="77777777" w:rsidTr="00347B05">
        <w:trPr>
          <w:trHeight w:val="641"/>
          <w:jc w:val="center"/>
        </w:trPr>
        <w:tc>
          <w:tcPr>
            <w:tcW w:w="2263" w:type="dxa"/>
            <w:vAlign w:val="center"/>
          </w:tcPr>
          <w:p w14:paraId="43575BF3" w14:textId="5850FAB2" w:rsidR="00E223A9" w:rsidRPr="00AC2485" w:rsidRDefault="00E223A9" w:rsidP="00AC2485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r w:rsidRPr="00AC2485">
              <w:rPr>
                <w:rFonts w:ascii="Arial" w:eastAsia="Arial" w:hAnsi="Arial" w:cs="Arial"/>
                <w:bCs/>
                <w:lang w:val="es-ES_tradnl"/>
              </w:rPr>
              <w:t>Cuantificación</w:t>
            </w:r>
          </w:p>
        </w:tc>
        <w:tc>
          <w:tcPr>
            <w:tcW w:w="4916" w:type="dxa"/>
            <w:vAlign w:val="center"/>
          </w:tcPr>
          <w:p w14:paraId="096F493B" w14:textId="5163A91A" w:rsidR="00E223A9" w:rsidRPr="00AC2485" w:rsidRDefault="00B27282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B27282">
              <w:rPr>
                <w:rFonts w:ascii="Arial" w:eastAsia="Arial" w:hAnsi="Arial" w:cs="Arial"/>
                <w:bCs/>
                <w:lang w:val="es-ES_tradnl"/>
              </w:rPr>
              <w:t>Mejora en las condiciones de carreteras, caminos y terracerías existentes en el municipio.</w:t>
            </w:r>
          </w:p>
        </w:tc>
        <w:tc>
          <w:tcPr>
            <w:tcW w:w="4345" w:type="dxa"/>
            <w:vAlign w:val="center"/>
          </w:tcPr>
          <w:p w14:paraId="0D5908A5" w14:textId="0DD236FB" w:rsidR="00E223A9" w:rsidRPr="00AC2485" w:rsidRDefault="00B27282" w:rsidP="00347B05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>
              <w:rPr>
                <w:rFonts w:ascii="Arial" w:eastAsia="Arial" w:hAnsi="Arial" w:cs="Arial"/>
                <w:bCs/>
                <w:lang w:val="es-ES_tradnl"/>
              </w:rPr>
              <w:t>Disminuir el número de carreteras, caminos y terracerías en malas condiciones en el municipio.</w:t>
            </w:r>
          </w:p>
        </w:tc>
      </w:tr>
      <w:bookmarkEnd w:id="1"/>
    </w:tbl>
    <w:p w14:paraId="14689DCE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47B6BB31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2D2EFAE8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37CB0F07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64B78559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238380B6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5FA38AC9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273EE070" w14:textId="77777777" w:rsid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33676C7B" w14:textId="77777777" w:rsidR="00954E83" w:rsidRPr="00954E83" w:rsidRDefault="00954E83" w:rsidP="00954E83">
      <w:pPr>
        <w:pStyle w:val="Prrafodelista"/>
        <w:spacing w:line="360" w:lineRule="auto"/>
        <w:ind w:left="0"/>
        <w:rPr>
          <w:rFonts w:ascii="Arial" w:hAnsi="Arial" w:cs="Arial"/>
        </w:rPr>
      </w:pPr>
    </w:p>
    <w:p w14:paraId="499D1CD1" w14:textId="6B4EBED4" w:rsidR="004E679C" w:rsidRPr="00433833" w:rsidRDefault="004E679C" w:rsidP="0043383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33833">
        <w:rPr>
          <w:rFonts w:ascii="Arial" w:hAnsi="Arial" w:cs="Arial"/>
          <w:b/>
          <w:bCs/>
        </w:rPr>
        <w:lastRenderedPageBreak/>
        <w:t xml:space="preserve">COBERTURA GEOGRÁFICA </w:t>
      </w:r>
    </w:p>
    <w:p w14:paraId="52B9D9A9" w14:textId="77777777" w:rsidR="004E679C" w:rsidRDefault="004E679C" w:rsidP="004E679C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9</w:t>
      </w:r>
      <w:r w:rsidR="00000000">
        <w:rPr>
          <w:noProof/>
        </w:rPr>
        <w:fldChar w:fldCharType="end"/>
      </w:r>
      <w:r>
        <w:t xml:space="preserve">. </w:t>
      </w:r>
      <w:r w:rsidRPr="004E679C">
        <w:rPr>
          <w:b w:val="0"/>
          <w:bCs/>
        </w:rPr>
        <w:t>Cobertura Geográfica.</w:t>
      </w:r>
    </w:p>
    <w:tbl>
      <w:tblPr>
        <w:tblStyle w:val="Tablaconcuadrculaclara"/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500"/>
        <w:gridCol w:w="1082"/>
        <w:gridCol w:w="1171"/>
        <w:gridCol w:w="1082"/>
        <w:gridCol w:w="658"/>
        <w:gridCol w:w="705"/>
        <w:gridCol w:w="827"/>
        <w:gridCol w:w="827"/>
        <w:gridCol w:w="827"/>
        <w:gridCol w:w="827"/>
      </w:tblGrid>
      <w:tr w:rsidR="004E679C" w:rsidRPr="009D17FC" w14:paraId="61AC69B5" w14:textId="77777777" w:rsidTr="000335EE">
        <w:trPr>
          <w:trHeight w:val="406"/>
          <w:jc w:val="center"/>
        </w:trPr>
        <w:tc>
          <w:tcPr>
            <w:tcW w:w="961" w:type="pct"/>
            <w:vMerge w:val="restart"/>
            <w:shd w:val="clear" w:color="auto" w:fill="BFBFBF" w:themeFill="background1" w:themeFillShade="BF"/>
            <w:vAlign w:val="center"/>
          </w:tcPr>
          <w:p w14:paraId="3EE01797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</w:t>
            </w:r>
          </w:p>
          <w:p w14:paraId="35F5C49D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MUNICIPIO</w:t>
            </w:r>
          </w:p>
        </w:tc>
        <w:tc>
          <w:tcPr>
            <w:tcW w:w="961" w:type="pct"/>
            <w:vMerge w:val="restart"/>
            <w:shd w:val="clear" w:color="auto" w:fill="BFBFBF" w:themeFill="background1" w:themeFillShade="BF"/>
            <w:vAlign w:val="center"/>
          </w:tcPr>
          <w:p w14:paraId="30847CD3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16" w:type="pct"/>
            <w:vMerge w:val="restart"/>
            <w:shd w:val="clear" w:color="auto" w:fill="BFBFBF" w:themeFill="background1" w:themeFillShade="BF"/>
            <w:vAlign w:val="center"/>
          </w:tcPr>
          <w:p w14:paraId="65B5708F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POB. TOTAL</w:t>
            </w:r>
          </w:p>
        </w:tc>
        <w:tc>
          <w:tcPr>
            <w:tcW w:w="450" w:type="pct"/>
            <w:vMerge w:val="restart"/>
            <w:shd w:val="clear" w:color="auto" w:fill="BFBFBF" w:themeFill="background1" w:themeFillShade="BF"/>
            <w:vAlign w:val="center"/>
          </w:tcPr>
          <w:p w14:paraId="7CAC09D8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% DE POB.</w:t>
            </w:r>
          </w:p>
          <w:p w14:paraId="6F0292E2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URBANA</w:t>
            </w:r>
          </w:p>
        </w:tc>
        <w:tc>
          <w:tcPr>
            <w:tcW w:w="416" w:type="pct"/>
            <w:vMerge w:val="restart"/>
            <w:shd w:val="clear" w:color="auto" w:fill="BFBFBF" w:themeFill="background1" w:themeFillShade="BF"/>
            <w:vAlign w:val="center"/>
          </w:tcPr>
          <w:p w14:paraId="50C9EC33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% DE POB.</w:t>
            </w:r>
          </w:p>
          <w:p w14:paraId="6D77435B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RURAL</w:t>
            </w:r>
          </w:p>
        </w:tc>
        <w:tc>
          <w:tcPr>
            <w:tcW w:w="1797" w:type="pct"/>
            <w:gridSpan w:val="6"/>
            <w:shd w:val="clear" w:color="auto" w:fill="BFBFBF" w:themeFill="background1" w:themeFillShade="BF"/>
            <w:vAlign w:val="center"/>
          </w:tcPr>
          <w:p w14:paraId="135FEA4E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HABITANTES POR TAMAÑO DE LOCALIDAD</w:t>
            </w:r>
          </w:p>
        </w:tc>
      </w:tr>
      <w:tr w:rsidR="004E679C" w:rsidRPr="009D17FC" w14:paraId="54699413" w14:textId="77777777" w:rsidTr="000335EE">
        <w:trPr>
          <w:trHeight w:val="855"/>
          <w:jc w:val="center"/>
        </w:trPr>
        <w:tc>
          <w:tcPr>
            <w:tcW w:w="961" w:type="pct"/>
            <w:vMerge/>
            <w:shd w:val="clear" w:color="auto" w:fill="BFBFBF" w:themeFill="background1" w:themeFillShade="BF"/>
            <w:vAlign w:val="center"/>
          </w:tcPr>
          <w:p w14:paraId="2E602783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1" w:type="pct"/>
            <w:vMerge/>
            <w:shd w:val="clear" w:color="auto" w:fill="BFBFBF" w:themeFill="background1" w:themeFillShade="BF"/>
            <w:vAlign w:val="center"/>
          </w:tcPr>
          <w:p w14:paraId="39D88F80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Merge/>
            <w:shd w:val="clear" w:color="auto" w:fill="BFBFBF" w:themeFill="background1" w:themeFillShade="BF"/>
            <w:vAlign w:val="center"/>
          </w:tcPr>
          <w:p w14:paraId="44060335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0" w:type="pct"/>
            <w:vMerge/>
            <w:shd w:val="clear" w:color="auto" w:fill="BFBFBF" w:themeFill="background1" w:themeFillShade="BF"/>
            <w:vAlign w:val="center"/>
          </w:tcPr>
          <w:p w14:paraId="35B5DCB3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Merge/>
            <w:shd w:val="clear" w:color="auto" w:fill="BFBFBF" w:themeFill="background1" w:themeFillShade="BF"/>
            <w:vAlign w:val="center"/>
          </w:tcPr>
          <w:p w14:paraId="1CE08DB4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3" w:type="pct"/>
            <w:shd w:val="clear" w:color="auto" w:fill="BFBFBF" w:themeFill="background1" w:themeFillShade="BF"/>
            <w:vAlign w:val="center"/>
          </w:tcPr>
          <w:p w14:paraId="6DA90196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 A 500</w:t>
            </w:r>
          </w:p>
        </w:tc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07AED779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501 A 2500</w:t>
            </w: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598CF9B9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2501 A 10000</w:t>
            </w: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105513F6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10001 A 15000</w:t>
            </w: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AEB9178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15001 A 50000</w:t>
            </w: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A387EEA" w14:textId="77777777" w:rsidR="004E679C" w:rsidRPr="009D17FC" w:rsidRDefault="004E679C" w:rsidP="00074B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MÁS DE 50000</w:t>
            </w:r>
          </w:p>
        </w:tc>
      </w:tr>
      <w:tr w:rsidR="00433833" w:rsidRPr="009D17FC" w14:paraId="139045E6" w14:textId="77777777" w:rsidTr="000335EE">
        <w:trPr>
          <w:trHeight w:val="552"/>
          <w:jc w:val="center"/>
        </w:trPr>
        <w:tc>
          <w:tcPr>
            <w:tcW w:w="961" w:type="pct"/>
            <w:vAlign w:val="center"/>
          </w:tcPr>
          <w:p w14:paraId="01EBC59C" w14:textId="35B4853C" w:rsidR="00433833" w:rsidRPr="009D17FC" w:rsidRDefault="002E0F5B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4D08ABBE" w14:textId="47ABC210" w:rsidR="00433833" w:rsidRPr="009D17FC" w:rsidRDefault="002E0F5B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Todas las localidades</w:t>
            </w:r>
          </w:p>
        </w:tc>
        <w:tc>
          <w:tcPr>
            <w:tcW w:w="416" w:type="pct"/>
            <w:vAlign w:val="center"/>
          </w:tcPr>
          <w:p w14:paraId="60B16919" w14:textId="25E33E63" w:rsidR="00433833" w:rsidRPr="009D17FC" w:rsidRDefault="009D17FC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62,310</w:t>
            </w:r>
          </w:p>
        </w:tc>
        <w:tc>
          <w:tcPr>
            <w:tcW w:w="450" w:type="pct"/>
            <w:vAlign w:val="center"/>
          </w:tcPr>
          <w:p w14:paraId="1119C318" w14:textId="4C752982" w:rsidR="00433833" w:rsidRPr="009D17FC" w:rsidRDefault="009D17FC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50%</w:t>
            </w:r>
          </w:p>
        </w:tc>
        <w:tc>
          <w:tcPr>
            <w:tcW w:w="416" w:type="pct"/>
            <w:vAlign w:val="center"/>
          </w:tcPr>
          <w:p w14:paraId="245E2F7C" w14:textId="4FC919E3" w:rsidR="00433833" w:rsidRPr="009D17FC" w:rsidRDefault="009D17FC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50%</w:t>
            </w:r>
          </w:p>
        </w:tc>
        <w:tc>
          <w:tcPr>
            <w:tcW w:w="253" w:type="pct"/>
            <w:vAlign w:val="center"/>
          </w:tcPr>
          <w:p w14:paraId="4C5071A0" w14:textId="77777777" w:rsidR="00433833" w:rsidRPr="009D17FC" w:rsidRDefault="00433833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1" w:type="pct"/>
            <w:vAlign w:val="center"/>
          </w:tcPr>
          <w:p w14:paraId="4523EF33" w14:textId="77777777" w:rsidR="00433833" w:rsidRPr="009D17FC" w:rsidRDefault="00433833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0E9C5CD5" w14:textId="77777777" w:rsidR="00433833" w:rsidRPr="009D17FC" w:rsidRDefault="00433833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1FA22109" w14:textId="77777777" w:rsidR="00433833" w:rsidRPr="009D17FC" w:rsidRDefault="00433833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29DA1EF4" w14:textId="77777777" w:rsidR="00433833" w:rsidRPr="009D17FC" w:rsidRDefault="00433833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2FE23176" w14:textId="042DD33C" w:rsidR="00433833" w:rsidRPr="009D17FC" w:rsidRDefault="005A2148" w:rsidP="00074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</w:tr>
      <w:tr w:rsidR="002E0F5B" w:rsidRPr="009D17FC" w14:paraId="0A7117D5" w14:textId="77777777" w:rsidTr="000335EE">
        <w:trPr>
          <w:trHeight w:val="552"/>
          <w:jc w:val="center"/>
        </w:trPr>
        <w:tc>
          <w:tcPr>
            <w:tcW w:w="961" w:type="pct"/>
            <w:vAlign w:val="center"/>
          </w:tcPr>
          <w:p w14:paraId="45593758" w14:textId="716B5B55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0AAD069C" w14:textId="3E9BBF58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Cd de Tenosique de Pino Suarez </w:t>
            </w:r>
          </w:p>
        </w:tc>
        <w:tc>
          <w:tcPr>
            <w:tcW w:w="416" w:type="pct"/>
            <w:vAlign w:val="center"/>
          </w:tcPr>
          <w:p w14:paraId="2AE347C5" w14:textId="04BD73D2" w:rsidR="002E0F5B" w:rsidRPr="009D17FC" w:rsidRDefault="009D17FC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34,694</w:t>
            </w:r>
          </w:p>
        </w:tc>
        <w:tc>
          <w:tcPr>
            <w:tcW w:w="450" w:type="pct"/>
            <w:vAlign w:val="center"/>
          </w:tcPr>
          <w:p w14:paraId="6C4513C6" w14:textId="43192C4E" w:rsidR="002E0F5B" w:rsidRPr="009D17FC" w:rsidRDefault="009D17FC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416" w:type="pct"/>
            <w:vAlign w:val="center"/>
          </w:tcPr>
          <w:p w14:paraId="31149083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3" w:type="pct"/>
            <w:vAlign w:val="center"/>
          </w:tcPr>
          <w:p w14:paraId="7CF8B58C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1" w:type="pct"/>
            <w:vAlign w:val="center"/>
          </w:tcPr>
          <w:p w14:paraId="6C59B265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481DB451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369B695C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0325B169" w14:textId="37C578D7" w:rsidR="002E0F5B" w:rsidRPr="009D17FC" w:rsidRDefault="005A2148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318" w:type="pct"/>
            <w:vAlign w:val="center"/>
          </w:tcPr>
          <w:p w14:paraId="5813CB74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2E0F5B" w:rsidRPr="009D17FC" w14:paraId="7E14295B" w14:textId="77777777" w:rsidTr="000335EE">
        <w:trPr>
          <w:trHeight w:val="552"/>
          <w:jc w:val="center"/>
        </w:trPr>
        <w:tc>
          <w:tcPr>
            <w:tcW w:w="961" w:type="pct"/>
            <w:vAlign w:val="center"/>
          </w:tcPr>
          <w:p w14:paraId="7162782A" w14:textId="45C558D2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69A8C63C" w14:textId="714E871E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Canitzán</w:t>
            </w:r>
            <w:proofErr w:type="spellEnd"/>
          </w:p>
        </w:tc>
        <w:tc>
          <w:tcPr>
            <w:tcW w:w="416" w:type="pct"/>
            <w:vAlign w:val="center"/>
          </w:tcPr>
          <w:p w14:paraId="0AC9EA0E" w14:textId="6556EB92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308</w:t>
            </w:r>
          </w:p>
        </w:tc>
        <w:tc>
          <w:tcPr>
            <w:tcW w:w="450" w:type="pct"/>
            <w:vAlign w:val="center"/>
          </w:tcPr>
          <w:p w14:paraId="7F24D108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427417B7" w14:textId="123182D9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0.522%</w:t>
            </w:r>
          </w:p>
        </w:tc>
        <w:tc>
          <w:tcPr>
            <w:tcW w:w="253" w:type="pct"/>
            <w:vAlign w:val="center"/>
          </w:tcPr>
          <w:p w14:paraId="7ABEB266" w14:textId="3F3C98E0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71" w:type="pct"/>
            <w:vAlign w:val="center"/>
          </w:tcPr>
          <w:p w14:paraId="00CEFAFB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1F7F0F7B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6881A02C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4FEAB00E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7970F92D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2E0F5B" w:rsidRPr="009D17FC" w14:paraId="67EB9A8D" w14:textId="77777777" w:rsidTr="003729DE">
        <w:trPr>
          <w:trHeight w:val="552"/>
          <w:jc w:val="center"/>
        </w:trPr>
        <w:tc>
          <w:tcPr>
            <w:tcW w:w="961" w:type="pct"/>
            <w:vAlign w:val="center"/>
          </w:tcPr>
          <w:p w14:paraId="3CD9AB30" w14:textId="7DBB6722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05891A19" w14:textId="1BA39D71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Chospac</w:t>
            </w:r>
            <w:proofErr w:type="spellEnd"/>
          </w:p>
        </w:tc>
        <w:tc>
          <w:tcPr>
            <w:tcW w:w="416" w:type="pct"/>
            <w:vAlign w:val="center"/>
          </w:tcPr>
          <w:p w14:paraId="77BAD365" w14:textId="6ED74C8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86</w:t>
            </w:r>
          </w:p>
        </w:tc>
        <w:tc>
          <w:tcPr>
            <w:tcW w:w="450" w:type="pct"/>
            <w:vAlign w:val="center"/>
          </w:tcPr>
          <w:p w14:paraId="554CD13C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F03DB43" w14:textId="0A356DA4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0.146%</w:t>
            </w:r>
          </w:p>
        </w:tc>
        <w:tc>
          <w:tcPr>
            <w:tcW w:w="253" w:type="pct"/>
            <w:vAlign w:val="center"/>
          </w:tcPr>
          <w:p w14:paraId="51FF8BD4" w14:textId="3CDA266F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71" w:type="pct"/>
            <w:vAlign w:val="center"/>
          </w:tcPr>
          <w:p w14:paraId="53A432D5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5D3F0805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56237E35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2AADA1A7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621F5ACF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2E0F5B" w:rsidRPr="009D17FC" w14:paraId="5A000B9B" w14:textId="77777777" w:rsidTr="003729DE">
        <w:trPr>
          <w:trHeight w:val="552"/>
          <w:jc w:val="center"/>
        </w:trPr>
        <w:tc>
          <w:tcPr>
            <w:tcW w:w="961" w:type="pct"/>
            <w:vAlign w:val="center"/>
          </w:tcPr>
          <w:p w14:paraId="2BA81DA1" w14:textId="1970884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6B8573BD" w14:textId="27438283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Emiliano Zapata</w:t>
            </w:r>
          </w:p>
        </w:tc>
        <w:tc>
          <w:tcPr>
            <w:tcW w:w="416" w:type="pct"/>
            <w:vAlign w:val="center"/>
          </w:tcPr>
          <w:p w14:paraId="79B61A16" w14:textId="57FD2A7A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443</w:t>
            </w:r>
          </w:p>
        </w:tc>
        <w:tc>
          <w:tcPr>
            <w:tcW w:w="450" w:type="pct"/>
            <w:vAlign w:val="center"/>
          </w:tcPr>
          <w:p w14:paraId="5A13A4B8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EA301E2" w14:textId="57EC268A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0.751%</w:t>
            </w:r>
          </w:p>
        </w:tc>
        <w:tc>
          <w:tcPr>
            <w:tcW w:w="253" w:type="pct"/>
            <w:vAlign w:val="center"/>
          </w:tcPr>
          <w:p w14:paraId="0E8C092E" w14:textId="18015003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71" w:type="pct"/>
            <w:vAlign w:val="center"/>
          </w:tcPr>
          <w:p w14:paraId="2D48E787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60E6FA43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181BBC7A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7B1A4984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3A834BCF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2E0F5B" w:rsidRPr="009D17FC" w14:paraId="6B277BBB" w14:textId="77777777" w:rsidTr="003729DE">
        <w:trPr>
          <w:trHeight w:val="552"/>
          <w:jc w:val="center"/>
        </w:trPr>
        <w:tc>
          <w:tcPr>
            <w:tcW w:w="961" w:type="pct"/>
            <w:vAlign w:val="center"/>
          </w:tcPr>
          <w:p w14:paraId="6F341FA8" w14:textId="0D28C843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3DAF5BEE" w14:textId="5636B55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Gregorio Méndez </w:t>
            </w:r>
          </w:p>
        </w:tc>
        <w:tc>
          <w:tcPr>
            <w:tcW w:w="416" w:type="pct"/>
            <w:vAlign w:val="center"/>
          </w:tcPr>
          <w:p w14:paraId="0B668285" w14:textId="6E0BDC71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258</w:t>
            </w:r>
          </w:p>
        </w:tc>
        <w:tc>
          <w:tcPr>
            <w:tcW w:w="450" w:type="pct"/>
            <w:vAlign w:val="center"/>
          </w:tcPr>
          <w:p w14:paraId="76A9DF9C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DF465D2" w14:textId="6532EB41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0.438%</w:t>
            </w:r>
          </w:p>
        </w:tc>
        <w:tc>
          <w:tcPr>
            <w:tcW w:w="253" w:type="pct"/>
            <w:vAlign w:val="center"/>
          </w:tcPr>
          <w:p w14:paraId="53F316C2" w14:textId="056734D9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71" w:type="pct"/>
            <w:vAlign w:val="center"/>
          </w:tcPr>
          <w:p w14:paraId="2FBCF8DA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7FA39E01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42F19243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4884DE98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2C5C4749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2E0F5B" w:rsidRPr="009D17FC" w14:paraId="08BE41F9" w14:textId="77777777" w:rsidTr="003729DE">
        <w:trPr>
          <w:trHeight w:val="552"/>
          <w:jc w:val="center"/>
        </w:trPr>
        <w:tc>
          <w:tcPr>
            <w:tcW w:w="961" w:type="pct"/>
            <w:vAlign w:val="center"/>
          </w:tcPr>
          <w:p w14:paraId="3760A96F" w14:textId="70977C3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1250E5E3" w14:textId="3A123BC4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Guayacán</w:t>
            </w:r>
          </w:p>
        </w:tc>
        <w:tc>
          <w:tcPr>
            <w:tcW w:w="416" w:type="pct"/>
            <w:vAlign w:val="center"/>
          </w:tcPr>
          <w:p w14:paraId="448FF1C8" w14:textId="7622CABA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414</w:t>
            </w:r>
          </w:p>
        </w:tc>
        <w:tc>
          <w:tcPr>
            <w:tcW w:w="450" w:type="pct"/>
            <w:vAlign w:val="center"/>
          </w:tcPr>
          <w:p w14:paraId="613B67F6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F102E32" w14:textId="72B97680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0.702%</w:t>
            </w:r>
          </w:p>
        </w:tc>
        <w:tc>
          <w:tcPr>
            <w:tcW w:w="253" w:type="pct"/>
            <w:vAlign w:val="center"/>
          </w:tcPr>
          <w:p w14:paraId="6AC9083B" w14:textId="63630D52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71" w:type="pct"/>
            <w:vAlign w:val="center"/>
          </w:tcPr>
          <w:p w14:paraId="3D4DB7FE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69986F27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17ED09E1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7BA0C6FD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61FED856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2E0F5B" w:rsidRPr="009D17FC" w14:paraId="0D5B776D" w14:textId="77777777" w:rsidTr="003729DE">
        <w:trPr>
          <w:trHeight w:val="552"/>
          <w:jc w:val="center"/>
        </w:trPr>
        <w:tc>
          <w:tcPr>
            <w:tcW w:w="961" w:type="pct"/>
            <w:vAlign w:val="center"/>
          </w:tcPr>
          <w:p w14:paraId="4E0766A7" w14:textId="7E854DED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0CF9F1BB" w14:textId="76A225A8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Hermenegildo Galeana</w:t>
            </w:r>
          </w:p>
        </w:tc>
        <w:tc>
          <w:tcPr>
            <w:tcW w:w="416" w:type="pct"/>
            <w:vAlign w:val="center"/>
          </w:tcPr>
          <w:p w14:paraId="6BBB5D56" w14:textId="0E32384B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111</w:t>
            </w:r>
          </w:p>
        </w:tc>
        <w:tc>
          <w:tcPr>
            <w:tcW w:w="450" w:type="pct"/>
            <w:vAlign w:val="center"/>
          </w:tcPr>
          <w:p w14:paraId="0DF8943F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145BECDC" w14:textId="37875999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0.188%</w:t>
            </w:r>
          </w:p>
        </w:tc>
        <w:tc>
          <w:tcPr>
            <w:tcW w:w="253" w:type="pct"/>
            <w:vAlign w:val="center"/>
          </w:tcPr>
          <w:p w14:paraId="259A81B3" w14:textId="6A02EE3C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71" w:type="pct"/>
            <w:vAlign w:val="center"/>
          </w:tcPr>
          <w:p w14:paraId="336E7856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300B3995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39ACE7C4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39440D7D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02C65299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2E0F5B" w:rsidRPr="009D17FC" w14:paraId="76364FBC" w14:textId="77777777" w:rsidTr="003729DE">
        <w:trPr>
          <w:trHeight w:val="545"/>
          <w:jc w:val="center"/>
        </w:trPr>
        <w:tc>
          <w:tcPr>
            <w:tcW w:w="961" w:type="pct"/>
            <w:vAlign w:val="center"/>
          </w:tcPr>
          <w:p w14:paraId="66838B8E" w14:textId="5B0B785A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961" w:type="pct"/>
            <w:vAlign w:val="center"/>
          </w:tcPr>
          <w:p w14:paraId="5F8DBE65" w14:textId="365D00EE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Tata Lázaro de los Olivos</w:t>
            </w:r>
          </w:p>
        </w:tc>
        <w:tc>
          <w:tcPr>
            <w:tcW w:w="416" w:type="pct"/>
            <w:vAlign w:val="center"/>
          </w:tcPr>
          <w:p w14:paraId="5BCE138A" w14:textId="71019390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115</w:t>
            </w:r>
          </w:p>
        </w:tc>
        <w:tc>
          <w:tcPr>
            <w:tcW w:w="450" w:type="pct"/>
            <w:vAlign w:val="center"/>
          </w:tcPr>
          <w:p w14:paraId="0BD06FBA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65AD6D6" w14:textId="0E8843D8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0.195%</w:t>
            </w:r>
          </w:p>
        </w:tc>
        <w:tc>
          <w:tcPr>
            <w:tcW w:w="253" w:type="pct"/>
            <w:vAlign w:val="center"/>
          </w:tcPr>
          <w:p w14:paraId="75F0A648" w14:textId="0D7A5FC6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17F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71" w:type="pct"/>
            <w:vAlign w:val="center"/>
          </w:tcPr>
          <w:p w14:paraId="2C28107E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180D80D3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5913EA54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6C1183E3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8" w:type="pct"/>
            <w:vAlign w:val="center"/>
          </w:tcPr>
          <w:p w14:paraId="76FD8077" w14:textId="77777777" w:rsidR="002E0F5B" w:rsidRPr="009D17FC" w:rsidRDefault="002E0F5B" w:rsidP="002E0F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14:paraId="19F26A8A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449E386A" w14:textId="6345A192" w:rsidR="004E679C" w:rsidRDefault="00954E83" w:rsidP="004E6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Nota: se precisan las localidades con mayor indice y grado de rezago social como parte de la orientación de acciones hacia la población con mayores  índices de vulnerabilidad.</w:t>
      </w:r>
    </w:p>
    <w:p w14:paraId="193EA3B8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7571A326" w14:textId="782CBEAF" w:rsidR="002E0F5B" w:rsidRPr="009D17FC" w:rsidRDefault="002E0F5B" w:rsidP="0043383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r w:rsidRPr="009D17FC">
        <w:rPr>
          <w:rFonts w:ascii="Arial" w:hAnsi="Arial" w:cs="Arial"/>
          <w:b/>
          <w:bCs/>
        </w:rPr>
        <w:t>ALCANCE POBLACIONAL DE LA INTERVENCIÓN:</w:t>
      </w:r>
    </w:p>
    <w:p w14:paraId="6E3F3E85" w14:textId="77777777" w:rsidR="002E0F5B" w:rsidRDefault="002E0F5B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7174D914" w14:textId="685A0E75" w:rsidR="009D17FC" w:rsidRDefault="009D17F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 considera que el alcance poblacional de la intervención del programa es de tipo </w:t>
      </w:r>
      <w:r w:rsidRPr="009D17FC">
        <w:rPr>
          <w:rFonts w:ascii="Arial" w:hAnsi="Arial" w:cs="Arial"/>
        </w:rPr>
        <w:t>UNIVERSAL: porque la existencia de infraestructura pública adecuada beneficia de manera directa a todo tipo de personas.</w:t>
      </w:r>
    </w:p>
    <w:p w14:paraId="53487146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17A6FE4B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5FB65683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3A0C5202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3A7956BB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31504D12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2EBFD655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3AE29BBB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34C092E6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06380467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59826AF3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73D2A641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20443020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0839735C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0EB71A8A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0E210804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5E8E38D1" w14:textId="77777777" w:rsidR="00443E4C" w:rsidRDefault="00443E4C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5A02CF1F" w14:textId="77777777" w:rsidR="002E0F5B" w:rsidRPr="002E0F5B" w:rsidRDefault="002E0F5B" w:rsidP="002E0F5B">
      <w:pPr>
        <w:pStyle w:val="Prrafodelista"/>
        <w:spacing w:line="360" w:lineRule="auto"/>
        <w:ind w:left="1080"/>
        <w:rPr>
          <w:rFonts w:ascii="Arial" w:hAnsi="Arial" w:cs="Arial"/>
        </w:rPr>
      </w:pPr>
    </w:p>
    <w:p w14:paraId="010D0B7F" w14:textId="2FAC0612" w:rsidR="004E679C" w:rsidRPr="004E679C" w:rsidRDefault="004E679C" w:rsidP="0043383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CRITERIOS DE FOCALIZACIÓN </w:t>
      </w:r>
    </w:p>
    <w:p w14:paraId="5FC50D3D" w14:textId="77777777" w:rsidR="004E679C" w:rsidRPr="00E83501" w:rsidRDefault="004E679C" w:rsidP="004E679C">
      <w:pPr>
        <w:pStyle w:val="Descripcin"/>
        <w:keepNext/>
        <w:spacing w:before="240"/>
        <w:ind w:left="360"/>
        <w:rPr>
          <w:rFonts w:ascii="Arial" w:hAnsi="Arial" w:cs="Arial"/>
          <w:b/>
          <w:i w:val="0"/>
          <w:color w:val="auto"/>
          <w:sz w:val="22"/>
        </w:rPr>
      </w:pPr>
      <w:r w:rsidRPr="00E83501">
        <w:rPr>
          <w:rFonts w:ascii="Arial" w:hAnsi="Arial" w:cs="Arial"/>
          <w:b/>
          <w:i w:val="0"/>
          <w:color w:val="auto"/>
          <w:sz w:val="22"/>
        </w:rPr>
        <w:t xml:space="preserve">Formato 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begin"/>
      </w:r>
      <w:r w:rsidRPr="00E83501">
        <w:rPr>
          <w:rFonts w:ascii="Arial" w:hAnsi="Arial" w:cs="Arial"/>
          <w:b/>
          <w:i w:val="0"/>
          <w:color w:val="auto"/>
          <w:sz w:val="22"/>
        </w:rPr>
        <w:instrText xml:space="preserve"> SEQ Formato \* ARABIC </w:instrTex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  <w:sz w:val="22"/>
        </w:rPr>
        <w:t>10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end"/>
      </w:r>
      <w:r w:rsidRPr="00E83501">
        <w:rPr>
          <w:rFonts w:ascii="Arial" w:hAnsi="Arial" w:cs="Arial"/>
          <w:b/>
          <w:i w:val="0"/>
          <w:color w:val="auto"/>
          <w:sz w:val="22"/>
        </w:rPr>
        <w:t xml:space="preserve">. </w:t>
      </w:r>
      <w:r w:rsidRPr="004E679C">
        <w:rPr>
          <w:rFonts w:ascii="Arial" w:hAnsi="Arial" w:cs="Arial"/>
          <w:bCs/>
          <w:i w:val="0"/>
          <w:color w:val="auto"/>
          <w:sz w:val="22"/>
        </w:rPr>
        <w:t>Criterios para la Focalización de la Población Objetivo.</w:t>
      </w:r>
    </w:p>
    <w:tbl>
      <w:tblPr>
        <w:tblStyle w:val="Tablaconcuadrcula"/>
        <w:tblW w:w="4761" w:type="pct"/>
        <w:tblInd w:w="421" w:type="dxa"/>
        <w:tblLook w:val="04A0" w:firstRow="1" w:lastRow="0" w:firstColumn="1" w:lastColumn="0" w:noHBand="0" w:noVBand="1"/>
      </w:tblPr>
      <w:tblGrid>
        <w:gridCol w:w="3840"/>
        <w:gridCol w:w="4551"/>
        <w:gridCol w:w="3982"/>
      </w:tblGrid>
      <w:tr w:rsidR="004E679C" w:rsidRPr="00BB2385" w14:paraId="68C50C3D" w14:textId="77777777" w:rsidTr="004E679C">
        <w:trPr>
          <w:trHeight w:val="556"/>
        </w:trPr>
        <w:tc>
          <w:tcPr>
            <w:tcW w:w="1552" w:type="pct"/>
            <w:shd w:val="clear" w:color="auto" w:fill="BFBFBF" w:themeFill="background1" w:themeFillShade="BF"/>
            <w:vAlign w:val="center"/>
          </w:tcPr>
          <w:p w14:paraId="2599CDC8" w14:textId="5863A118" w:rsidR="004E679C" w:rsidRPr="00BB2385" w:rsidRDefault="004E679C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b/>
                <w:szCs w:val="28"/>
                <w:lang w:val="es-ES_tradnl"/>
              </w:rPr>
              <w:t>Criterio</w:t>
            </w:r>
          </w:p>
        </w:tc>
        <w:tc>
          <w:tcPr>
            <w:tcW w:w="1839" w:type="pct"/>
            <w:shd w:val="clear" w:color="auto" w:fill="BFBFBF" w:themeFill="background1" w:themeFillShade="BF"/>
            <w:vAlign w:val="center"/>
          </w:tcPr>
          <w:p w14:paraId="1878255C" w14:textId="0EC7752D" w:rsidR="004E679C" w:rsidRPr="00BB2385" w:rsidRDefault="004E679C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b/>
                <w:szCs w:val="28"/>
                <w:lang w:val="es-ES_tradnl"/>
              </w:rPr>
              <w:t>Descripción del Criterio</w:t>
            </w:r>
          </w:p>
        </w:tc>
        <w:tc>
          <w:tcPr>
            <w:tcW w:w="1609" w:type="pct"/>
            <w:shd w:val="clear" w:color="auto" w:fill="BFBFBF" w:themeFill="background1" w:themeFillShade="BF"/>
            <w:vAlign w:val="center"/>
          </w:tcPr>
          <w:p w14:paraId="543DFAA2" w14:textId="6D745C78" w:rsidR="004E679C" w:rsidRPr="00BB2385" w:rsidRDefault="004E679C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b/>
                <w:szCs w:val="28"/>
                <w:lang w:val="es-ES_tradnl"/>
              </w:rPr>
              <w:t>Justificación de la Elección</w:t>
            </w:r>
          </w:p>
        </w:tc>
      </w:tr>
      <w:tr w:rsidR="004E679C" w:rsidRPr="00BB2385" w14:paraId="01A28909" w14:textId="77777777" w:rsidTr="004E679C">
        <w:trPr>
          <w:trHeight w:val="571"/>
        </w:trPr>
        <w:tc>
          <w:tcPr>
            <w:tcW w:w="1552" w:type="pct"/>
            <w:vAlign w:val="center"/>
          </w:tcPr>
          <w:p w14:paraId="6A7375DF" w14:textId="77777777" w:rsidR="004E679C" w:rsidRPr="00BB2385" w:rsidRDefault="004E679C" w:rsidP="00074B90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szCs w:val="28"/>
                <w:lang w:val="es-ES_tradnl"/>
              </w:rPr>
              <w:t>Ingreso</w:t>
            </w:r>
          </w:p>
        </w:tc>
        <w:tc>
          <w:tcPr>
            <w:tcW w:w="1839" w:type="pct"/>
            <w:vAlign w:val="center"/>
          </w:tcPr>
          <w:p w14:paraId="6A7DD38F" w14:textId="5F08C693" w:rsidR="004E679C" w:rsidRPr="00BB2385" w:rsidRDefault="00F47AA1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Con énfasis en las localidades ubicadas en zona ZAP</w:t>
            </w:r>
            <w:r w:rsidR="00791C8E">
              <w:rPr>
                <w:rFonts w:ascii="Arial" w:hAnsi="Arial" w:cs="Arial"/>
                <w:szCs w:val="28"/>
                <w:lang w:val="es-ES_tradnl"/>
              </w:rPr>
              <w:t xml:space="preserve">, </w:t>
            </w:r>
            <w:r w:rsidR="005F0131">
              <w:rPr>
                <w:rFonts w:ascii="Arial" w:hAnsi="Arial" w:cs="Arial"/>
                <w:szCs w:val="28"/>
                <w:lang w:val="es-ES_tradnl"/>
              </w:rPr>
              <w:t>así</w:t>
            </w:r>
            <w:r w:rsidR="00791C8E">
              <w:rPr>
                <w:rFonts w:ascii="Arial" w:hAnsi="Arial" w:cs="Arial"/>
                <w:szCs w:val="28"/>
                <w:lang w:val="es-ES_tradnl"/>
              </w:rPr>
              <w:t xml:space="preserve"> como aquellas que presentan un grado de rezago alto.</w:t>
            </w:r>
          </w:p>
        </w:tc>
        <w:tc>
          <w:tcPr>
            <w:tcW w:w="1609" w:type="pct"/>
            <w:vAlign w:val="center"/>
          </w:tcPr>
          <w:p w14:paraId="782A1633" w14:textId="57BB7476" w:rsidR="004E679C" w:rsidRPr="00BB2385" w:rsidRDefault="00461091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Las acciones, contemplan el beneficio de la población en general.</w:t>
            </w:r>
          </w:p>
        </w:tc>
      </w:tr>
      <w:tr w:rsidR="004E679C" w:rsidRPr="00BB2385" w14:paraId="42ABA304" w14:textId="77777777" w:rsidTr="004E679C">
        <w:trPr>
          <w:trHeight w:val="545"/>
        </w:trPr>
        <w:tc>
          <w:tcPr>
            <w:tcW w:w="1552" w:type="pct"/>
            <w:vAlign w:val="center"/>
          </w:tcPr>
          <w:p w14:paraId="536FBDF7" w14:textId="77777777" w:rsidR="004E679C" w:rsidRPr="00BB2385" w:rsidRDefault="004E679C" w:rsidP="00074B90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szCs w:val="28"/>
                <w:lang w:val="es-ES_tradnl"/>
              </w:rPr>
              <w:t>Sexo</w:t>
            </w:r>
          </w:p>
        </w:tc>
        <w:tc>
          <w:tcPr>
            <w:tcW w:w="1839" w:type="pct"/>
            <w:vAlign w:val="center"/>
          </w:tcPr>
          <w:p w14:paraId="00D78035" w14:textId="64D7E70D" w:rsidR="004E679C" w:rsidRPr="00BB2385" w:rsidRDefault="00461091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No aplica distinción alguna en razón de género o sexo.</w:t>
            </w:r>
          </w:p>
        </w:tc>
        <w:tc>
          <w:tcPr>
            <w:tcW w:w="1609" w:type="pct"/>
            <w:vAlign w:val="center"/>
          </w:tcPr>
          <w:p w14:paraId="665E172A" w14:textId="097F2714" w:rsidR="004E679C" w:rsidRPr="00BB2385" w:rsidRDefault="00461091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El programa busca el beneficio de la población en general, sin ningún tipo de distinción.</w:t>
            </w:r>
          </w:p>
        </w:tc>
      </w:tr>
      <w:tr w:rsidR="004E679C" w:rsidRPr="00BB2385" w14:paraId="7FE5EB14" w14:textId="77777777" w:rsidTr="004E679C">
        <w:trPr>
          <w:trHeight w:val="545"/>
        </w:trPr>
        <w:tc>
          <w:tcPr>
            <w:tcW w:w="1552" w:type="pct"/>
            <w:vAlign w:val="center"/>
          </w:tcPr>
          <w:p w14:paraId="4D999FF4" w14:textId="77777777" w:rsidR="004E679C" w:rsidRPr="00BB2385" w:rsidRDefault="004E679C" w:rsidP="00074B90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szCs w:val="28"/>
                <w:lang w:val="es-ES_tradnl"/>
              </w:rPr>
              <w:t>Grupo etario</w:t>
            </w:r>
          </w:p>
        </w:tc>
        <w:tc>
          <w:tcPr>
            <w:tcW w:w="1839" w:type="pct"/>
            <w:vAlign w:val="center"/>
          </w:tcPr>
          <w:p w14:paraId="199A22C4" w14:textId="51F46083" w:rsidR="004E679C" w:rsidRPr="00BB2385" w:rsidRDefault="00762605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Sin distinción de edad</w:t>
            </w:r>
          </w:p>
        </w:tc>
        <w:tc>
          <w:tcPr>
            <w:tcW w:w="1609" w:type="pct"/>
            <w:vAlign w:val="center"/>
          </w:tcPr>
          <w:p w14:paraId="49348BD9" w14:textId="305CAD26" w:rsidR="004E679C" w:rsidRPr="00BB2385" w:rsidRDefault="00F52B84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La población en general se beneficia con el programa presupuestario.</w:t>
            </w:r>
          </w:p>
        </w:tc>
      </w:tr>
      <w:tr w:rsidR="004E679C" w:rsidRPr="00BB2385" w14:paraId="436B7D10" w14:textId="77777777" w:rsidTr="004E679C">
        <w:trPr>
          <w:trHeight w:val="571"/>
        </w:trPr>
        <w:tc>
          <w:tcPr>
            <w:tcW w:w="1552" w:type="pct"/>
            <w:vAlign w:val="center"/>
          </w:tcPr>
          <w:p w14:paraId="32786A02" w14:textId="77777777" w:rsidR="004E679C" w:rsidRPr="00BB2385" w:rsidRDefault="004E679C" w:rsidP="00074B90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szCs w:val="28"/>
                <w:lang w:val="es-ES_tradnl"/>
              </w:rPr>
              <w:t>Condición de hablante de lengua indígena</w:t>
            </w:r>
          </w:p>
        </w:tc>
        <w:tc>
          <w:tcPr>
            <w:tcW w:w="1839" w:type="pct"/>
            <w:vAlign w:val="center"/>
          </w:tcPr>
          <w:p w14:paraId="50879F6C" w14:textId="1FADDECD" w:rsidR="004E679C" w:rsidRPr="00BB2385" w:rsidRDefault="00F9584A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Se considera población objetivo a toda aquella que habita en la zona donde se realizarán las acciones, por lo cual no se aplica distinción de su origen étnico o racial.</w:t>
            </w:r>
          </w:p>
        </w:tc>
        <w:tc>
          <w:tcPr>
            <w:tcW w:w="1609" w:type="pct"/>
            <w:vAlign w:val="center"/>
          </w:tcPr>
          <w:p w14:paraId="7DFBE41F" w14:textId="7027DA06" w:rsidR="004E679C" w:rsidRPr="00BB2385" w:rsidRDefault="00F9584A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El programa considera garantizar mejores condiciones a la población en general, por lo cual se realiza en condiciones de igualdad.</w:t>
            </w:r>
          </w:p>
        </w:tc>
      </w:tr>
      <w:tr w:rsidR="004E679C" w:rsidRPr="00BB2385" w14:paraId="3CC60BC4" w14:textId="77777777" w:rsidTr="004E679C">
        <w:trPr>
          <w:trHeight w:val="545"/>
        </w:trPr>
        <w:tc>
          <w:tcPr>
            <w:tcW w:w="1552" w:type="pct"/>
            <w:vAlign w:val="center"/>
          </w:tcPr>
          <w:p w14:paraId="0DA995C6" w14:textId="77777777" w:rsidR="004E679C" w:rsidRPr="00BB2385" w:rsidRDefault="004E679C" w:rsidP="00074B90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szCs w:val="28"/>
                <w:lang w:val="es-ES_tradnl"/>
              </w:rPr>
              <w:t>Ubicación geográfica</w:t>
            </w:r>
          </w:p>
        </w:tc>
        <w:tc>
          <w:tcPr>
            <w:tcW w:w="1839" w:type="pct"/>
            <w:vAlign w:val="center"/>
          </w:tcPr>
          <w:p w14:paraId="3DE380EE" w14:textId="76668D04" w:rsidR="004E679C" w:rsidRPr="00BB2385" w:rsidRDefault="00F52B84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Zonas rurales que se encuentran alejadas de los servicios básicos, así como el desplazamiento limitado a otros pobla</w:t>
            </w:r>
            <w:r w:rsidR="00F9584A">
              <w:rPr>
                <w:rFonts w:ascii="Arial" w:hAnsi="Arial" w:cs="Arial"/>
                <w:szCs w:val="28"/>
                <w:lang w:val="es-ES_tradnl"/>
              </w:rPr>
              <w:t>dos.</w:t>
            </w:r>
          </w:p>
        </w:tc>
        <w:tc>
          <w:tcPr>
            <w:tcW w:w="1609" w:type="pct"/>
            <w:vAlign w:val="center"/>
          </w:tcPr>
          <w:p w14:paraId="5BD6068C" w14:textId="5101DA92" w:rsidR="004E679C" w:rsidRPr="00BB2385" w:rsidRDefault="00F9584A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Brindar servicios a la población del municipio, así como la oportunidad de fácil acceso.</w:t>
            </w:r>
          </w:p>
        </w:tc>
      </w:tr>
      <w:tr w:rsidR="004E679C" w:rsidRPr="00BB2385" w14:paraId="02F8537D" w14:textId="77777777" w:rsidTr="004E679C">
        <w:trPr>
          <w:trHeight w:val="571"/>
        </w:trPr>
        <w:tc>
          <w:tcPr>
            <w:tcW w:w="1552" w:type="pct"/>
            <w:vAlign w:val="center"/>
          </w:tcPr>
          <w:p w14:paraId="14BE2F0E" w14:textId="77777777" w:rsidR="004E679C" w:rsidRPr="00BB2385" w:rsidRDefault="004E679C" w:rsidP="00074B90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BB2385">
              <w:rPr>
                <w:rFonts w:ascii="Arial" w:hAnsi="Arial" w:cs="Arial"/>
                <w:szCs w:val="28"/>
                <w:lang w:val="es-ES_tradnl"/>
              </w:rPr>
              <w:t>Especificar otros criterios:</w:t>
            </w:r>
          </w:p>
        </w:tc>
        <w:tc>
          <w:tcPr>
            <w:tcW w:w="1839" w:type="pct"/>
            <w:vAlign w:val="center"/>
          </w:tcPr>
          <w:p w14:paraId="5F1FDF2F" w14:textId="1D245B0E" w:rsidR="004E679C" w:rsidRPr="00BB2385" w:rsidRDefault="00F52B84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Migrantes en tránsito por el municipio.</w:t>
            </w:r>
          </w:p>
        </w:tc>
        <w:tc>
          <w:tcPr>
            <w:tcW w:w="1609" w:type="pct"/>
            <w:vAlign w:val="center"/>
          </w:tcPr>
          <w:p w14:paraId="64C209A1" w14:textId="0D255834" w:rsidR="004E679C" w:rsidRPr="00BB2385" w:rsidRDefault="00F52B84" w:rsidP="00F9584A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El municipio cuenta con alta densidad de migrantes, toda vez que constituye la franja de colindancia </w:t>
            </w:r>
            <w:proofErr w:type="spellStart"/>
            <w:r>
              <w:rPr>
                <w:rFonts w:ascii="Arial" w:hAnsi="Arial" w:cs="Arial"/>
                <w:szCs w:val="28"/>
                <w:lang w:val="es-ES_tradnl"/>
              </w:rPr>
              <w:t>mas</w:t>
            </w:r>
            <w:proofErr w:type="spellEnd"/>
            <w:r>
              <w:rPr>
                <w:rFonts w:ascii="Arial" w:hAnsi="Arial" w:cs="Arial"/>
                <w:szCs w:val="28"/>
                <w:lang w:val="es-ES_tradnl"/>
              </w:rPr>
              <w:t xml:space="preserve"> grande de Tabasco con Guatemala.</w:t>
            </w:r>
          </w:p>
        </w:tc>
      </w:tr>
    </w:tbl>
    <w:p w14:paraId="14448A9F" w14:textId="77777777" w:rsidR="004E679C" w:rsidRPr="004E679C" w:rsidRDefault="004E679C" w:rsidP="004E679C">
      <w:pPr>
        <w:spacing w:line="360" w:lineRule="auto"/>
        <w:rPr>
          <w:rFonts w:ascii="Arial" w:hAnsi="Arial" w:cs="Arial"/>
        </w:rPr>
      </w:pPr>
    </w:p>
    <w:p w14:paraId="4BA839F1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0F8271E5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30D1EF03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0DE96542" w14:textId="065A21F8" w:rsidR="004E679C" w:rsidRPr="004E679C" w:rsidRDefault="004E679C" w:rsidP="0043383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DESCRIPCIÓN DEL MML – MIR </w:t>
      </w:r>
    </w:p>
    <w:p w14:paraId="0245A203" w14:textId="77777777" w:rsidR="004E679C" w:rsidRPr="00B338DB" w:rsidRDefault="004E679C" w:rsidP="004E679C">
      <w:pPr>
        <w:pStyle w:val="tablas"/>
        <w:rPr>
          <w:b w:val="0"/>
          <w:bCs/>
        </w:rPr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11</w:t>
      </w:r>
      <w:r w:rsidR="00000000">
        <w:rPr>
          <w:noProof/>
        </w:rPr>
        <w:fldChar w:fldCharType="end"/>
      </w:r>
      <w:r>
        <w:t>.</w:t>
      </w:r>
      <w:r w:rsidRPr="00B338DB">
        <w:rPr>
          <w:b w:val="0"/>
          <w:bCs/>
        </w:rPr>
        <w:t>Características de los Bienes o Servicios del MML - MIR.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62"/>
        <w:gridCol w:w="1864"/>
        <w:gridCol w:w="1867"/>
        <w:gridCol w:w="2050"/>
        <w:gridCol w:w="2427"/>
        <w:gridCol w:w="3124"/>
      </w:tblGrid>
      <w:tr w:rsidR="004E679C" w:rsidRPr="00F9584A" w14:paraId="505D4022" w14:textId="77777777" w:rsidTr="007F5AFA">
        <w:trPr>
          <w:trHeight w:val="1253"/>
          <w:jc w:val="center"/>
        </w:trPr>
        <w:tc>
          <w:tcPr>
            <w:tcW w:w="639" w:type="pct"/>
            <w:shd w:val="clear" w:color="auto" w:fill="BFBFBF" w:themeFill="background1" w:themeFillShade="BF"/>
            <w:vAlign w:val="center"/>
          </w:tcPr>
          <w:p w14:paraId="44650224" w14:textId="04C1F9D5" w:rsidR="004E679C" w:rsidRPr="00F9584A" w:rsidRDefault="00F9584A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9584A">
              <w:rPr>
                <w:rFonts w:ascii="Arial" w:hAnsi="Arial" w:cs="Arial"/>
                <w:b/>
                <w:lang w:val="es-ES_tradnl"/>
              </w:rPr>
              <w:t>BIEN O SERVICIO</w:t>
            </w:r>
          </w:p>
        </w:tc>
        <w:tc>
          <w:tcPr>
            <w:tcW w:w="717" w:type="pct"/>
            <w:shd w:val="clear" w:color="auto" w:fill="BFBFBF" w:themeFill="background1" w:themeFillShade="BF"/>
            <w:vAlign w:val="center"/>
          </w:tcPr>
          <w:p w14:paraId="720FE9A2" w14:textId="0FF3C666" w:rsidR="004E679C" w:rsidRPr="00F9584A" w:rsidRDefault="00F9584A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9584A">
              <w:rPr>
                <w:rFonts w:ascii="Arial" w:hAnsi="Arial" w:cs="Arial"/>
                <w:b/>
                <w:lang w:val="es-ES_tradnl"/>
              </w:rPr>
              <w:t>DESCRIPCIÓN DEL BIEN O SERVICIO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782D26D" w14:textId="2100FD85" w:rsidR="004E679C" w:rsidRPr="00F9584A" w:rsidRDefault="00F9584A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9584A">
              <w:rPr>
                <w:rFonts w:ascii="Arial" w:hAnsi="Arial" w:cs="Arial"/>
                <w:b/>
                <w:lang w:val="es-ES_tradnl"/>
              </w:rPr>
              <w:t>CRITERIOS DE CALIDAD</w:t>
            </w:r>
          </w:p>
        </w:tc>
        <w:tc>
          <w:tcPr>
            <w:tcW w:w="789" w:type="pct"/>
            <w:shd w:val="clear" w:color="auto" w:fill="BFBFBF" w:themeFill="background1" w:themeFillShade="BF"/>
            <w:vAlign w:val="center"/>
          </w:tcPr>
          <w:p w14:paraId="20CF9310" w14:textId="7081B3A6" w:rsidR="004E679C" w:rsidRPr="00F9584A" w:rsidRDefault="00F9584A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9584A">
              <w:rPr>
                <w:rFonts w:ascii="Arial" w:hAnsi="Arial" w:cs="Arial"/>
                <w:b/>
                <w:lang w:val="es-ES_tradnl"/>
              </w:rPr>
              <w:t>CRITERIOS PARA DETERMINAR LA ENTREGA OPORTUNA</w:t>
            </w: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14:paraId="5649A321" w14:textId="57D8950D" w:rsidR="004E679C" w:rsidRPr="00F9584A" w:rsidRDefault="00F9584A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9584A">
              <w:rPr>
                <w:rFonts w:ascii="Arial" w:hAnsi="Arial" w:cs="Arial"/>
                <w:b/>
                <w:lang w:val="es-ES_tradnl"/>
              </w:rPr>
              <w:t>REQUISITOS PARA ACCEDER A LOS BIENES O SERVICIOS</w:t>
            </w:r>
          </w:p>
        </w:tc>
        <w:tc>
          <w:tcPr>
            <w:tcW w:w="1202" w:type="pct"/>
            <w:shd w:val="clear" w:color="auto" w:fill="BFBFBF" w:themeFill="background1" w:themeFillShade="BF"/>
            <w:vAlign w:val="center"/>
          </w:tcPr>
          <w:p w14:paraId="62040C6B" w14:textId="5B076B56" w:rsidR="004E679C" w:rsidRPr="00F9584A" w:rsidRDefault="00F9584A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9584A">
              <w:rPr>
                <w:rFonts w:ascii="Arial" w:hAnsi="Arial" w:cs="Arial"/>
                <w:b/>
                <w:lang w:val="es-ES_tradnl"/>
              </w:rPr>
              <w:t>POR QUÉ ESTE BIEN O SERVICIO ES NECESARIO PARA CUMPLIR EL OBJETIVO</w:t>
            </w:r>
          </w:p>
        </w:tc>
      </w:tr>
      <w:tr w:rsidR="004E679C" w:rsidRPr="00F9584A" w14:paraId="4B1A6043" w14:textId="77777777" w:rsidTr="007F5AFA">
        <w:trPr>
          <w:trHeight w:val="991"/>
          <w:jc w:val="center"/>
        </w:trPr>
        <w:tc>
          <w:tcPr>
            <w:tcW w:w="639" w:type="pct"/>
            <w:vAlign w:val="center"/>
          </w:tcPr>
          <w:p w14:paraId="24723B55" w14:textId="1A48D7F8" w:rsidR="004E679C" w:rsidRPr="00DA56FE" w:rsidRDefault="00DA56FE" w:rsidP="00074B90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Rehabilitación de camino de acceso de terracería.</w:t>
            </w:r>
          </w:p>
        </w:tc>
        <w:tc>
          <w:tcPr>
            <w:tcW w:w="717" w:type="pct"/>
            <w:vAlign w:val="center"/>
          </w:tcPr>
          <w:p w14:paraId="4D5B03B2" w14:textId="7658C0F5" w:rsidR="004E679C" w:rsidRPr="00DA56FE" w:rsidRDefault="007F5AFA" w:rsidP="00074B90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Rehabilitación de las zonas que cuentan con afectaciones.</w:t>
            </w:r>
          </w:p>
        </w:tc>
        <w:tc>
          <w:tcPr>
            <w:tcW w:w="718" w:type="pct"/>
            <w:vAlign w:val="center"/>
          </w:tcPr>
          <w:p w14:paraId="37A99902" w14:textId="041D9464" w:rsidR="004E679C" w:rsidRPr="00DA56FE" w:rsidRDefault="007F5AFA" w:rsidP="00074B90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Se cumplan con los criterios especificados en los contratos de obra.</w:t>
            </w:r>
          </w:p>
        </w:tc>
        <w:tc>
          <w:tcPr>
            <w:tcW w:w="789" w:type="pct"/>
            <w:vAlign w:val="center"/>
          </w:tcPr>
          <w:p w14:paraId="005FB74D" w14:textId="439A6CAE" w:rsidR="004E679C" w:rsidRPr="00DA56FE" w:rsidRDefault="007F5AFA" w:rsidP="00074B90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Se cumpla con los tiempos establecidos en el contrato.</w:t>
            </w:r>
          </w:p>
        </w:tc>
        <w:tc>
          <w:tcPr>
            <w:tcW w:w="934" w:type="pct"/>
            <w:vAlign w:val="center"/>
          </w:tcPr>
          <w:p w14:paraId="7307A2B7" w14:textId="152AE891" w:rsidR="004E679C" w:rsidRPr="00DA56FE" w:rsidRDefault="007F5AFA" w:rsidP="00074B90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Ninguno.</w:t>
            </w:r>
          </w:p>
        </w:tc>
        <w:tc>
          <w:tcPr>
            <w:tcW w:w="1202" w:type="pct"/>
            <w:vAlign w:val="center"/>
          </w:tcPr>
          <w:p w14:paraId="06FA4AF5" w14:textId="0C560206" w:rsidR="004E679C" w:rsidRPr="00DA56FE" w:rsidRDefault="007F5AFA" w:rsidP="00074B90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Para proveer mejores condiciones de acceso para la población de la zona.</w:t>
            </w:r>
          </w:p>
        </w:tc>
      </w:tr>
      <w:tr w:rsidR="007F5AFA" w:rsidRPr="00F9584A" w14:paraId="795CBC31" w14:textId="77777777" w:rsidTr="007F5AFA">
        <w:trPr>
          <w:trHeight w:val="991"/>
          <w:jc w:val="center"/>
        </w:trPr>
        <w:tc>
          <w:tcPr>
            <w:tcW w:w="639" w:type="pct"/>
            <w:vAlign w:val="center"/>
          </w:tcPr>
          <w:p w14:paraId="4DEBBA36" w14:textId="7C6F2BE9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Rehabilitación de camino cosechero.</w:t>
            </w:r>
          </w:p>
        </w:tc>
        <w:tc>
          <w:tcPr>
            <w:tcW w:w="717" w:type="pct"/>
            <w:vAlign w:val="center"/>
          </w:tcPr>
          <w:p w14:paraId="67539B95" w14:textId="091DD28E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Rehabilitación de las zonas que cuentan con afectaciones.</w:t>
            </w:r>
          </w:p>
        </w:tc>
        <w:tc>
          <w:tcPr>
            <w:tcW w:w="718" w:type="pct"/>
            <w:vAlign w:val="center"/>
          </w:tcPr>
          <w:p w14:paraId="0D848789" w14:textId="0C0710E4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Se cumplan con los criterios especificados en los contratos de obra.</w:t>
            </w:r>
          </w:p>
        </w:tc>
        <w:tc>
          <w:tcPr>
            <w:tcW w:w="789" w:type="pct"/>
            <w:vAlign w:val="center"/>
          </w:tcPr>
          <w:p w14:paraId="30505588" w14:textId="0F21BC1A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009CC">
              <w:rPr>
                <w:rFonts w:ascii="Arial" w:hAnsi="Arial" w:cs="Arial"/>
                <w:bCs/>
                <w:lang w:val="es-ES_tradnl"/>
              </w:rPr>
              <w:t>Se cumpla con los tiempos establecidos en el contrato.</w:t>
            </w:r>
          </w:p>
        </w:tc>
        <w:tc>
          <w:tcPr>
            <w:tcW w:w="934" w:type="pct"/>
            <w:vAlign w:val="center"/>
          </w:tcPr>
          <w:p w14:paraId="14EE162E" w14:textId="674F02CE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261D0">
              <w:rPr>
                <w:rFonts w:ascii="Arial" w:hAnsi="Arial" w:cs="Arial"/>
                <w:bCs/>
                <w:lang w:val="es-ES_tradnl"/>
              </w:rPr>
              <w:t>Ninguno.</w:t>
            </w:r>
          </w:p>
        </w:tc>
        <w:tc>
          <w:tcPr>
            <w:tcW w:w="1202" w:type="pct"/>
            <w:vAlign w:val="center"/>
          </w:tcPr>
          <w:p w14:paraId="0CD5990A" w14:textId="2B8E2DB3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Para proveer mejores condiciones de acceso para la población de la zona.</w:t>
            </w:r>
          </w:p>
        </w:tc>
      </w:tr>
      <w:tr w:rsidR="007F5AFA" w:rsidRPr="00F9584A" w14:paraId="07D03781" w14:textId="77777777" w:rsidTr="007F5AFA">
        <w:trPr>
          <w:trHeight w:val="991"/>
          <w:jc w:val="center"/>
        </w:trPr>
        <w:tc>
          <w:tcPr>
            <w:tcW w:w="639" w:type="pct"/>
            <w:vAlign w:val="center"/>
          </w:tcPr>
          <w:p w14:paraId="245B82E8" w14:textId="29AA1FE6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Mantenimiento de camino de acceso de terracería.</w:t>
            </w:r>
          </w:p>
        </w:tc>
        <w:tc>
          <w:tcPr>
            <w:tcW w:w="717" w:type="pct"/>
            <w:vAlign w:val="center"/>
          </w:tcPr>
          <w:p w14:paraId="65B9B9D9" w14:textId="7E7F3F33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Contar con un programa de mantenimiento, el cual permita disminuir las fallas presentadas en los caminos de acceso.</w:t>
            </w:r>
          </w:p>
        </w:tc>
        <w:tc>
          <w:tcPr>
            <w:tcW w:w="718" w:type="pct"/>
            <w:vAlign w:val="center"/>
          </w:tcPr>
          <w:p w14:paraId="211BA32F" w14:textId="02934846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Contemplar el mantenimiento de la zona conforme a las condiciones reales de las fallas presentadas.</w:t>
            </w:r>
          </w:p>
        </w:tc>
        <w:tc>
          <w:tcPr>
            <w:tcW w:w="789" w:type="pct"/>
            <w:vAlign w:val="center"/>
          </w:tcPr>
          <w:p w14:paraId="3C500463" w14:textId="1C39DDF5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009CC">
              <w:rPr>
                <w:rFonts w:ascii="Arial" w:hAnsi="Arial" w:cs="Arial"/>
                <w:bCs/>
                <w:lang w:val="es-ES_tradnl"/>
              </w:rPr>
              <w:t>Se cumpla con los tiempos establecidos en el contrato.</w:t>
            </w:r>
          </w:p>
        </w:tc>
        <w:tc>
          <w:tcPr>
            <w:tcW w:w="934" w:type="pct"/>
            <w:vAlign w:val="center"/>
          </w:tcPr>
          <w:p w14:paraId="64C51A49" w14:textId="5D2B7E36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261D0">
              <w:rPr>
                <w:rFonts w:ascii="Arial" w:hAnsi="Arial" w:cs="Arial"/>
                <w:bCs/>
                <w:lang w:val="es-ES_tradnl"/>
              </w:rPr>
              <w:t>Ninguno.</w:t>
            </w:r>
          </w:p>
        </w:tc>
        <w:tc>
          <w:tcPr>
            <w:tcW w:w="1202" w:type="pct"/>
            <w:vAlign w:val="center"/>
          </w:tcPr>
          <w:p w14:paraId="788E57EE" w14:textId="4D3A1D1D" w:rsidR="007F5AFA" w:rsidRPr="00DA56FE" w:rsidRDefault="007F5AFA" w:rsidP="007F5AF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Para evitar y prevenir daños y fallas causadas por diferentes condiciones, las cuales influyen en el deterioro del camino.</w:t>
            </w:r>
          </w:p>
        </w:tc>
      </w:tr>
    </w:tbl>
    <w:p w14:paraId="75ACA067" w14:textId="77777777" w:rsidR="004E679C" w:rsidRPr="004E679C" w:rsidRDefault="004E679C" w:rsidP="004E679C">
      <w:pPr>
        <w:spacing w:line="360" w:lineRule="auto"/>
        <w:rPr>
          <w:rFonts w:ascii="Arial" w:hAnsi="Arial" w:cs="Arial"/>
        </w:rPr>
      </w:pPr>
    </w:p>
    <w:p w14:paraId="7A929250" w14:textId="77777777" w:rsidR="004E679C" w:rsidRPr="00B338DB" w:rsidRDefault="004E679C" w:rsidP="004E679C">
      <w:pPr>
        <w:pStyle w:val="tablas"/>
        <w:rPr>
          <w:b w:val="0"/>
          <w:bCs/>
        </w:rPr>
      </w:pPr>
      <w:r>
        <w:lastRenderedPageBreak/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12</w:t>
      </w:r>
      <w:r w:rsidR="00000000">
        <w:rPr>
          <w:noProof/>
        </w:rPr>
        <w:fldChar w:fldCharType="end"/>
      </w:r>
      <w:r>
        <w:t xml:space="preserve">. </w:t>
      </w:r>
      <w:r w:rsidRPr="00B338DB">
        <w:rPr>
          <w:b w:val="0"/>
          <w:bCs/>
        </w:rPr>
        <w:t>Coherencia Interinstitucional.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  <w:gridCol w:w="2543"/>
      </w:tblGrid>
      <w:tr w:rsidR="004E679C" w:rsidRPr="00DD3322" w14:paraId="28643E7B" w14:textId="77777777" w:rsidTr="00074B90">
        <w:trPr>
          <w:trHeight w:val="771"/>
          <w:jc w:val="center"/>
        </w:trPr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640413DA" w14:textId="0B49431E" w:rsidR="004E679C" w:rsidRPr="00DD3322" w:rsidRDefault="00DD3322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D3322">
              <w:rPr>
                <w:rFonts w:ascii="Arial" w:hAnsi="Arial" w:cs="Arial"/>
                <w:b/>
                <w:szCs w:val="28"/>
                <w:lang w:val="es-ES_tradnl"/>
              </w:rPr>
              <w:t>INSTITUCIÓN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0B7A77BA" w14:textId="6F134A6A" w:rsidR="004E679C" w:rsidRPr="00DD3322" w:rsidRDefault="00DD3322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D3322">
              <w:rPr>
                <w:rFonts w:ascii="Arial" w:hAnsi="Arial" w:cs="Arial"/>
                <w:b/>
                <w:szCs w:val="28"/>
                <w:lang w:val="es-ES_tradnl"/>
              </w:rPr>
              <w:t>ÁREA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744FD2C3" w14:textId="64A39259" w:rsidR="004E679C" w:rsidRPr="00DD3322" w:rsidRDefault="00DD3322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D3322">
              <w:rPr>
                <w:rFonts w:ascii="Arial" w:hAnsi="Arial" w:cs="Arial"/>
                <w:b/>
                <w:szCs w:val="28"/>
                <w:lang w:val="es-ES_tradnl"/>
              </w:rPr>
              <w:t>RESPONSABILIDAD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35558BE2" w14:textId="0D670AB8" w:rsidR="004E679C" w:rsidRPr="00DD3322" w:rsidRDefault="00DD3322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D3322">
              <w:rPr>
                <w:rFonts w:ascii="Arial" w:hAnsi="Arial" w:cs="Arial"/>
                <w:b/>
                <w:szCs w:val="28"/>
                <w:lang w:val="es-ES_tradnl"/>
              </w:rPr>
              <w:t>INTERACTÚA CON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2DE43F7C" w14:textId="0D261311" w:rsidR="004E679C" w:rsidRPr="00DD3322" w:rsidRDefault="00DD3322" w:rsidP="00074B90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D3322">
              <w:rPr>
                <w:rFonts w:ascii="Arial" w:hAnsi="Arial" w:cs="Arial"/>
                <w:b/>
                <w:szCs w:val="28"/>
                <w:lang w:val="es-ES_tradnl"/>
              </w:rPr>
              <w:t>MECANISMOS DE COORDINACIÓN</w:t>
            </w:r>
          </w:p>
        </w:tc>
      </w:tr>
      <w:tr w:rsidR="004E679C" w:rsidRPr="00DD3322" w14:paraId="09180F6A" w14:textId="77777777" w:rsidTr="00B05F9E">
        <w:trPr>
          <w:jc w:val="center"/>
        </w:trPr>
        <w:tc>
          <w:tcPr>
            <w:tcW w:w="2542" w:type="dxa"/>
            <w:vAlign w:val="center"/>
          </w:tcPr>
          <w:p w14:paraId="28BDC4A2" w14:textId="040695D9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 w:rsidRPr="00B05F9E">
              <w:rPr>
                <w:rFonts w:ascii="Arial" w:hAnsi="Arial" w:cs="Arial"/>
                <w:szCs w:val="28"/>
                <w:lang w:val="es-ES_tradnl"/>
              </w:rPr>
              <w:t>Secretaria de Bienestar</w:t>
            </w:r>
          </w:p>
        </w:tc>
        <w:tc>
          <w:tcPr>
            <w:tcW w:w="2542" w:type="dxa"/>
            <w:vAlign w:val="center"/>
          </w:tcPr>
          <w:p w14:paraId="132D4D6D" w14:textId="7BEB18D4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Coordinación General de Desarrollo Ramo 33</w:t>
            </w:r>
          </w:p>
        </w:tc>
        <w:tc>
          <w:tcPr>
            <w:tcW w:w="2542" w:type="dxa"/>
            <w:vAlign w:val="center"/>
          </w:tcPr>
          <w:p w14:paraId="4C000884" w14:textId="21F5CEF1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Captura en el sistema MIDS</w:t>
            </w:r>
          </w:p>
        </w:tc>
        <w:tc>
          <w:tcPr>
            <w:tcW w:w="2542" w:type="dxa"/>
            <w:vAlign w:val="center"/>
          </w:tcPr>
          <w:p w14:paraId="38539974" w14:textId="25513715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Dirección General de Desarrollo Regional de la Secretaría de Bienestar</w:t>
            </w:r>
          </w:p>
        </w:tc>
        <w:tc>
          <w:tcPr>
            <w:tcW w:w="2543" w:type="dxa"/>
            <w:vAlign w:val="center"/>
          </w:tcPr>
          <w:p w14:paraId="7A32C763" w14:textId="37BAEFAE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Lineamientos para la Operación del FAIS</w:t>
            </w:r>
          </w:p>
        </w:tc>
      </w:tr>
      <w:tr w:rsidR="004E679C" w:rsidRPr="00DD3322" w14:paraId="4EA7770E" w14:textId="77777777" w:rsidTr="00B05F9E">
        <w:trPr>
          <w:jc w:val="center"/>
        </w:trPr>
        <w:tc>
          <w:tcPr>
            <w:tcW w:w="2542" w:type="dxa"/>
            <w:vAlign w:val="center"/>
          </w:tcPr>
          <w:p w14:paraId="7B13FF17" w14:textId="413036DD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Secretaria de Comunicaciones y Transporte</w:t>
            </w:r>
          </w:p>
        </w:tc>
        <w:tc>
          <w:tcPr>
            <w:tcW w:w="2542" w:type="dxa"/>
            <w:vAlign w:val="center"/>
          </w:tcPr>
          <w:p w14:paraId="492E0E4A" w14:textId="24D2CBEE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Dirección de Obras, Ordenamiento Territorial y Servicios Municipales</w:t>
            </w:r>
          </w:p>
        </w:tc>
        <w:tc>
          <w:tcPr>
            <w:tcW w:w="2542" w:type="dxa"/>
            <w:vAlign w:val="center"/>
          </w:tcPr>
          <w:p w14:paraId="06E70D52" w14:textId="16ADD1AA" w:rsidR="004E679C" w:rsidRPr="00B05F9E" w:rsidRDefault="00B05F9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Ampliación de la carretera Emiliano Zapata – Tenosique, Tabasco</w:t>
            </w:r>
          </w:p>
        </w:tc>
        <w:tc>
          <w:tcPr>
            <w:tcW w:w="2542" w:type="dxa"/>
            <w:vAlign w:val="center"/>
          </w:tcPr>
          <w:p w14:paraId="68F6AD7F" w14:textId="1F50E83F" w:rsidR="004E679C" w:rsidRPr="00B05F9E" w:rsidRDefault="00B0503E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Dirección de Finanzas, Contraloría y Dirección de Programación.</w:t>
            </w:r>
          </w:p>
        </w:tc>
        <w:tc>
          <w:tcPr>
            <w:tcW w:w="2543" w:type="dxa"/>
            <w:vAlign w:val="center"/>
          </w:tcPr>
          <w:p w14:paraId="5A6ACF81" w14:textId="6B3090A1" w:rsidR="004E679C" w:rsidRPr="00B05F9E" w:rsidRDefault="000609A9" w:rsidP="00B05F9E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Conforme a lo previsto en el </w:t>
            </w:r>
            <w:r w:rsidR="00B0503E">
              <w:rPr>
                <w:rFonts w:ascii="Arial" w:hAnsi="Arial" w:cs="Arial"/>
                <w:szCs w:val="28"/>
                <w:lang w:val="es-ES_tradnl"/>
              </w:rPr>
              <w:t>Programa Sectorial de Ordenamiento Territorial y Obras Públicas 2019-2024</w:t>
            </w:r>
          </w:p>
        </w:tc>
      </w:tr>
    </w:tbl>
    <w:p w14:paraId="55FF38BE" w14:textId="77777777" w:rsidR="00B338DB" w:rsidRDefault="00B338DB" w:rsidP="004E679C">
      <w:pPr>
        <w:spacing w:line="360" w:lineRule="auto"/>
        <w:rPr>
          <w:rFonts w:ascii="Arial" w:hAnsi="Arial" w:cs="Arial"/>
        </w:rPr>
      </w:pPr>
    </w:p>
    <w:p w14:paraId="3E1830E6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6DE84F8D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432B4D7D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4AD13E17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55A561DA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7685FA01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5D6E112B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1D2C622B" w14:textId="77777777" w:rsidR="00443E4C" w:rsidRDefault="00443E4C" w:rsidP="004E679C">
      <w:pPr>
        <w:spacing w:line="360" w:lineRule="auto"/>
        <w:rPr>
          <w:rFonts w:ascii="Arial" w:hAnsi="Arial" w:cs="Arial"/>
        </w:rPr>
      </w:pPr>
    </w:p>
    <w:p w14:paraId="5147D314" w14:textId="1D2C0A2C" w:rsidR="00B338DB" w:rsidRPr="00B338DB" w:rsidRDefault="00B338DB" w:rsidP="00433833">
      <w:pPr>
        <w:pStyle w:val="Prrafodelista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MATRIZ DE INDICADORES PARA RESULTADOS </w:t>
      </w:r>
    </w:p>
    <w:p w14:paraId="00E27E9A" w14:textId="77777777" w:rsidR="00B338DB" w:rsidRDefault="00B338DB" w:rsidP="00B338DB">
      <w:pPr>
        <w:pStyle w:val="tablas"/>
      </w:pPr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13</w:t>
      </w:r>
      <w:r w:rsidR="00000000">
        <w:rPr>
          <w:noProof/>
        </w:rPr>
        <w:fldChar w:fldCharType="end"/>
      </w:r>
      <w:r>
        <w:t xml:space="preserve">. </w:t>
      </w:r>
      <w:r w:rsidRPr="00B338DB">
        <w:rPr>
          <w:b w:val="0"/>
          <w:bCs/>
        </w:rPr>
        <w:t>Matriz de Indicadores para Resultados.</w:t>
      </w:r>
    </w:p>
    <w:p w14:paraId="141429F5" w14:textId="77777777" w:rsidR="00F8229B" w:rsidRDefault="00F8229B"/>
    <w:tbl>
      <w:tblPr>
        <w:tblStyle w:val="Tablaconcuadrcula"/>
        <w:tblW w:w="4477" w:type="pct"/>
        <w:jc w:val="center"/>
        <w:tblLook w:val="04A0" w:firstRow="1" w:lastRow="0" w:firstColumn="1" w:lastColumn="0" w:noHBand="0" w:noVBand="1"/>
      </w:tblPr>
      <w:tblGrid>
        <w:gridCol w:w="3175"/>
        <w:gridCol w:w="2692"/>
        <w:gridCol w:w="2792"/>
        <w:gridCol w:w="2976"/>
      </w:tblGrid>
      <w:tr w:rsidR="00AF6F64" w:rsidRPr="005F19D6" w14:paraId="363DBD2E" w14:textId="77777777" w:rsidTr="00AF6F64">
        <w:trPr>
          <w:trHeight w:val="379"/>
          <w:jc w:val="center"/>
        </w:trPr>
        <w:tc>
          <w:tcPr>
            <w:tcW w:w="1364" w:type="pct"/>
            <w:shd w:val="clear" w:color="auto" w:fill="BFBFBF" w:themeFill="background1" w:themeFillShade="BF"/>
            <w:vAlign w:val="center"/>
          </w:tcPr>
          <w:p w14:paraId="29A5CA98" w14:textId="7A152A92" w:rsidR="00AF6F64" w:rsidRPr="00F8229B" w:rsidRDefault="00AF6F64" w:rsidP="00F8229B">
            <w:pPr>
              <w:jc w:val="center"/>
              <w:rPr>
                <w:rFonts w:ascii="Arial" w:hAnsi="Arial" w:cs="Arial"/>
                <w:lang w:val="es-ES_tradnl"/>
              </w:rPr>
            </w:pPr>
            <w:r w:rsidRPr="005F19D6">
              <w:rPr>
                <w:rFonts w:ascii="Arial" w:hAnsi="Arial" w:cs="Arial"/>
                <w:b/>
                <w:lang w:val="es-ES_tradnl"/>
              </w:rPr>
              <w:t>RESUMEN NARRATIVO</w:t>
            </w:r>
          </w:p>
        </w:tc>
        <w:tc>
          <w:tcPr>
            <w:tcW w:w="1157" w:type="pct"/>
            <w:shd w:val="clear" w:color="auto" w:fill="BFBFBF" w:themeFill="background1" w:themeFillShade="BF"/>
            <w:vAlign w:val="center"/>
          </w:tcPr>
          <w:p w14:paraId="5859F51F" w14:textId="190F1DD9" w:rsidR="00AF6F64" w:rsidRPr="005F19D6" w:rsidRDefault="00AF6F64" w:rsidP="00F8229B">
            <w:pPr>
              <w:jc w:val="center"/>
              <w:rPr>
                <w:rFonts w:ascii="Arial" w:hAnsi="Arial" w:cs="Arial"/>
                <w:lang w:val="es-ES_tradnl"/>
              </w:rPr>
            </w:pPr>
            <w:r w:rsidRPr="005F19D6">
              <w:rPr>
                <w:rFonts w:ascii="Arial" w:hAnsi="Arial" w:cs="Arial"/>
                <w:b/>
                <w:lang w:val="es-ES_tradnl"/>
              </w:rPr>
              <w:t>INDICADORES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0E1D802E" w14:textId="73F8DC94" w:rsidR="00AF6F64" w:rsidRPr="005F19D6" w:rsidRDefault="00AF6F64" w:rsidP="00F8229B">
            <w:pPr>
              <w:jc w:val="center"/>
              <w:rPr>
                <w:rFonts w:ascii="Arial" w:hAnsi="Arial" w:cs="Arial"/>
                <w:lang w:val="es-ES_tradnl"/>
              </w:rPr>
            </w:pPr>
            <w:r w:rsidRPr="005F19D6">
              <w:rPr>
                <w:rFonts w:ascii="Arial" w:hAnsi="Arial" w:cs="Arial"/>
                <w:b/>
                <w:lang w:val="es-ES_tradnl"/>
              </w:rPr>
              <w:t>MEDIOS DE VERIFICACIÓN</w:t>
            </w:r>
          </w:p>
        </w:tc>
        <w:tc>
          <w:tcPr>
            <w:tcW w:w="1279" w:type="pct"/>
            <w:shd w:val="clear" w:color="auto" w:fill="BFBFBF" w:themeFill="background1" w:themeFillShade="BF"/>
            <w:vAlign w:val="center"/>
          </w:tcPr>
          <w:p w14:paraId="1CCB16FE" w14:textId="2D33164C" w:rsidR="00AF6F64" w:rsidRPr="005F19D6" w:rsidRDefault="00AF6F64" w:rsidP="00F8229B">
            <w:pPr>
              <w:jc w:val="center"/>
              <w:rPr>
                <w:rFonts w:ascii="Arial" w:hAnsi="Arial" w:cs="Arial"/>
                <w:lang w:val="es-ES_tradnl"/>
              </w:rPr>
            </w:pPr>
            <w:r w:rsidRPr="005F19D6">
              <w:rPr>
                <w:rFonts w:ascii="Arial" w:hAnsi="Arial" w:cs="Arial"/>
                <w:b/>
                <w:lang w:val="es-ES_tradnl"/>
              </w:rPr>
              <w:t>SUPUESTOS</w:t>
            </w:r>
          </w:p>
        </w:tc>
      </w:tr>
      <w:tr w:rsidR="00AF6F64" w:rsidRPr="005F19D6" w14:paraId="7B0E3E7E" w14:textId="77777777" w:rsidTr="00AF6F64">
        <w:trPr>
          <w:trHeight w:val="379"/>
          <w:jc w:val="center"/>
        </w:trPr>
        <w:tc>
          <w:tcPr>
            <w:tcW w:w="1364" w:type="pct"/>
          </w:tcPr>
          <w:p w14:paraId="275D1DF6" w14:textId="15FC51C3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6D5DCE">
              <w:rPr>
                <w:rFonts w:ascii="Arial" w:hAnsi="Arial" w:cs="Arial"/>
                <w:b/>
                <w:lang w:val="es-ES"/>
              </w:rPr>
              <w:t xml:space="preserve">Fin. - </w:t>
            </w:r>
            <w:r w:rsidRPr="006D5DCE">
              <w:rPr>
                <w:rFonts w:ascii="Arial" w:hAnsi="Arial" w:cs="Arial"/>
                <w:lang w:val="es-ES"/>
              </w:rPr>
              <w:t xml:space="preserve">Contribuir al </w:t>
            </w:r>
            <w:r>
              <w:rPr>
                <w:rFonts w:ascii="Arial" w:hAnsi="Arial" w:cs="Arial"/>
                <w:lang w:val="es-ES"/>
              </w:rPr>
              <w:t>desarrollo</w:t>
            </w:r>
            <w:r w:rsidRPr="006D5DCE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del bienestar social de los habitantes del municipio, mediante el programa de mejoramiento de carreteras.</w:t>
            </w:r>
          </w:p>
        </w:tc>
        <w:tc>
          <w:tcPr>
            <w:tcW w:w="1157" w:type="pct"/>
          </w:tcPr>
          <w:p w14:paraId="2F6EE5A1" w14:textId="77777777" w:rsidR="00AF6F64" w:rsidRDefault="00AF6F64" w:rsidP="00AF6F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Variación del porcentaje</w:t>
            </w:r>
            <w:r w:rsidRPr="006D5DCE">
              <w:rPr>
                <w:rFonts w:ascii="Arial" w:hAnsi="Arial" w:cs="Arial"/>
                <w:lang w:val="es-ES"/>
              </w:rPr>
              <w:t xml:space="preserve"> de población con carencia en </w:t>
            </w:r>
            <w:r>
              <w:rPr>
                <w:rFonts w:ascii="Arial" w:hAnsi="Arial" w:cs="Arial"/>
                <w:lang w:val="es-ES"/>
              </w:rPr>
              <w:t>infraestructura carretera.</w:t>
            </w:r>
          </w:p>
          <w:p w14:paraId="4C6C1FA3" w14:textId="77777777" w:rsidR="00AF6F64" w:rsidRPr="006D5DCE" w:rsidRDefault="00AF6F64" w:rsidP="00AF6F64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A532C33" w14:textId="0BD96E73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pct"/>
          </w:tcPr>
          <w:p w14:paraId="23D38575" w14:textId="77830EE1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Padrón de calles y caminos del municipio. </w:t>
            </w:r>
          </w:p>
        </w:tc>
        <w:tc>
          <w:tcPr>
            <w:tcW w:w="1279" w:type="pct"/>
          </w:tcPr>
          <w:p w14:paraId="04B3A6AF" w14:textId="74921CA8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6D5DCE">
              <w:rPr>
                <w:rFonts w:ascii="Arial" w:hAnsi="Arial" w:cs="Arial"/>
                <w:lang w:val="es-ES"/>
              </w:rPr>
              <w:t xml:space="preserve">El municipio de </w:t>
            </w:r>
            <w:proofErr w:type="gramStart"/>
            <w:r>
              <w:rPr>
                <w:rFonts w:ascii="Arial" w:hAnsi="Arial" w:cs="Arial"/>
                <w:lang w:val="es-ES"/>
              </w:rPr>
              <w:t xml:space="preserve">Tenosique  </w:t>
            </w:r>
            <w:r w:rsidRPr="006D5DCE">
              <w:rPr>
                <w:rFonts w:ascii="Arial" w:hAnsi="Arial" w:cs="Arial"/>
                <w:lang w:val="es-ES"/>
              </w:rPr>
              <w:t>contribuye</w:t>
            </w:r>
            <w:proofErr w:type="gramEnd"/>
            <w:r w:rsidRPr="006D5DCE">
              <w:rPr>
                <w:rFonts w:ascii="Arial" w:hAnsi="Arial" w:cs="Arial"/>
                <w:lang w:val="es-ES"/>
              </w:rPr>
              <w:t xml:space="preserve"> a la disminución de las carencias </w:t>
            </w:r>
            <w:r>
              <w:rPr>
                <w:rFonts w:ascii="Arial" w:hAnsi="Arial" w:cs="Arial"/>
                <w:lang w:val="es-ES"/>
              </w:rPr>
              <w:t>en infraestructura carretera dentro de su territorio.</w:t>
            </w:r>
          </w:p>
        </w:tc>
      </w:tr>
      <w:tr w:rsidR="00AF6F64" w:rsidRPr="005F19D6" w14:paraId="6AF933D2" w14:textId="77777777" w:rsidTr="00AF6F64">
        <w:trPr>
          <w:trHeight w:val="352"/>
          <w:jc w:val="center"/>
        </w:trPr>
        <w:tc>
          <w:tcPr>
            <w:tcW w:w="1364" w:type="pct"/>
          </w:tcPr>
          <w:p w14:paraId="15F38A0E" w14:textId="516551AF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6D5DCE">
              <w:rPr>
                <w:rFonts w:ascii="Arial" w:hAnsi="Arial" w:cs="Arial"/>
                <w:b/>
                <w:lang w:val="es-ES"/>
              </w:rPr>
              <w:t xml:space="preserve">Propósito. </w:t>
            </w:r>
            <w:r>
              <w:rPr>
                <w:rFonts w:ascii="Arial" w:hAnsi="Arial" w:cs="Arial"/>
                <w:b/>
                <w:lang w:val="es-ES"/>
              </w:rPr>
              <w:t>–</w:t>
            </w:r>
            <w:r w:rsidRPr="006D5DCE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AD16E0">
              <w:rPr>
                <w:rFonts w:ascii="Arial" w:hAnsi="Arial" w:cs="Arial"/>
                <w:bCs/>
                <w:lang w:val="es-ES"/>
              </w:rPr>
              <w:t>El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AD16E0">
              <w:rPr>
                <w:rFonts w:ascii="Arial" w:hAnsi="Arial" w:cs="Arial"/>
                <w:bCs/>
                <w:lang w:val="es-ES"/>
              </w:rPr>
              <w:t>municipio m</w:t>
            </w:r>
            <w:r w:rsidRPr="006D5DCE">
              <w:rPr>
                <w:rFonts w:ascii="Arial" w:hAnsi="Arial" w:cs="Arial"/>
                <w:bCs/>
                <w:lang w:val="es-ES"/>
              </w:rPr>
              <w:t>ejora en la calidad de infraestructura</w:t>
            </w:r>
            <w:r>
              <w:rPr>
                <w:rFonts w:ascii="Arial" w:hAnsi="Arial" w:cs="Arial"/>
                <w:bCs/>
                <w:lang w:val="es-ES"/>
              </w:rPr>
              <w:t xml:space="preserve"> carretera</w:t>
            </w:r>
            <w:r w:rsidRPr="006D5DCE">
              <w:rPr>
                <w:rFonts w:ascii="Arial" w:hAnsi="Arial" w:cs="Arial"/>
                <w:bCs/>
                <w:lang w:val="es-ES"/>
              </w:rPr>
              <w:t>,</w:t>
            </w:r>
            <w:r>
              <w:rPr>
                <w:rFonts w:ascii="Arial" w:hAnsi="Arial" w:cs="Arial"/>
                <w:bCs/>
                <w:lang w:val="es-ES"/>
              </w:rPr>
              <w:t xml:space="preserve"> para beneficio y movilización segura</w:t>
            </w:r>
            <w:r w:rsidRPr="006D5DCE">
              <w:rPr>
                <w:rFonts w:ascii="Arial" w:hAnsi="Arial" w:cs="Arial"/>
                <w:bCs/>
                <w:lang w:val="es-ES"/>
              </w:rPr>
              <w:t xml:space="preserve"> de </w:t>
            </w:r>
            <w:r>
              <w:rPr>
                <w:rFonts w:ascii="Arial" w:hAnsi="Arial" w:cs="Arial"/>
                <w:bCs/>
                <w:lang w:val="es-ES"/>
              </w:rPr>
              <w:t>la</w:t>
            </w:r>
            <w:r w:rsidRPr="006D5DCE">
              <w:rPr>
                <w:rFonts w:ascii="Arial" w:hAnsi="Arial" w:cs="Arial"/>
                <w:bCs/>
                <w:lang w:val="es-ES"/>
              </w:rPr>
              <w:t xml:space="preserve"> población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  <w:r w:rsidRPr="006D5DCE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1157" w:type="pct"/>
          </w:tcPr>
          <w:p w14:paraId="3B03F442" w14:textId="6CBEAE8B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Variación del p</w:t>
            </w:r>
            <w:r w:rsidRPr="006D5DCE">
              <w:rPr>
                <w:rFonts w:ascii="Arial" w:hAnsi="Arial" w:cs="Arial"/>
                <w:lang w:val="es-ES"/>
              </w:rPr>
              <w:t>orcentaje de población beneficiada con el programa</w:t>
            </w:r>
            <w:r>
              <w:rPr>
                <w:rFonts w:ascii="Arial" w:hAnsi="Arial" w:cs="Arial"/>
                <w:lang w:val="es-ES"/>
              </w:rPr>
              <w:t xml:space="preserve"> mejoramiento de infraestructura carretera.</w:t>
            </w:r>
          </w:p>
        </w:tc>
        <w:tc>
          <w:tcPr>
            <w:tcW w:w="1200" w:type="pct"/>
          </w:tcPr>
          <w:p w14:paraId="21BE5228" w14:textId="7486B8AC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Padrón de calles y caminos del municipio.</w:t>
            </w:r>
          </w:p>
        </w:tc>
        <w:tc>
          <w:tcPr>
            <w:tcW w:w="1279" w:type="pct"/>
          </w:tcPr>
          <w:p w14:paraId="1D629BA1" w14:textId="74C9BD0F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6D5DCE">
              <w:rPr>
                <w:rFonts w:ascii="Arial" w:hAnsi="Arial" w:cs="Arial"/>
                <w:lang w:val="es-ES"/>
              </w:rPr>
              <w:t xml:space="preserve">El municipio </w:t>
            </w:r>
            <w:r>
              <w:rPr>
                <w:rFonts w:ascii="Arial" w:hAnsi="Arial" w:cs="Arial"/>
                <w:lang w:val="es-ES"/>
              </w:rPr>
              <w:t>cuenta con carreteras y caminos en buen estado para el transito seguro, de sus residentes, visitantes y turistas.</w:t>
            </w:r>
          </w:p>
        </w:tc>
      </w:tr>
      <w:tr w:rsidR="00AF6F64" w:rsidRPr="005F19D6" w14:paraId="0C03385D" w14:textId="77777777" w:rsidTr="00AF6F64">
        <w:trPr>
          <w:trHeight w:val="352"/>
          <w:jc w:val="center"/>
        </w:trPr>
        <w:tc>
          <w:tcPr>
            <w:tcW w:w="1364" w:type="pct"/>
          </w:tcPr>
          <w:p w14:paraId="16808F3B" w14:textId="5B52D2F2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6D5DCE">
              <w:rPr>
                <w:rFonts w:ascii="Arial" w:hAnsi="Arial" w:cs="Arial"/>
                <w:b/>
                <w:lang w:val="es-ES"/>
              </w:rPr>
              <w:t xml:space="preserve">Componente 1. </w:t>
            </w:r>
            <w:r w:rsidRPr="006D5DCE">
              <w:rPr>
                <w:rFonts w:ascii="Arial" w:hAnsi="Arial" w:cs="Arial"/>
                <w:bCs/>
                <w:lang w:val="es-ES"/>
              </w:rPr>
              <w:t xml:space="preserve">Acciones realizadas para el mejoramiento de la </w:t>
            </w:r>
            <w:r>
              <w:rPr>
                <w:rFonts w:ascii="Arial" w:hAnsi="Arial" w:cs="Arial"/>
                <w:bCs/>
                <w:lang w:val="es-ES"/>
              </w:rPr>
              <w:t>infraestructura carretera</w:t>
            </w:r>
            <w:r w:rsidRPr="006D5DCE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F92988">
              <w:rPr>
                <w:rFonts w:ascii="Arial" w:hAnsi="Arial" w:cs="Arial"/>
                <w:bCs/>
                <w:lang w:val="es-ES"/>
              </w:rPr>
              <w:t>en el municipio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1157" w:type="pct"/>
          </w:tcPr>
          <w:p w14:paraId="5D038387" w14:textId="4FFDEAA7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Porcentaje de acciones ejecutadas para mejorar la infraestructura carretera. </w:t>
            </w:r>
          </w:p>
        </w:tc>
        <w:tc>
          <w:tcPr>
            <w:tcW w:w="1200" w:type="pct"/>
          </w:tcPr>
          <w:p w14:paraId="6AD9BB9D" w14:textId="7105099D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Padrón de calles y caminos del municipio.</w:t>
            </w:r>
          </w:p>
        </w:tc>
        <w:tc>
          <w:tcPr>
            <w:tcW w:w="1279" w:type="pct"/>
          </w:tcPr>
          <w:p w14:paraId="3DFF739E" w14:textId="0AA5A3E2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6D5DCE">
              <w:rPr>
                <w:rFonts w:ascii="Arial" w:hAnsi="Arial" w:cs="Arial"/>
                <w:lang w:val="es-ES"/>
              </w:rPr>
              <w:t xml:space="preserve">Mejora en la calidad </w:t>
            </w:r>
            <w:r>
              <w:rPr>
                <w:rFonts w:ascii="Arial" w:hAnsi="Arial" w:cs="Arial"/>
                <w:lang w:val="es-ES"/>
              </w:rPr>
              <w:t>y servicios de infraestructura carretera con los que cuenta el municipio.</w:t>
            </w:r>
          </w:p>
        </w:tc>
      </w:tr>
      <w:tr w:rsidR="00AF6F64" w:rsidRPr="005F19D6" w14:paraId="574FC932" w14:textId="77777777" w:rsidTr="00AF6F64">
        <w:trPr>
          <w:trHeight w:val="379"/>
          <w:jc w:val="center"/>
        </w:trPr>
        <w:tc>
          <w:tcPr>
            <w:tcW w:w="1364" w:type="pct"/>
          </w:tcPr>
          <w:p w14:paraId="7D623BB1" w14:textId="2A30A253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6D5DCE">
              <w:rPr>
                <w:rFonts w:ascii="Arial" w:hAnsi="Arial" w:cs="Arial"/>
                <w:b/>
                <w:lang w:val="es-ES"/>
              </w:rPr>
              <w:t>Actividad</w:t>
            </w:r>
            <w:r>
              <w:rPr>
                <w:rFonts w:ascii="Arial" w:hAnsi="Arial" w:cs="Arial"/>
                <w:b/>
                <w:lang w:val="es-ES"/>
              </w:rPr>
              <w:t xml:space="preserve"> 1</w:t>
            </w:r>
            <w:r w:rsidRPr="006D5DCE">
              <w:rPr>
                <w:rFonts w:ascii="Arial" w:hAnsi="Arial" w:cs="Arial"/>
                <w:b/>
                <w:lang w:val="es-ES"/>
              </w:rPr>
              <w:t xml:space="preserve">.- </w:t>
            </w:r>
            <w:r w:rsidRPr="006D5DCE">
              <w:rPr>
                <w:rFonts w:ascii="Arial" w:hAnsi="Arial" w:cs="Arial"/>
                <w:bCs/>
                <w:lang w:val="es-ES"/>
              </w:rPr>
              <w:t xml:space="preserve">Acciones </w:t>
            </w:r>
            <w:r>
              <w:rPr>
                <w:rFonts w:ascii="Arial" w:hAnsi="Arial" w:cs="Arial"/>
                <w:bCs/>
                <w:lang w:val="es-ES"/>
              </w:rPr>
              <w:t xml:space="preserve">ejecutadas en localidades atendidas </w:t>
            </w:r>
            <w:r w:rsidRPr="008A36C9">
              <w:rPr>
                <w:rFonts w:ascii="Arial" w:hAnsi="Arial" w:cs="Arial"/>
                <w:bCs/>
                <w:lang w:val="es-ES"/>
              </w:rPr>
              <w:t>para</w:t>
            </w:r>
            <w:r>
              <w:rPr>
                <w:rFonts w:ascii="Arial" w:hAnsi="Arial" w:cs="Arial"/>
                <w:bCs/>
                <w:lang w:val="es-ES"/>
              </w:rPr>
              <w:t xml:space="preserve"> mantener en buen estado la infraestructura carretera en el municipio.</w:t>
            </w:r>
            <w:r w:rsidRPr="006D5DCE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1157" w:type="pct"/>
          </w:tcPr>
          <w:p w14:paraId="152AB0B0" w14:textId="54545F30" w:rsidR="00AF6F64" w:rsidRPr="00305CDE" w:rsidRDefault="00AF6F64" w:rsidP="00AF6F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Porcentaje </w:t>
            </w:r>
            <w:r w:rsidRPr="00305CDE">
              <w:rPr>
                <w:rFonts w:ascii="Arial" w:hAnsi="Arial" w:cs="Arial"/>
                <w:lang w:val="es-ES"/>
              </w:rPr>
              <w:t xml:space="preserve">de </w:t>
            </w:r>
            <w:r>
              <w:rPr>
                <w:rFonts w:ascii="Arial" w:hAnsi="Arial" w:cs="Arial"/>
                <w:lang w:val="es-ES"/>
              </w:rPr>
              <w:t xml:space="preserve">localidades beneficiadas. </w:t>
            </w:r>
          </w:p>
          <w:p w14:paraId="21C90E6E" w14:textId="77777777" w:rsidR="00AF6F64" w:rsidRPr="00305CDE" w:rsidRDefault="00AF6F64" w:rsidP="00AF6F64">
            <w:pPr>
              <w:rPr>
                <w:rFonts w:ascii="Arial" w:hAnsi="Arial" w:cs="Arial"/>
                <w:lang w:val="es-ES"/>
              </w:rPr>
            </w:pPr>
          </w:p>
          <w:p w14:paraId="3C98EFA9" w14:textId="26D003B3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pct"/>
          </w:tcPr>
          <w:p w14:paraId="522EF1B2" w14:textId="34B24B07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Padrón de calles y caminos del municipio.</w:t>
            </w:r>
          </w:p>
        </w:tc>
        <w:tc>
          <w:tcPr>
            <w:tcW w:w="1279" w:type="pct"/>
          </w:tcPr>
          <w:p w14:paraId="6DFB288E" w14:textId="766B697A" w:rsidR="00AF6F64" w:rsidRPr="005F19D6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El municipio mejora la infraestructura carretera de sus localidades de atención prioritaria.</w:t>
            </w:r>
          </w:p>
        </w:tc>
      </w:tr>
      <w:tr w:rsidR="00AF6F64" w:rsidRPr="005F19D6" w14:paraId="65E10DE3" w14:textId="77777777" w:rsidTr="00AF6F64">
        <w:trPr>
          <w:trHeight w:val="379"/>
          <w:jc w:val="center"/>
        </w:trPr>
        <w:tc>
          <w:tcPr>
            <w:tcW w:w="1364" w:type="pct"/>
          </w:tcPr>
          <w:p w14:paraId="00FEDE7D" w14:textId="11BA6163" w:rsidR="00AF6F64" w:rsidRPr="00F8229B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313A1E">
              <w:rPr>
                <w:rFonts w:ascii="Arial" w:hAnsi="Arial" w:cs="Arial"/>
                <w:b/>
                <w:lang w:val="es-ES"/>
              </w:rPr>
              <w:t>Actividad 2.-</w:t>
            </w:r>
            <w:r w:rsidRPr="00305CDE">
              <w:rPr>
                <w:rFonts w:ascii="Arial" w:hAnsi="Arial" w:cs="Arial"/>
                <w:bCs/>
                <w:lang w:val="es-ES"/>
              </w:rPr>
              <w:t xml:space="preserve"> Asignación de presupuesto </w:t>
            </w:r>
            <w:r>
              <w:rPr>
                <w:rFonts w:ascii="Arial" w:hAnsi="Arial" w:cs="Arial"/>
                <w:bCs/>
                <w:lang w:val="es-ES"/>
              </w:rPr>
              <w:t xml:space="preserve">para la ejecución del programa de infraestructura carretera en el municipio. </w:t>
            </w:r>
          </w:p>
        </w:tc>
        <w:tc>
          <w:tcPr>
            <w:tcW w:w="1157" w:type="pct"/>
          </w:tcPr>
          <w:p w14:paraId="4CAA0B25" w14:textId="3636D461" w:rsidR="00AF6F64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  <w:lang w:val="es-ES"/>
              </w:rPr>
              <w:t>Distribución del presupuesto para la ejecución del programa infraestructura carretera.</w:t>
            </w:r>
          </w:p>
        </w:tc>
        <w:tc>
          <w:tcPr>
            <w:tcW w:w="1200" w:type="pct"/>
          </w:tcPr>
          <w:p w14:paraId="707E56AA" w14:textId="622DAE41" w:rsidR="00AF6F64" w:rsidRPr="006D5DCE" w:rsidRDefault="00AF6F64" w:rsidP="00AF6F64">
            <w:pPr>
              <w:rPr>
                <w:rFonts w:ascii="Arial" w:hAnsi="Arial" w:cs="Arial"/>
                <w:lang w:val="es-ES"/>
              </w:rPr>
            </w:pPr>
            <w:r w:rsidRPr="006D5DCE">
              <w:rPr>
                <w:rFonts w:ascii="Arial" w:hAnsi="Arial" w:cs="Arial"/>
                <w:lang w:val="es-ES"/>
              </w:rPr>
              <w:t>Decreto de presupuesto de egresos inicial 202</w:t>
            </w:r>
            <w:r>
              <w:rPr>
                <w:rFonts w:ascii="Arial" w:hAnsi="Arial" w:cs="Arial"/>
                <w:lang w:val="es-ES"/>
              </w:rPr>
              <w:t>3</w:t>
            </w:r>
            <w:r w:rsidRPr="006D5DCE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del</w:t>
            </w:r>
            <w:r w:rsidRPr="006D5DCE">
              <w:rPr>
                <w:rFonts w:ascii="Arial" w:hAnsi="Arial" w:cs="Arial"/>
                <w:lang w:val="es-ES"/>
              </w:rPr>
              <w:t xml:space="preserve"> municipio de </w:t>
            </w:r>
            <w:r>
              <w:rPr>
                <w:rFonts w:ascii="Arial" w:hAnsi="Arial" w:cs="Arial"/>
                <w:lang w:val="es-ES"/>
              </w:rPr>
              <w:t>Tenosique.</w:t>
            </w:r>
          </w:p>
          <w:p w14:paraId="327A6AF4" w14:textId="77777777" w:rsidR="00AF6F64" w:rsidRPr="00665DFA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9" w:type="pct"/>
          </w:tcPr>
          <w:p w14:paraId="1D65CFC9" w14:textId="39CFB843" w:rsidR="00AF6F64" w:rsidRPr="00665DFA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Cumplimiento en tiempo y forma de las actividades a realizar durante el año del programa </w:t>
            </w:r>
          </w:p>
        </w:tc>
      </w:tr>
    </w:tbl>
    <w:p w14:paraId="34BC11BC" w14:textId="6CB3C332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6AACC478" w14:textId="77777777" w:rsidR="00B338DB" w:rsidRDefault="00B338DB" w:rsidP="00B338DB">
      <w:pPr>
        <w:pStyle w:val="tablas"/>
      </w:pPr>
      <w:bookmarkStart w:id="2" w:name="_Hlk135841518"/>
      <w:r>
        <w:t xml:space="preserve">Formato </w:t>
      </w:r>
      <w:r w:rsidR="00000000">
        <w:fldChar w:fldCharType="begin"/>
      </w:r>
      <w:r w:rsidR="00000000">
        <w:instrText xml:space="preserve"> SEQ Formato \* ARABIC </w:instrText>
      </w:r>
      <w:r w:rsidR="00000000">
        <w:fldChar w:fldCharType="separate"/>
      </w:r>
      <w:r>
        <w:rPr>
          <w:noProof/>
        </w:rPr>
        <w:t>14</w:t>
      </w:r>
      <w:r w:rsidR="00000000">
        <w:rPr>
          <w:noProof/>
        </w:rPr>
        <w:fldChar w:fldCharType="end"/>
      </w:r>
      <w:r>
        <w:t>.</w:t>
      </w:r>
      <w:r w:rsidRPr="00B338DB">
        <w:rPr>
          <w:b w:val="0"/>
          <w:bCs/>
        </w:rPr>
        <w:t xml:space="preserve"> Formato de Documentación de Indicadores de los MML - MIR Propuestos Indicadores para Resultados (MIR).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B338DB" w:rsidRPr="007E72BE" w14:paraId="14FAC579" w14:textId="77777777" w:rsidTr="00074B90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00FA14C0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72BE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B338DB" w:rsidRPr="007E72BE" w14:paraId="4FC479A9" w14:textId="77777777" w:rsidTr="00074B90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73765D84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1EEE7CE4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3E39F04C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B338DB" w:rsidRPr="007E72BE" w14:paraId="30040FBB" w14:textId="77777777" w:rsidTr="00074B90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3F7C315F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1A7ECF59" w14:textId="5B5C3E75" w:rsidR="00B338DB" w:rsidRPr="007E72BE" w:rsidRDefault="007E72BE" w:rsidP="00074B9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K007</w:t>
            </w:r>
          </w:p>
        </w:tc>
        <w:tc>
          <w:tcPr>
            <w:tcW w:w="1666" w:type="pct"/>
            <w:gridSpan w:val="3"/>
            <w:vAlign w:val="center"/>
          </w:tcPr>
          <w:p w14:paraId="0DE547E7" w14:textId="4511D7EF" w:rsidR="00B338DB" w:rsidRPr="007E72BE" w:rsidRDefault="007E72BE" w:rsidP="00074B9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Carreteras</w:t>
            </w:r>
          </w:p>
        </w:tc>
      </w:tr>
      <w:tr w:rsidR="00B338DB" w:rsidRPr="007E72BE" w14:paraId="6DE481A6" w14:textId="77777777" w:rsidTr="00074B90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46754116" w14:textId="77777777" w:rsidR="00AF6F64" w:rsidRDefault="00B338DB" w:rsidP="00AF6F6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Datos de identificación del Indicador:</w:t>
            </w:r>
            <w:r w:rsidR="007E72BE">
              <w:rPr>
                <w:rFonts w:ascii="Arial" w:hAnsi="Arial" w:cs="Arial"/>
                <w:lang w:val="es-ES_tradnl"/>
              </w:rPr>
              <w:t xml:space="preserve"> </w:t>
            </w:r>
            <w:r w:rsidR="00AF6F64">
              <w:rPr>
                <w:rFonts w:ascii="Arial" w:hAnsi="Arial" w:cs="Arial"/>
                <w:b/>
                <w:bCs/>
                <w:lang w:val="es-ES_tradnl"/>
              </w:rPr>
              <w:t>FIN</w:t>
            </w:r>
          </w:p>
          <w:p w14:paraId="26DC5639" w14:textId="375CF114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F6F64" w:rsidRPr="007E72BE" w14:paraId="7C2B1F43" w14:textId="77777777" w:rsidTr="00074B90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724EBF4D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520DF2DE" w14:textId="0BAB0257" w:rsidR="00AF6F64" w:rsidRPr="00AF6F64" w:rsidRDefault="00AF6F64" w:rsidP="00AF6F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Variación del porcentaje de población con carencia en infraestructura carretera.</w:t>
            </w:r>
          </w:p>
        </w:tc>
      </w:tr>
      <w:tr w:rsidR="00B338DB" w:rsidRPr="007E72BE" w14:paraId="6D6CB0B0" w14:textId="77777777" w:rsidTr="00074B90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1D5B4DC5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52C33EEE" w14:textId="11C5DB8C" w:rsidR="007A7416" w:rsidRPr="007E72BE" w:rsidRDefault="00AF6F64" w:rsidP="00074B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27520B6D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118D1BB5" w14:textId="4D578DF4" w:rsidR="00B338DB" w:rsidRPr="000679F7" w:rsidRDefault="007E72BE" w:rsidP="00074B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Eficacia</w:t>
            </w:r>
          </w:p>
        </w:tc>
      </w:tr>
      <w:tr w:rsidR="00AF6F64" w:rsidRPr="007E72BE" w14:paraId="4F36D5D5" w14:textId="77777777" w:rsidTr="00074B90">
        <w:trPr>
          <w:trHeight w:val="552"/>
          <w:jc w:val="center"/>
        </w:trPr>
        <w:tc>
          <w:tcPr>
            <w:tcW w:w="729" w:type="pct"/>
            <w:vAlign w:val="center"/>
          </w:tcPr>
          <w:p w14:paraId="7DC34A24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4800512C" w14:textId="05746A25" w:rsidR="00AF6F64" w:rsidRPr="000679F7" w:rsidRDefault="00AF6F64" w:rsidP="00AF6F64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Mide la </w:t>
            </w: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Variación del porcentaje de población con carencia en infraestructura carretera.</w:t>
            </w:r>
          </w:p>
        </w:tc>
      </w:tr>
      <w:tr w:rsidR="00AF6F64" w:rsidRPr="007E72BE" w14:paraId="4077D564" w14:textId="77777777" w:rsidTr="00074B90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05B625D9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37D6A4AA" w14:textId="6B50C9E0" w:rsidR="00AF6F64" w:rsidRPr="000679F7" w:rsidRDefault="00AF6F64" w:rsidP="00AF6F6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lang w:val="es-ES_tradnl"/>
              </w:rPr>
              <w:t>[(Número de población con carencia en i</w:t>
            </w:r>
            <w:r>
              <w:rPr>
                <w:rFonts w:ascii="Arial" w:hAnsi="Arial" w:cs="Arial"/>
                <w:b/>
                <w:bCs/>
                <w:lang w:val="es-ES_tradnl"/>
              </w:rPr>
              <w:t>nfraestructura carretera en 2023</w:t>
            </w:r>
            <w:r w:rsidRPr="00AF6F64">
              <w:rPr>
                <w:rFonts w:ascii="Arial" w:hAnsi="Arial" w:cs="Arial"/>
                <w:b/>
                <w:bCs/>
                <w:lang w:val="es-ES_tradnl"/>
              </w:rPr>
              <w:t>/ Número de población con carencia en i</w:t>
            </w:r>
            <w:r>
              <w:rPr>
                <w:rFonts w:ascii="Arial" w:hAnsi="Arial" w:cs="Arial"/>
                <w:b/>
                <w:bCs/>
                <w:lang w:val="es-ES_tradnl"/>
              </w:rPr>
              <w:t>nfraestructura carretera en 2022</w:t>
            </w:r>
            <w:r w:rsidRPr="00AF6F64">
              <w:rPr>
                <w:rFonts w:ascii="Arial" w:hAnsi="Arial" w:cs="Arial"/>
                <w:b/>
                <w:bCs/>
                <w:lang w:val="es-ES_tradnl"/>
              </w:rPr>
              <w:t>) -1] x 100</w:t>
            </w:r>
          </w:p>
        </w:tc>
      </w:tr>
      <w:tr w:rsidR="00AF6F64" w:rsidRPr="007E72BE" w14:paraId="245E3763" w14:textId="77777777" w:rsidTr="00074B90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04229AE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1545D593" w14:textId="0313EBC7" w:rsidR="00AF6F64" w:rsidRPr="000679F7" w:rsidRDefault="00AF6F64" w:rsidP="00AF6F64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Porcentual</w:t>
            </w:r>
          </w:p>
        </w:tc>
        <w:tc>
          <w:tcPr>
            <w:tcW w:w="1318" w:type="pct"/>
            <w:gridSpan w:val="4"/>
            <w:vAlign w:val="center"/>
          </w:tcPr>
          <w:p w14:paraId="331F2851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4D5A82F1" w14:textId="762BF544" w:rsidR="00AF6F64" w:rsidRPr="000679F7" w:rsidRDefault="00AF6F64" w:rsidP="00AF6F6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AF6F64" w:rsidRPr="007E72BE" w14:paraId="4AC20719" w14:textId="77777777" w:rsidTr="00074B90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D7F90A7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31DD3FA5" w14:textId="0663721C" w:rsidR="00AF6F64" w:rsidRPr="000679F7" w:rsidRDefault="00AF6F64" w:rsidP="00AF6F6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0FDF62C7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2392A4F1" w14:textId="77777777" w:rsidR="00AF6F64" w:rsidRDefault="00AF6F64" w:rsidP="00AF6F64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NA</w:t>
            </w:r>
          </w:p>
          <w:p w14:paraId="07DD2ADD" w14:textId="5435B12C" w:rsidR="00AF6F64" w:rsidRPr="000679F7" w:rsidRDefault="00AF6F64" w:rsidP="00AF6F64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F6F64" w:rsidRPr="007E72BE" w14:paraId="11CE2076" w14:textId="77777777" w:rsidTr="00074B90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1097275F" w14:textId="77777777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AF6F64" w:rsidRPr="007E72BE" w14:paraId="3D3A0FE5" w14:textId="77777777" w:rsidTr="00074B90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2BC00425" w14:textId="77777777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006BB88A" w14:textId="77777777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3F934958" w14:textId="77777777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10718C31" w14:textId="77777777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E72B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6F1BDCDC" w14:textId="77777777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1AF4D272" w14:textId="77777777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AF6F64" w:rsidRPr="007E72BE" w14:paraId="0DB5E88F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7808BAC" w14:textId="71599D67" w:rsidR="00AF6F64" w:rsidRPr="000679F7" w:rsidRDefault="00AF6F64" w:rsidP="00AF6F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5" w:type="pct"/>
            <w:gridSpan w:val="3"/>
          </w:tcPr>
          <w:p w14:paraId="197B2A44" w14:textId="18E89D86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2"/>
          </w:tcPr>
          <w:p w14:paraId="25113205" w14:textId="0E75680C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834" w:type="pct"/>
            <w:gridSpan w:val="2"/>
          </w:tcPr>
          <w:p w14:paraId="1FB8AFF4" w14:textId="455E22B1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833" w:type="pct"/>
            <w:gridSpan w:val="2"/>
          </w:tcPr>
          <w:p w14:paraId="0B42D7B8" w14:textId="2FB4C5FF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833" w:type="pct"/>
          </w:tcPr>
          <w:p w14:paraId="1E5A6A8A" w14:textId="6B588CE9" w:rsidR="00AF6F64" w:rsidRPr="007E72BE" w:rsidRDefault="00AF6F64" w:rsidP="00AF6F6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</w:tr>
      <w:tr w:rsidR="00AF6F64" w:rsidRPr="007E72BE" w14:paraId="1C4B7C54" w14:textId="77777777" w:rsidTr="00074B90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175E6B6A" w14:textId="0ADBC0C0" w:rsidR="00AF6F64" w:rsidRPr="00AF6F64" w:rsidRDefault="00AF6F64" w:rsidP="00AF6F64">
            <w:pPr>
              <w:rPr>
                <w:rFonts w:ascii="Arial" w:hAnsi="Arial" w:cs="Arial"/>
                <w:sz w:val="20"/>
                <w:szCs w:val="20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 </w:t>
            </w: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VPPCIC2024</w:t>
            </w:r>
            <w:r w:rsidRPr="00003B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003B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= </w:t>
            </w:r>
            <w:r w:rsidRPr="00003B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[(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NPCIC2023</w:t>
            </w:r>
            <w:r w:rsidRPr="00003B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03BC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NPCIC2022</w:t>
            </w:r>
            <w:r w:rsidRPr="00003BC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)-1]</w:t>
            </w:r>
            <w:r w:rsidRPr="00003B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X</w:t>
            </w:r>
            <w:r w:rsidRPr="00003BC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03B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003B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003B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27AE46BF" w14:textId="3EF60D42" w:rsidR="00E94592" w:rsidRDefault="00E94592"/>
    <w:p w14:paraId="1DBACC55" w14:textId="0AAE690C" w:rsidR="00170C45" w:rsidRDefault="00E94592">
      <w: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B338DB" w:rsidRPr="007E72BE" w14:paraId="2D69FC05" w14:textId="77777777" w:rsidTr="00074B90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6ED6C8C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AF6F64" w:rsidRPr="007E72BE" w14:paraId="731BC3FD" w14:textId="77777777" w:rsidTr="00AF6F64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55F61864" w14:textId="77777777" w:rsidR="00AF6F64" w:rsidRPr="007E72BE" w:rsidRDefault="00AF6F64" w:rsidP="00AF6F64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5D12A698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2F8DEF22" w14:textId="612D40A4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Número de población con carencia en 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nfraestructura carretera en 2023</w:t>
            </w: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AF6F64" w:rsidRPr="007E72BE" w14:paraId="0F766095" w14:textId="77777777" w:rsidTr="00AF6F64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B3ABC8C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675FEF3E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666A1A0D" w14:textId="6656190F" w:rsidR="00AF6F64" w:rsidRPr="00AF6F64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AF6F64">
              <w:rPr>
                <w:rFonts w:ascii="Arial" w:hAnsi="Arial" w:cs="Arial"/>
                <w:bCs/>
                <w:sz w:val="20"/>
                <w:szCs w:val="20"/>
                <w:lang w:val="es-ES"/>
              </w:rPr>
              <w:t>Padrón de calles y caminos del municipio</w:t>
            </w:r>
            <w:r w:rsidRPr="00AF6F64">
              <w:rPr>
                <w:rFonts w:ascii="Arial" w:eastAsia="Times New Roman" w:hAnsi="Arial" w:cs="Arial"/>
                <w:bCs/>
                <w:sz w:val="20"/>
                <w:szCs w:val="20"/>
                <w:lang w:val="es-ES" w:eastAsia="es-MX"/>
              </w:rPr>
              <w:t>.  </w:t>
            </w:r>
            <w:r w:rsidRPr="00AF6F6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F6F64" w:rsidRPr="007E72BE" w14:paraId="2E4743C9" w14:textId="77777777" w:rsidTr="00AF6F64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4B63F145" w14:textId="77777777" w:rsidR="00AF6F64" w:rsidRPr="007E72BE" w:rsidRDefault="00AF6F64" w:rsidP="00AF6F64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542BC64C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2E633078" w14:textId="3A53E805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Número de población con carencia en 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nfraestructura carretera en 2022</w:t>
            </w:r>
            <w:r w:rsidRPr="00003B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AF6F64" w:rsidRPr="007E72BE" w14:paraId="51040512" w14:textId="77777777" w:rsidTr="00AF6F64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7F0047D6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48D0EA6E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11BE6A63" w14:textId="4D1A4B13" w:rsidR="00AF6F64" w:rsidRPr="00AF6F64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AF6F64">
              <w:rPr>
                <w:rFonts w:ascii="Arial" w:hAnsi="Arial" w:cs="Arial"/>
                <w:bCs/>
                <w:sz w:val="20"/>
                <w:szCs w:val="20"/>
                <w:lang w:val="es-ES"/>
              </w:rPr>
              <w:t>Padrón de calles y caminos del municipio.</w:t>
            </w:r>
          </w:p>
        </w:tc>
      </w:tr>
      <w:tr w:rsidR="00B338DB" w:rsidRPr="007E72BE" w14:paraId="5291FA4C" w14:textId="77777777" w:rsidTr="00074B90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73E7818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B338DB" w:rsidRPr="007E72BE" w14:paraId="2ED7E760" w14:textId="77777777" w:rsidTr="00074B90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453C1DAF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2E4BA7E1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27742C65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B338DB" w:rsidRPr="007E72BE" w14:paraId="6AC4463A" w14:textId="77777777" w:rsidTr="00074B90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2BD408B2" w14:textId="433B2CF5" w:rsidR="00B338DB" w:rsidRPr="00E94592" w:rsidRDefault="00AF6F64" w:rsidP="00E9459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005E5EB3" w14:textId="3183D2AF" w:rsidR="00B338DB" w:rsidRPr="00E94592" w:rsidRDefault="00E94592" w:rsidP="00E9459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2"/>
            <w:vAlign w:val="center"/>
          </w:tcPr>
          <w:p w14:paraId="3F6397D3" w14:textId="47871C11" w:rsidR="00B338DB" w:rsidRPr="00E94592" w:rsidRDefault="00E94592" w:rsidP="00E9459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B338DB" w:rsidRPr="007E72BE" w14:paraId="2018D167" w14:textId="77777777" w:rsidTr="00074B90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6C71FBA" w14:textId="77777777" w:rsidR="00B338DB" w:rsidRPr="007E72BE" w:rsidRDefault="00B338DB" w:rsidP="00E94592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B338DB" w:rsidRPr="007E72BE" w14:paraId="1F48997D" w14:textId="77777777" w:rsidTr="00074B90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326240C" w14:textId="77777777" w:rsidR="00B338DB" w:rsidRPr="007E72BE" w:rsidRDefault="00B338DB" w:rsidP="00E94592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1941D314" w14:textId="77777777" w:rsidR="00B338DB" w:rsidRPr="007E72BE" w:rsidRDefault="00B338DB" w:rsidP="00E94592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0D4B5D57" w14:textId="77777777" w:rsidR="00B338DB" w:rsidRPr="007E72BE" w:rsidRDefault="00B338DB" w:rsidP="00E94592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E94592" w:rsidRPr="007E72BE" w14:paraId="52561D7D" w14:textId="77777777" w:rsidTr="00074B90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3F3523CE" w14:textId="35322582" w:rsidR="00E94592" w:rsidRPr="007E72BE" w:rsidRDefault="00AF6F64" w:rsidP="00E9459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74AB760A" w14:textId="011B0D4B" w:rsidR="00E94592" w:rsidRPr="007E72BE" w:rsidRDefault="00E94592" w:rsidP="00E94592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70DC6686" w14:textId="23229440" w:rsidR="00E94592" w:rsidRPr="007E72BE" w:rsidRDefault="00E94592" w:rsidP="00E94592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B338DB" w:rsidRPr="007E72BE" w14:paraId="1632554F" w14:textId="77777777" w:rsidTr="00074B90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4CB61329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0009E211" w14:textId="77777777" w:rsidR="00B338DB" w:rsidRPr="007E72BE" w:rsidRDefault="00B338DB" w:rsidP="00074B9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338DB" w:rsidRPr="007E72BE" w14:paraId="1A324BFF" w14:textId="77777777" w:rsidTr="00074B90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3FF74D8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B338DB" w:rsidRPr="007E72BE" w14:paraId="4FD3CF6C" w14:textId="77777777" w:rsidTr="00074B90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169A2884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3311103E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30A8EE85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5BD32F8B" w14:textId="77777777" w:rsidR="00B338DB" w:rsidRPr="007E72BE" w:rsidRDefault="00B338DB" w:rsidP="00074B90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B338DB" w:rsidRPr="007E72BE" w14:paraId="2FEE3C09" w14:textId="77777777" w:rsidTr="000A2B30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9900"/>
            <w:vAlign w:val="center"/>
          </w:tcPr>
          <w:p w14:paraId="0BC9399B" w14:textId="28D380F1" w:rsidR="00B338DB" w:rsidRPr="00E94592" w:rsidRDefault="00E94592" w:rsidP="00E9459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41B39AD8" w14:textId="25EF230C" w:rsidR="00B338DB" w:rsidRPr="00E94592" w:rsidRDefault="00E94592" w:rsidP="00E9459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3% a 4%</w:t>
            </w:r>
          </w:p>
        </w:tc>
        <w:tc>
          <w:tcPr>
            <w:tcW w:w="1250" w:type="pct"/>
            <w:gridSpan w:val="2"/>
            <w:shd w:val="clear" w:color="auto" w:fill="FF6600"/>
            <w:vAlign w:val="center"/>
          </w:tcPr>
          <w:p w14:paraId="22481867" w14:textId="4D30E885" w:rsidR="00B338DB" w:rsidRPr="00E94592" w:rsidRDefault="00E94592" w:rsidP="00E9459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1% a 2%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42DCE948" w14:textId="2ACB2CD6" w:rsidR="00B338DB" w:rsidRPr="00E94592" w:rsidRDefault="00E94592" w:rsidP="00E9459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0% a 1%</w:t>
            </w:r>
          </w:p>
        </w:tc>
      </w:tr>
    </w:tbl>
    <w:p w14:paraId="62B23BCB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2232F971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70F54627" w14:textId="5D40F9E6" w:rsidR="001F3AB3" w:rsidRPr="00AF6F64" w:rsidRDefault="001F3AB3" w:rsidP="00AF6F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F3AB3" w:rsidRPr="00AF6F64" w14:paraId="39687D2A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0C913344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FORMATO DE DOCUMENTACIÓN DE INDICADORES DE LOS MML-MIR</w:t>
            </w:r>
          </w:p>
        </w:tc>
      </w:tr>
      <w:tr w:rsidR="001F3AB3" w:rsidRPr="00AF6F64" w14:paraId="054019B0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78967657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3F46EFC0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1F68743D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</w:p>
        </w:tc>
      </w:tr>
      <w:tr w:rsidR="001F3AB3" w:rsidRPr="00AF6F64" w14:paraId="17A0AEBE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07261A08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5BC15502" w14:textId="77777777" w:rsidR="001F3AB3" w:rsidRPr="00AF6F64" w:rsidRDefault="001F3AB3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K007</w:t>
            </w:r>
          </w:p>
        </w:tc>
        <w:tc>
          <w:tcPr>
            <w:tcW w:w="1666" w:type="pct"/>
            <w:gridSpan w:val="3"/>
            <w:vAlign w:val="center"/>
          </w:tcPr>
          <w:p w14:paraId="22E71F18" w14:textId="77777777" w:rsidR="001F3AB3" w:rsidRPr="00AF6F64" w:rsidRDefault="001F3AB3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Carreteras</w:t>
            </w:r>
          </w:p>
        </w:tc>
      </w:tr>
      <w:tr w:rsidR="001F3AB3" w:rsidRPr="00AF6F64" w14:paraId="16B7091B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0A5C6C65" w14:textId="3A0E9CA2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Datos de identificación del Indicador: </w:t>
            </w:r>
            <w:r w:rsidR="000E26CB"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PROPÓSITO</w:t>
            </w:r>
          </w:p>
        </w:tc>
      </w:tr>
      <w:tr w:rsidR="00AF6F64" w:rsidRPr="00AF6F64" w14:paraId="3C5145E8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06E4FCF2" w14:textId="77777777" w:rsidR="00AF6F64" w:rsidRPr="00AF6F64" w:rsidRDefault="00AF6F64" w:rsidP="00AF6F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19C882DE" w14:textId="6CC3AF37" w:rsidR="00AF6F64" w:rsidRPr="00AF6F64" w:rsidRDefault="00AF6F64" w:rsidP="00AF6F64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Variación del porcentaje de población beneficiada con el programa mejoramiento de infraestructura carretera.</w:t>
            </w:r>
          </w:p>
        </w:tc>
      </w:tr>
      <w:tr w:rsidR="001F3AB3" w:rsidRPr="00AF6F64" w14:paraId="308BDBEE" w14:textId="77777777" w:rsidTr="001F3AB3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14F3A528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6213BB22" w14:textId="4ACC19A1" w:rsidR="001F3AB3" w:rsidRPr="00AF6F64" w:rsidRDefault="00AF6F64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29FEEBC2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33A7343D" w14:textId="2C380E39" w:rsidR="001F3AB3" w:rsidRPr="00AF6F64" w:rsidRDefault="001F3AB3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Eficiencia</w:t>
            </w:r>
          </w:p>
        </w:tc>
      </w:tr>
      <w:tr w:rsidR="00AF6F64" w:rsidRPr="00AF6F64" w14:paraId="4C53452D" w14:textId="77777777" w:rsidTr="001F3AB3">
        <w:trPr>
          <w:trHeight w:val="552"/>
          <w:jc w:val="center"/>
        </w:trPr>
        <w:tc>
          <w:tcPr>
            <w:tcW w:w="729" w:type="pct"/>
            <w:vAlign w:val="center"/>
          </w:tcPr>
          <w:p w14:paraId="00811627" w14:textId="77777777" w:rsidR="00AF6F64" w:rsidRPr="00AF6F64" w:rsidRDefault="00AF6F64" w:rsidP="00AF6F6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733B7DBA" w14:textId="038B13B8" w:rsidR="00AF6F64" w:rsidRPr="00AF6F64" w:rsidRDefault="00AF6F64" w:rsidP="00AF6F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Mide la Variación del porcentaje de población beneficiada con el programa mejoramiento de infraestructura carretera.</w:t>
            </w:r>
          </w:p>
        </w:tc>
      </w:tr>
      <w:tr w:rsidR="001F3AB3" w:rsidRPr="00AF6F64" w14:paraId="4E2D6AC9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191B76D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3E368F8A" w14:textId="6FE76F8B" w:rsidR="001F3AB3" w:rsidRPr="00AF6F64" w:rsidRDefault="00AF6F64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[(Número de población beneficiada con el programa en 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nfraestructura carretera en 2023</w:t>
            </w: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/ Número de población beneficiada con el programa en 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nfraestructura carretera en 2022</w:t>
            </w: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 -1] x 100</w:t>
            </w:r>
          </w:p>
        </w:tc>
      </w:tr>
      <w:tr w:rsidR="001F3AB3" w:rsidRPr="00AF6F64" w14:paraId="5BBB35BB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F669010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5CB196FE" w14:textId="7A67FC5C" w:rsidR="001F3AB3" w:rsidRPr="00AF6F64" w:rsidRDefault="00AF6F64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Porcentual</w:t>
            </w:r>
          </w:p>
        </w:tc>
        <w:tc>
          <w:tcPr>
            <w:tcW w:w="1318" w:type="pct"/>
            <w:gridSpan w:val="4"/>
            <w:vAlign w:val="center"/>
          </w:tcPr>
          <w:p w14:paraId="23FA7EAB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5BDA2B47" w14:textId="77777777" w:rsidR="001F3AB3" w:rsidRPr="00AF6F64" w:rsidRDefault="001F3AB3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Anual</w:t>
            </w:r>
          </w:p>
        </w:tc>
      </w:tr>
      <w:tr w:rsidR="001F3AB3" w:rsidRPr="00AF6F64" w14:paraId="0889FCA4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8093933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54E43371" w14:textId="77777777" w:rsidR="001F3AB3" w:rsidRPr="00AF6F64" w:rsidRDefault="001F3AB3" w:rsidP="001F3AB3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51964EB1" w14:textId="77777777" w:rsidR="001F3AB3" w:rsidRPr="00AF6F64" w:rsidRDefault="001F3AB3" w:rsidP="001F3A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0E55B193" w14:textId="5ED8118A" w:rsidR="001F3AB3" w:rsidRPr="00AF6F64" w:rsidRDefault="001F3AB3" w:rsidP="001F3A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Todas las personas s</w:t>
            </w:r>
            <w:r w:rsidR="00016245"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</w:t>
            </w: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 distinción.</w:t>
            </w:r>
          </w:p>
        </w:tc>
      </w:tr>
      <w:tr w:rsidR="001F3AB3" w:rsidRPr="00AF6F64" w14:paraId="1AA2CDF0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30ADE7CF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Características del Indicador</w:t>
            </w:r>
          </w:p>
        </w:tc>
      </w:tr>
      <w:tr w:rsidR="001F3AB3" w:rsidRPr="00AF6F64" w14:paraId="2A76AD78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2C32C94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4492130A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32F1486A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6D73E5EB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1248594B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7C963B87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sz w:val="20"/>
                <w:szCs w:val="20"/>
                <w:lang w:val="es-ES_tradnl"/>
              </w:rPr>
              <w:t>Aportación Marginal</w:t>
            </w:r>
          </w:p>
        </w:tc>
      </w:tr>
      <w:tr w:rsidR="001F3AB3" w:rsidRPr="00AF6F64" w14:paraId="3C840173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25E99F26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835" w:type="pct"/>
            <w:gridSpan w:val="3"/>
          </w:tcPr>
          <w:p w14:paraId="0E8B4462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0FCB1356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834" w:type="pct"/>
            <w:gridSpan w:val="2"/>
          </w:tcPr>
          <w:p w14:paraId="7CB17266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3E7EC10B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833" w:type="pct"/>
          </w:tcPr>
          <w:p w14:paraId="1FC0A4EE" w14:textId="77777777" w:rsidR="001F3AB3" w:rsidRPr="00AF6F64" w:rsidRDefault="001F3AB3" w:rsidP="001F3A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Sí</w:t>
            </w:r>
          </w:p>
        </w:tc>
      </w:tr>
      <w:tr w:rsidR="001F3AB3" w:rsidRPr="00AF6F64" w14:paraId="40C5C866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34FF49FA" w14:textId="6A8F903C" w:rsidR="001F3AB3" w:rsidRPr="00AF6F64" w:rsidRDefault="00AF6F64" w:rsidP="00AF6F64">
            <w:pPr>
              <w:jc w:val="both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F24E4">
              <w:rPr>
                <w:rFonts w:ascii="Arial" w:hAnsi="Arial" w:cs="Arial"/>
                <w:b/>
                <w:bCs/>
                <w:lang w:val="es-ES_tradnl"/>
              </w:rPr>
              <w:t>VPP</w:t>
            </w:r>
            <w:r>
              <w:rPr>
                <w:rFonts w:ascii="Arial" w:hAnsi="Arial" w:cs="Arial"/>
                <w:b/>
                <w:bCs/>
                <w:lang w:val="es-ES_tradnl"/>
              </w:rPr>
              <w:t>BPMIC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NP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BPIC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487682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NP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BPIC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487682">
              <w:rPr>
                <w:rFonts w:ascii="Arial" w:eastAsia="Arial" w:hAnsi="Arial" w:cs="Arial"/>
                <w:b/>
                <w:bCs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)-1]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</w:tbl>
    <w:p w14:paraId="374EDCEB" w14:textId="51AF7E6E" w:rsidR="001F3AB3" w:rsidRDefault="001F3AB3" w:rsidP="001F3AB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F3AB3" w:rsidRPr="007E72BE" w14:paraId="6739D45B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77DFC02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AF6F64" w:rsidRPr="007E72BE" w14:paraId="7D42D97E" w14:textId="77777777" w:rsidTr="00AF6F64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30949C06" w14:textId="77777777" w:rsidR="00AF6F64" w:rsidRPr="007E72BE" w:rsidRDefault="00AF6F64" w:rsidP="00AF6F64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50325A69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36C34BE1" w14:textId="4E3CFDC2" w:rsidR="00AF6F64" w:rsidRPr="00C9006B" w:rsidRDefault="00AF6F64" w:rsidP="00AF6F6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CA6F00">
              <w:rPr>
                <w:rFonts w:ascii="Arial" w:hAnsi="Arial" w:cs="Arial"/>
                <w:b/>
                <w:bCs/>
                <w:lang w:val="es-ES"/>
              </w:rPr>
              <w:t>Número de población beneficiada con el programa en i</w:t>
            </w:r>
            <w:r>
              <w:rPr>
                <w:rFonts w:ascii="Arial" w:hAnsi="Arial" w:cs="Arial"/>
                <w:b/>
                <w:bCs/>
                <w:lang w:val="es-ES"/>
              </w:rPr>
              <w:t>nfraestructura carretera en 2023.</w:t>
            </w:r>
          </w:p>
        </w:tc>
      </w:tr>
      <w:tr w:rsidR="00AF6F64" w:rsidRPr="007E72BE" w14:paraId="68D12816" w14:textId="77777777" w:rsidTr="00AF6F64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89EA00D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486ECE24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0556AA55" w14:textId="2657FC54" w:rsidR="00AF6F64" w:rsidRPr="00AF6F64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AF6F64">
              <w:rPr>
                <w:rFonts w:ascii="Arial" w:hAnsi="Arial" w:cs="Arial"/>
                <w:bCs/>
                <w:lang w:val="es-ES"/>
              </w:rPr>
              <w:t>Padrón de calles y caminos del municipio</w:t>
            </w:r>
            <w:r w:rsidRPr="00AF6F64">
              <w:rPr>
                <w:rFonts w:ascii="Arial" w:eastAsia="Times New Roman" w:hAnsi="Arial" w:cs="Arial"/>
                <w:bCs/>
                <w:lang w:val="es-ES" w:eastAsia="es-MX"/>
              </w:rPr>
              <w:t>.  </w:t>
            </w:r>
            <w:r w:rsidRPr="00AF6F64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  <w:tr w:rsidR="00AF6F64" w:rsidRPr="007E72BE" w14:paraId="532DC670" w14:textId="77777777" w:rsidTr="00AF6F64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3AFBD073" w14:textId="77777777" w:rsidR="00AF6F64" w:rsidRPr="007E72BE" w:rsidRDefault="00AF6F64" w:rsidP="00AF6F64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69789A4D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52C46399" w14:textId="4C2551D1" w:rsidR="00AF6F64" w:rsidRPr="00C9006B" w:rsidRDefault="00AF6F64" w:rsidP="00AF6F6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CA6F00">
              <w:rPr>
                <w:rFonts w:ascii="Arial" w:hAnsi="Arial" w:cs="Arial"/>
                <w:b/>
                <w:bCs/>
                <w:lang w:val="es-ES"/>
              </w:rPr>
              <w:t>Número de población beneficiada con el programa en infraestructura carretera en 202</w:t>
            </w:r>
            <w:r>
              <w:rPr>
                <w:rFonts w:ascii="Arial" w:hAnsi="Arial" w:cs="Arial"/>
                <w:b/>
                <w:bCs/>
                <w:lang w:val="es-ES"/>
              </w:rPr>
              <w:t>2.</w:t>
            </w:r>
          </w:p>
        </w:tc>
      </w:tr>
      <w:tr w:rsidR="00AF6F64" w:rsidRPr="007E72BE" w14:paraId="12B285FB" w14:textId="77777777" w:rsidTr="00AF6F64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1E229912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30570DF9" w14:textId="77777777" w:rsidR="00AF6F64" w:rsidRPr="007E72BE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59043D5A" w14:textId="3CE36029" w:rsidR="00AF6F64" w:rsidRPr="00AF6F64" w:rsidRDefault="00AF6F64" w:rsidP="00AF6F64">
            <w:pPr>
              <w:rPr>
                <w:rFonts w:ascii="Arial" w:hAnsi="Arial" w:cs="Arial"/>
                <w:lang w:val="es-ES_tradnl"/>
              </w:rPr>
            </w:pPr>
            <w:r w:rsidRPr="00AF6F64">
              <w:rPr>
                <w:rFonts w:ascii="Arial" w:hAnsi="Arial" w:cs="Arial"/>
                <w:bCs/>
                <w:lang w:val="es-ES"/>
              </w:rPr>
              <w:t>Padrón de calles y caminos del municipio</w:t>
            </w:r>
            <w:r w:rsidRPr="00AF6F64">
              <w:rPr>
                <w:rFonts w:ascii="Arial" w:eastAsia="Times New Roman" w:hAnsi="Arial" w:cs="Arial"/>
                <w:bCs/>
                <w:lang w:val="es-ES" w:eastAsia="es-MX"/>
              </w:rPr>
              <w:t>.  </w:t>
            </w:r>
            <w:r w:rsidRPr="00AF6F64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  <w:tr w:rsidR="001F3AB3" w:rsidRPr="007E72BE" w14:paraId="4076AE83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4A808B8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lastRenderedPageBreak/>
              <w:t>Línea base o valor de referencia</w:t>
            </w:r>
          </w:p>
        </w:tc>
      </w:tr>
      <w:tr w:rsidR="001F3AB3" w:rsidRPr="007E72BE" w14:paraId="55F74C0E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2411AEF5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5571BEE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07B56BDA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1F3AB3" w:rsidRPr="007E72BE" w14:paraId="6D1F62F7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0B2DA854" w14:textId="668CCA41" w:rsidR="001F3AB3" w:rsidRPr="00E94592" w:rsidRDefault="00AF6F64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719F5FED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2"/>
            <w:vAlign w:val="center"/>
          </w:tcPr>
          <w:p w14:paraId="0A2FF6E5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1F3AB3" w:rsidRPr="007E72BE" w14:paraId="5CFFEBD9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8248B4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1F3AB3" w:rsidRPr="007E72BE" w14:paraId="547A4A4D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6107C17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0196DA91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134B8D59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1F3AB3" w:rsidRPr="007E72BE" w14:paraId="0C5925C7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2814F70" w14:textId="0EA23D69" w:rsidR="001F3AB3" w:rsidRPr="007E72BE" w:rsidRDefault="00AF6F64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65D16D94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2E65A434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1F3AB3" w:rsidRPr="007E72BE" w14:paraId="0BF32BF5" w14:textId="77777777" w:rsidTr="001F3AB3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530AF053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65B2805C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F3AB3" w:rsidRPr="007E72BE" w14:paraId="4EA8AECC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AEA0403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1F3AB3" w:rsidRPr="007E72BE" w14:paraId="3C5E19FC" w14:textId="77777777" w:rsidTr="001F3AB3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38469B6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07C5A434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44391F2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5E6DFBB4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1F3AB3" w:rsidRPr="007E72BE" w14:paraId="717B581C" w14:textId="77777777" w:rsidTr="001F3AB3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9900"/>
            <w:vAlign w:val="center"/>
          </w:tcPr>
          <w:p w14:paraId="01179A1D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017FFB8B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3% a 4%</w:t>
            </w:r>
          </w:p>
        </w:tc>
        <w:tc>
          <w:tcPr>
            <w:tcW w:w="1250" w:type="pct"/>
            <w:gridSpan w:val="2"/>
            <w:shd w:val="clear" w:color="auto" w:fill="FF6600"/>
            <w:vAlign w:val="center"/>
          </w:tcPr>
          <w:p w14:paraId="25E1AF08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1% a 2%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5E049956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0% a 1%</w:t>
            </w:r>
          </w:p>
        </w:tc>
      </w:tr>
    </w:tbl>
    <w:p w14:paraId="23F026DB" w14:textId="77777777" w:rsidR="001F3AB3" w:rsidRDefault="001F3AB3" w:rsidP="001F3AB3">
      <w:pPr>
        <w:spacing w:line="360" w:lineRule="auto"/>
        <w:rPr>
          <w:rFonts w:ascii="Arial" w:hAnsi="Arial" w:cs="Arial"/>
        </w:rPr>
      </w:pPr>
    </w:p>
    <w:p w14:paraId="4F0F5CA0" w14:textId="77777777" w:rsidR="001F3AB3" w:rsidRDefault="001F3AB3" w:rsidP="001F3AB3">
      <w:pPr>
        <w:spacing w:line="360" w:lineRule="auto"/>
        <w:rPr>
          <w:rFonts w:ascii="Arial" w:hAnsi="Arial" w:cs="Arial"/>
        </w:rPr>
      </w:pPr>
    </w:p>
    <w:p w14:paraId="45372E3A" w14:textId="1B614164" w:rsidR="001F3AB3" w:rsidRDefault="001F3A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EBFCBB" w14:textId="5AD565D7" w:rsidR="001F3AB3" w:rsidRDefault="001F3AB3" w:rsidP="001F3AB3">
      <w:pPr>
        <w:pStyle w:val="tablas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F3AB3" w:rsidRPr="007E72BE" w14:paraId="3BC5E45D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644B674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72BE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1F3AB3" w:rsidRPr="007E72BE" w14:paraId="28F074ED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31D687E5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0E283A4E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38517B35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1F3AB3" w:rsidRPr="007E72BE" w14:paraId="136D97D5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2BC26551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5BB59743" w14:textId="77777777" w:rsidR="001F3AB3" w:rsidRPr="007E72BE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K007</w:t>
            </w:r>
          </w:p>
        </w:tc>
        <w:tc>
          <w:tcPr>
            <w:tcW w:w="1666" w:type="pct"/>
            <w:gridSpan w:val="3"/>
            <w:vAlign w:val="center"/>
          </w:tcPr>
          <w:p w14:paraId="6078C014" w14:textId="77777777" w:rsidR="001F3AB3" w:rsidRPr="007E72BE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Carreteras</w:t>
            </w:r>
          </w:p>
        </w:tc>
      </w:tr>
      <w:tr w:rsidR="001F3AB3" w:rsidRPr="007E72BE" w14:paraId="7062A9EE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6E6694AD" w14:textId="38BA929D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0E26CB" w:rsidRPr="000E26CB">
              <w:rPr>
                <w:rFonts w:ascii="Arial" w:hAnsi="Arial" w:cs="Arial"/>
                <w:b/>
                <w:bCs/>
                <w:lang w:val="es-ES_tradnl"/>
              </w:rPr>
              <w:t>COMPONENTE 1</w:t>
            </w:r>
          </w:p>
        </w:tc>
      </w:tr>
      <w:tr w:rsidR="001F3AB3" w:rsidRPr="007E72BE" w14:paraId="72D4F576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141DFDAF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5D99DD8B" w14:textId="74A4C064" w:rsidR="001F3AB3" w:rsidRPr="007E72BE" w:rsidRDefault="00AF6F64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F6F64">
              <w:rPr>
                <w:rFonts w:ascii="Arial" w:hAnsi="Arial" w:cs="Arial"/>
                <w:b/>
                <w:bCs/>
                <w:lang w:val="es-ES_tradnl"/>
              </w:rPr>
              <w:t>Porcentaje de acciones ejecutadas para mejorar la infraestructura carretera.</w:t>
            </w:r>
          </w:p>
        </w:tc>
      </w:tr>
      <w:tr w:rsidR="001F3AB3" w:rsidRPr="007E72BE" w14:paraId="6432490D" w14:textId="77777777" w:rsidTr="001F3AB3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6ED99325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2BEEE635" w14:textId="5F58FB6D" w:rsidR="001F3AB3" w:rsidRPr="007E72BE" w:rsidRDefault="007410A6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410A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07024B29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7E0A1771" w14:textId="48DA5FDB" w:rsidR="001F3AB3" w:rsidRPr="000679F7" w:rsidRDefault="00F35C32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Calidad</w:t>
            </w:r>
          </w:p>
        </w:tc>
      </w:tr>
      <w:tr w:rsidR="007410A6" w:rsidRPr="007E72BE" w14:paraId="0E3FDDAB" w14:textId="77777777" w:rsidTr="00C67CF4">
        <w:trPr>
          <w:trHeight w:val="552"/>
          <w:jc w:val="center"/>
        </w:trPr>
        <w:tc>
          <w:tcPr>
            <w:tcW w:w="729" w:type="pct"/>
            <w:vAlign w:val="center"/>
          </w:tcPr>
          <w:p w14:paraId="7829736D" w14:textId="77777777" w:rsidR="007410A6" w:rsidRPr="007E72BE" w:rsidRDefault="007410A6" w:rsidP="007410A6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</w:tcPr>
          <w:p w14:paraId="37CB0E72" w14:textId="77777777" w:rsidR="007410A6" w:rsidRPr="00AE0AC3" w:rsidRDefault="007410A6" w:rsidP="007410A6">
            <w:pPr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03F5ECAE" w14:textId="77777777" w:rsidR="007410A6" w:rsidRPr="00AE0AC3" w:rsidRDefault="007410A6" w:rsidP="007410A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AE0A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AE0AC3">
              <w:rPr>
                <w:rFonts w:ascii="Arial" w:eastAsia="Arial" w:hAnsi="Arial" w:cs="Arial"/>
                <w:b/>
                <w:bCs/>
              </w:rPr>
              <w:t>s</w:t>
            </w:r>
            <w:r w:rsidRPr="00AE0A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AE0AC3">
              <w:rPr>
                <w:rFonts w:ascii="Arial" w:eastAsia="Arial" w:hAnsi="Arial" w:cs="Arial"/>
                <w:b/>
                <w:bCs/>
              </w:rPr>
              <w:t>e</w:t>
            </w:r>
            <w:r w:rsidRPr="00AE0AC3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AE0AC3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AE0AC3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AE0AC3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AE0AC3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AE0AC3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AE0AC3">
              <w:rPr>
                <w:rFonts w:ascii="Arial" w:eastAsia="Arial" w:hAnsi="Arial" w:cs="Arial"/>
                <w:b/>
                <w:bCs/>
                <w:lang w:val="es-419"/>
              </w:rPr>
              <w:t>or</w:t>
            </w:r>
            <w:r w:rsidRPr="00AE0AC3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AE0AC3">
              <w:rPr>
                <w:rFonts w:ascii="Arial" w:eastAsia="Arial" w:hAnsi="Arial" w:cs="Arial"/>
                <w:b/>
                <w:bCs/>
                <w:noProof/>
                <w:spacing w:val="-4"/>
              </w:rPr>
              <w:t>mi</w:t>
            </w:r>
            <w:r w:rsidRPr="00AE0AC3">
              <w:rPr>
                <w:rFonts w:ascii="Arial" w:eastAsia="Arial" w:hAnsi="Arial" w:cs="Arial"/>
                <w:b/>
                <w:bCs/>
                <w:noProof/>
              </w:rPr>
              <w:t>de po</w:t>
            </w:r>
            <w:proofErr w:type="spellStart"/>
            <w:r w:rsidRPr="00AE0AC3">
              <w:rPr>
                <w:rFonts w:ascii="Arial" w:hAnsi="Arial" w:cs="Arial"/>
                <w:b/>
                <w:lang w:val="es-ES"/>
              </w:rPr>
              <w:t>rcentaje</w:t>
            </w:r>
            <w:proofErr w:type="spellEnd"/>
            <w:r w:rsidRPr="00AE0AC3">
              <w:rPr>
                <w:rFonts w:ascii="Arial" w:hAnsi="Arial" w:cs="Arial"/>
                <w:b/>
                <w:lang w:val="es-ES"/>
              </w:rPr>
              <w:t xml:space="preserve"> de acciones ejecutadas para mejorar la infraestructura </w:t>
            </w:r>
            <w:r>
              <w:rPr>
                <w:rFonts w:ascii="Arial" w:hAnsi="Arial" w:cs="Arial"/>
                <w:b/>
                <w:lang w:val="es-ES"/>
              </w:rPr>
              <w:t>carretera</w:t>
            </w:r>
            <w:r w:rsidRPr="00AE0AC3">
              <w:rPr>
                <w:rFonts w:ascii="Arial" w:hAnsi="Arial" w:cs="Arial"/>
                <w:b/>
                <w:lang w:val="es-ES"/>
              </w:rPr>
              <w:t>.</w:t>
            </w:r>
          </w:p>
          <w:p w14:paraId="693E1887" w14:textId="7AA219F7" w:rsidR="007410A6" w:rsidRPr="000679F7" w:rsidRDefault="007410A6" w:rsidP="007410A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7410A6" w:rsidRPr="007E72BE" w14:paraId="4E88F96F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327AECE" w14:textId="77777777" w:rsidR="007410A6" w:rsidRPr="007E72BE" w:rsidRDefault="007410A6" w:rsidP="007410A6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06415432" w14:textId="477DBEB8" w:rsidR="007410A6" w:rsidRPr="00BF2F6B" w:rsidRDefault="007410A6" w:rsidP="007410A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BF2F6B">
              <w:rPr>
                <w:rFonts w:ascii="Arial" w:hAnsi="Arial" w:cs="Arial"/>
                <w:b/>
                <w:bCs/>
                <w:lang w:val="es-ES"/>
              </w:rPr>
              <w:t>(</w:t>
            </w:r>
            <w:bookmarkStart w:id="3" w:name="_Hlk140096545"/>
            <w:r w:rsidRPr="00BF2F6B">
              <w:rPr>
                <w:rFonts w:ascii="Arial" w:hAnsi="Arial" w:cs="Arial"/>
                <w:b/>
                <w:bCs/>
                <w:lang w:val="es-ES"/>
              </w:rPr>
              <w:t>Número de acciones en infraestruct</w:t>
            </w:r>
            <w:r>
              <w:rPr>
                <w:rFonts w:ascii="Arial" w:hAnsi="Arial" w:cs="Arial"/>
                <w:b/>
                <w:bCs/>
                <w:lang w:val="es-ES"/>
              </w:rPr>
              <w:t>ura carretera ejecutadas en 2023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/ Total de acciones en infraestructura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carretera programadas en 2023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>) x100</w:t>
            </w:r>
            <w:bookmarkEnd w:id="3"/>
          </w:p>
          <w:p w14:paraId="6469EBD3" w14:textId="1F07B898" w:rsidR="007410A6" w:rsidRPr="000679F7" w:rsidRDefault="007410A6" w:rsidP="007410A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1F3AB3" w:rsidRPr="007E72BE" w14:paraId="7F71350C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7D5F3DC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65F92546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Porcentual</w:t>
            </w:r>
          </w:p>
        </w:tc>
        <w:tc>
          <w:tcPr>
            <w:tcW w:w="1318" w:type="pct"/>
            <w:gridSpan w:val="4"/>
            <w:vAlign w:val="center"/>
          </w:tcPr>
          <w:p w14:paraId="2217CD11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0622C877" w14:textId="11E54909" w:rsidR="001F3AB3" w:rsidRPr="000679F7" w:rsidRDefault="006147B0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Anual </w:t>
            </w:r>
          </w:p>
        </w:tc>
      </w:tr>
      <w:tr w:rsidR="001F3AB3" w:rsidRPr="007E72BE" w14:paraId="701C2124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50D19ED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52A869A5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21E9C2E6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1FE6B0DF" w14:textId="77777777" w:rsidR="001F3AB3" w:rsidRPr="000679F7" w:rsidRDefault="001F3AB3" w:rsidP="001F3AB3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Todas las personas son distinción.</w:t>
            </w:r>
          </w:p>
        </w:tc>
      </w:tr>
      <w:tr w:rsidR="001F3AB3" w:rsidRPr="007E72BE" w14:paraId="154E34DF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023062E2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1F3AB3" w:rsidRPr="007E72BE" w14:paraId="65066B49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44F0E67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17E8698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4A2506E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0987BCB8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E72B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375F93A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68B0E322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1F3AB3" w:rsidRPr="007E72BE" w14:paraId="4523D759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424ECADA" w14:textId="77777777" w:rsidR="001F3AB3" w:rsidRPr="000679F7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5" w:type="pct"/>
            <w:gridSpan w:val="3"/>
          </w:tcPr>
          <w:p w14:paraId="63C8E648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2D37573C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4" w:type="pct"/>
            <w:gridSpan w:val="2"/>
          </w:tcPr>
          <w:p w14:paraId="3F1A7509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7508A4BF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</w:tcPr>
          <w:p w14:paraId="67A5225A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</w:tr>
      <w:tr w:rsidR="001F3AB3" w:rsidRPr="007E72BE" w14:paraId="3775396A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14CD65B8" w14:textId="05329EE0" w:rsidR="006147B0" w:rsidRPr="00724E36" w:rsidRDefault="001F3AB3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6147B0" w:rsidRPr="003856DB">
              <w:rPr>
                <w:rFonts w:ascii="Arial" w:hAnsi="Arial" w:cs="Arial"/>
                <w:b/>
                <w:bCs/>
                <w:lang w:val="es-ES_tradnl"/>
              </w:rPr>
              <w:t>PAEMI</w:t>
            </w:r>
            <w:r w:rsidR="006147B0">
              <w:rPr>
                <w:rFonts w:ascii="Arial" w:hAnsi="Arial" w:cs="Arial"/>
                <w:b/>
                <w:bCs/>
                <w:lang w:val="es-ES_tradnl"/>
              </w:rPr>
              <w:t xml:space="preserve">C </w:t>
            </w:r>
            <w:r w:rsidR="006147B0" w:rsidRPr="00724E36">
              <w:rPr>
                <w:rFonts w:ascii="Arial" w:eastAsia="Arial" w:hAnsi="Arial" w:cs="Arial"/>
                <w:b/>
                <w:bCs/>
              </w:rPr>
              <w:t>=</w:t>
            </w:r>
            <w:r w:rsidR="006147B0">
              <w:rPr>
                <w:rFonts w:ascii="Arial" w:eastAsia="Arial" w:hAnsi="Arial" w:cs="Arial"/>
                <w:b/>
                <w:bCs/>
              </w:rPr>
              <w:t xml:space="preserve"> (</w:t>
            </w:r>
            <w:r w:rsidR="006147B0">
              <w:rPr>
                <w:rFonts w:ascii="Arial" w:eastAsia="Arial" w:hAnsi="Arial" w:cs="Arial"/>
                <w:b/>
                <w:bCs/>
                <w:spacing w:val="-1"/>
              </w:rPr>
              <w:t>NAICE</w:t>
            </w:r>
            <w:r w:rsidR="006147B0"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6147B0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="006147B0"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="006147B0"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6147B0">
              <w:rPr>
                <w:rFonts w:ascii="Arial" w:eastAsia="Arial" w:hAnsi="Arial" w:cs="Arial"/>
                <w:b/>
                <w:bCs/>
                <w:spacing w:val="2"/>
              </w:rPr>
              <w:t>TAICP2023</w:t>
            </w:r>
            <w:r w:rsidR="006147B0" w:rsidRPr="00724E36">
              <w:rPr>
                <w:rFonts w:ascii="Arial" w:eastAsia="Arial" w:hAnsi="Arial" w:cs="Arial"/>
                <w:b/>
                <w:bCs/>
              </w:rPr>
              <w:t>] X</w:t>
            </w:r>
            <w:r w:rsidR="006147B0"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6147B0" w:rsidRPr="00724E36">
              <w:rPr>
                <w:rFonts w:ascii="Arial" w:eastAsia="Arial" w:hAnsi="Arial" w:cs="Arial"/>
                <w:b/>
                <w:bCs/>
              </w:rPr>
              <w:t>1</w:t>
            </w:r>
            <w:r w:rsidR="006147B0"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="006147B0"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5A1A211D" w14:textId="473033BF" w:rsidR="001F3AB3" w:rsidRPr="006147B0" w:rsidRDefault="001F3AB3" w:rsidP="001F3AB3">
            <w:pPr>
              <w:rPr>
                <w:rFonts w:ascii="Arial" w:hAnsi="Arial" w:cs="Arial"/>
              </w:rPr>
            </w:pPr>
          </w:p>
        </w:tc>
      </w:tr>
    </w:tbl>
    <w:p w14:paraId="27287638" w14:textId="77777777" w:rsidR="001F3AB3" w:rsidRDefault="001F3AB3" w:rsidP="001F3AB3"/>
    <w:p w14:paraId="564C0C99" w14:textId="77777777" w:rsidR="001F3AB3" w:rsidRDefault="001F3AB3" w:rsidP="001F3AB3">
      <w: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F3AB3" w:rsidRPr="007E72BE" w14:paraId="21405785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3E8C23A5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6147B0" w:rsidRPr="007E72BE" w14:paraId="07B6D8B6" w14:textId="77777777" w:rsidTr="008669C8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3C6A5658" w14:textId="77777777" w:rsidR="006147B0" w:rsidRPr="007E72BE" w:rsidRDefault="006147B0" w:rsidP="006147B0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567F3D51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6A6033F9" w14:textId="4EDF6A0B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BF2F6B">
              <w:rPr>
                <w:rFonts w:ascii="Arial" w:hAnsi="Arial" w:cs="Arial"/>
                <w:b/>
                <w:bCs/>
                <w:lang w:val="es-ES"/>
              </w:rPr>
              <w:t>Número de acciones en infraestruct</w:t>
            </w:r>
            <w:r>
              <w:rPr>
                <w:rFonts w:ascii="Arial" w:hAnsi="Arial" w:cs="Arial"/>
                <w:b/>
                <w:bCs/>
                <w:lang w:val="es-ES"/>
              </w:rPr>
              <w:t>ura carretera ejecutadas en 2023.</w:t>
            </w:r>
          </w:p>
        </w:tc>
      </w:tr>
      <w:tr w:rsidR="006147B0" w:rsidRPr="007E72BE" w14:paraId="3B776127" w14:textId="77777777" w:rsidTr="008669C8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CA47E42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1D8C7009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7BCB25D5" w14:textId="331FADBB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2037E8">
              <w:rPr>
                <w:rFonts w:ascii="Arial" w:hAnsi="Arial" w:cs="Arial"/>
                <w:bCs/>
                <w:lang w:val="es-ES"/>
              </w:rPr>
              <w:t>Padrón de calles y caminos del municipio</w:t>
            </w:r>
            <w:r w:rsidRPr="002037E8">
              <w:rPr>
                <w:rFonts w:ascii="Arial" w:eastAsia="Times New Roman" w:hAnsi="Arial" w:cs="Arial"/>
                <w:bCs/>
                <w:lang w:val="es-ES" w:eastAsia="es-MX"/>
              </w:rPr>
              <w:t>.  </w:t>
            </w:r>
            <w:r w:rsidRPr="002037E8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  <w:tr w:rsidR="006147B0" w:rsidRPr="007E72BE" w14:paraId="1C7FE898" w14:textId="77777777" w:rsidTr="008669C8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6DD6E9E9" w14:textId="77777777" w:rsidR="006147B0" w:rsidRPr="007E72BE" w:rsidRDefault="006147B0" w:rsidP="006147B0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68D87A31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53D48F07" w14:textId="1C8C36BA" w:rsidR="006147B0" w:rsidRPr="00C351D4" w:rsidRDefault="006147B0" w:rsidP="006147B0">
            <w:pPr>
              <w:rPr>
                <w:rFonts w:ascii="Arial" w:hAnsi="Arial" w:cs="Arial"/>
                <w:b/>
                <w:bCs/>
                <w:lang w:val="es-ES_tradnl"/>
              </w:rPr>
            </w:pPr>
            <w:proofErr w:type="gramStart"/>
            <w:r w:rsidRPr="00BF2F6B">
              <w:rPr>
                <w:rFonts w:ascii="Arial" w:hAnsi="Arial" w:cs="Arial"/>
                <w:b/>
                <w:bCs/>
                <w:lang w:val="es-ES"/>
              </w:rPr>
              <w:t>Total</w:t>
            </w:r>
            <w:proofErr w:type="gramEnd"/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de acciones en infraestructura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carretera programadas en 2023.</w:t>
            </w:r>
          </w:p>
        </w:tc>
      </w:tr>
      <w:tr w:rsidR="006147B0" w:rsidRPr="007E72BE" w14:paraId="2F0F3ABD" w14:textId="77777777" w:rsidTr="008669C8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720ADC04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25A78CA0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23F5FD9D" w14:textId="0D021795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2037E8">
              <w:rPr>
                <w:rFonts w:ascii="Arial" w:hAnsi="Arial" w:cs="Arial"/>
                <w:bCs/>
                <w:lang w:val="es-ES"/>
              </w:rPr>
              <w:t>Padrón de calles y caminos del municipio</w:t>
            </w:r>
            <w:r w:rsidRPr="002037E8">
              <w:rPr>
                <w:rFonts w:ascii="Arial" w:eastAsia="Times New Roman" w:hAnsi="Arial" w:cs="Arial"/>
                <w:bCs/>
                <w:lang w:val="es-ES" w:eastAsia="es-MX"/>
              </w:rPr>
              <w:t>.  </w:t>
            </w:r>
            <w:r w:rsidRPr="002037E8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  <w:tr w:rsidR="001F3AB3" w:rsidRPr="007E72BE" w14:paraId="634C2D05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5A6991A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1F3AB3" w:rsidRPr="007E72BE" w14:paraId="5BF887D0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C6809F4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3E52E07C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0C7ABED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1F3AB3" w:rsidRPr="007E72BE" w14:paraId="56CA4341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687F0F80" w14:textId="796525FC" w:rsidR="001F3AB3" w:rsidRPr="00E94592" w:rsidRDefault="006147B0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6D8292A4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2"/>
            <w:vAlign w:val="center"/>
          </w:tcPr>
          <w:p w14:paraId="4540820F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1F3AB3" w:rsidRPr="007E72BE" w14:paraId="41870F60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882EB3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1F3AB3" w:rsidRPr="007E72BE" w14:paraId="635D894A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565A0A7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56D10B25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2CA57A9C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1F3AB3" w:rsidRPr="007E72BE" w14:paraId="60188DC7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668B4D3" w14:textId="74EF7827" w:rsidR="001F3AB3" w:rsidRPr="007E72BE" w:rsidRDefault="006147B0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49EDCD6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42EED971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1F3AB3" w:rsidRPr="007E72BE" w14:paraId="7FD71574" w14:textId="77777777" w:rsidTr="001F3AB3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2904014F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19B2EA66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F3AB3" w:rsidRPr="007E72BE" w14:paraId="4F2F6033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95F1180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1F3AB3" w:rsidRPr="007E72BE" w14:paraId="7A7C9066" w14:textId="77777777" w:rsidTr="001F3AB3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678A5260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40872283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1B43DC2D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156262FF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1F3AB3" w:rsidRPr="007E72BE" w14:paraId="44790CEA" w14:textId="77777777" w:rsidTr="001F3AB3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9900"/>
            <w:vAlign w:val="center"/>
          </w:tcPr>
          <w:p w14:paraId="17BC8900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36E086DD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3% a 4%</w:t>
            </w:r>
          </w:p>
        </w:tc>
        <w:tc>
          <w:tcPr>
            <w:tcW w:w="1250" w:type="pct"/>
            <w:gridSpan w:val="2"/>
            <w:shd w:val="clear" w:color="auto" w:fill="FF6600"/>
            <w:vAlign w:val="center"/>
          </w:tcPr>
          <w:p w14:paraId="5EA29929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1% a 2%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1EDAA1AC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0% a 1%</w:t>
            </w:r>
          </w:p>
        </w:tc>
      </w:tr>
    </w:tbl>
    <w:p w14:paraId="72F14725" w14:textId="77777777" w:rsidR="001F3AB3" w:rsidRDefault="001F3AB3" w:rsidP="001F3AB3">
      <w:pPr>
        <w:spacing w:line="360" w:lineRule="auto"/>
        <w:rPr>
          <w:rFonts w:ascii="Arial" w:hAnsi="Arial" w:cs="Arial"/>
        </w:rPr>
      </w:pPr>
    </w:p>
    <w:p w14:paraId="2D4343FD" w14:textId="77777777" w:rsidR="001F3AB3" w:rsidRDefault="001F3AB3" w:rsidP="001F3AB3">
      <w:pPr>
        <w:spacing w:line="360" w:lineRule="auto"/>
        <w:rPr>
          <w:rFonts w:ascii="Arial" w:hAnsi="Arial" w:cs="Arial"/>
        </w:rPr>
      </w:pPr>
    </w:p>
    <w:p w14:paraId="7D1655F1" w14:textId="089409F8" w:rsidR="001F3AB3" w:rsidRDefault="001F3A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80A61E" w14:textId="55A83D24" w:rsidR="001F3AB3" w:rsidRDefault="001F3AB3" w:rsidP="001F3AB3">
      <w:pPr>
        <w:pStyle w:val="tablas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F3AB3" w:rsidRPr="007E72BE" w14:paraId="2344F2CB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5F7193E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72BE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1F3AB3" w:rsidRPr="007E72BE" w14:paraId="05388477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27232DB7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0B9D8267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34A05062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1F3AB3" w:rsidRPr="007E72BE" w14:paraId="67FA7BA1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643E79EF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4BD8A236" w14:textId="77777777" w:rsidR="001F3AB3" w:rsidRPr="007E72BE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K007</w:t>
            </w:r>
          </w:p>
        </w:tc>
        <w:tc>
          <w:tcPr>
            <w:tcW w:w="1666" w:type="pct"/>
            <w:gridSpan w:val="3"/>
            <w:vAlign w:val="center"/>
          </w:tcPr>
          <w:p w14:paraId="50D3CA08" w14:textId="77777777" w:rsidR="001F3AB3" w:rsidRPr="007E72BE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Carreteras</w:t>
            </w:r>
          </w:p>
        </w:tc>
      </w:tr>
      <w:tr w:rsidR="001F3AB3" w:rsidRPr="007E72BE" w14:paraId="5008A908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0F65D0D1" w14:textId="787A631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6147B0">
              <w:rPr>
                <w:rFonts w:ascii="Arial" w:hAnsi="Arial" w:cs="Arial"/>
                <w:b/>
                <w:bCs/>
                <w:lang w:val="es-ES_tradnl"/>
              </w:rPr>
              <w:t>ACTIVIDAD 1.</w:t>
            </w:r>
          </w:p>
        </w:tc>
      </w:tr>
      <w:tr w:rsidR="006147B0" w:rsidRPr="007E72BE" w14:paraId="730FB3CF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77498034" w14:textId="77777777" w:rsidR="006147B0" w:rsidRPr="007E72BE" w:rsidRDefault="006147B0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59C84519" w14:textId="20AFB4A1" w:rsidR="006147B0" w:rsidRPr="006147B0" w:rsidRDefault="006147B0" w:rsidP="00AF6F6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147B0">
              <w:rPr>
                <w:rFonts w:ascii="Arial" w:hAnsi="Arial" w:cs="Arial"/>
                <w:b/>
                <w:lang w:val="es-ES"/>
              </w:rPr>
              <w:t xml:space="preserve">Porcentaje de localidades beneficiadas. </w:t>
            </w:r>
          </w:p>
        </w:tc>
      </w:tr>
      <w:tr w:rsidR="001F3AB3" w:rsidRPr="007E72BE" w14:paraId="2966744A" w14:textId="77777777" w:rsidTr="001F3AB3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3C720356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7CF6CCE2" w14:textId="43C16716" w:rsidR="001F3AB3" w:rsidRPr="007E72BE" w:rsidRDefault="006147B0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Estratégico </w:t>
            </w:r>
          </w:p>
        </w:tc>
        <w:tc>
          <w:tcPr>
            <w:tcW w:w="1098" w:type="pct"/>
            <w:gridSpan w:val="2"/>
            <w:vAlign w:val="center"/>
          </w:tcPr>
          <w:p w14:paraId="231F07B8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7877DD01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Eficacia</w:t>
            </w:r>
          </w:p>
        </w:tc>
      </w:tr>
      <w:tr w:rsidR="006147B0" w:rsidRPr="007E72BE" w14:paraId="192E41FE" w14:textId="77777777" w:rsidTr="001F3AB3">
        <w:trPr>
          <w:trHeight w:val="552"/>
          <w:jc w:val="center"/>
        </w:trPr>
        <w:tc>
          <w:tcPr>
            <w:tcW w:w="729" w:type="pct"/>
            <w:vAlign w:val="center"/>
          </w:tcPr>
          <w:p w14:paraId="5A87F759" w14:textId="77777777" w:rsidR="006147B0" w:rsidRPr="007E72BE" w:rsidRDefault="006147B0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2D290193" w14:textId="2A5B3FBE" w:rsidR="006147B0" w:rsidRPr="006147B0" w:rsidRDefault="006147B0" w:rsidP="001F3AB3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6147B0">
              <w:rPr>
                <w:rFonts w:ascii="Arial" w:hAnsi="Arial" w:cs="Arial"/>
                <w:b/>
                <w:lang w:val="es-ES"/>
              </w:rPr>
              <w:t xml:space="preserve">Mide el porcentaje de localidades beneficiadas. </w:t>
            </w:r>
          </w:p>
        </w:tc>
      </w:tr>
      <w:tr w:rsidR="001F3AB3" w:rsidRPr="007E72BE" w14:paraId="4EB68CF3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1EA65BBB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6F19E016" w14:textId="324E6FD1" w:rsidR="00F35C32" w:rsidRPr="000679F7" w:rsidRDefault="006147B0" w:rsidP="006147B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(Total </w:t>
            </w:r>
            <w:r w:rsidRPr="006147B0">
              <w:rPr>
                <w:rFonts w:ascii="Arial" w:hAnsi="Arial" w:cs="Arial"/>
                <w:b/>
                <w:bCs/>
                <w:lang w:val="es-ES_tradnl"/>
              </w:rPr>
              <w:t xml:space="preserve">de localidades beneficiadas en </w:t>
            </w:r>
            <w:r>
              <w:rPr>
                <w:rFonts w:ascii="Arial" w:hAnsi="Arial" w:cs="Arial"/>
                <w:b/>
                <w:bCs/>
                <w:lang w:val="es-ES_tradnl"/>
              </w:rPr>
              <w:t>2023 / Total de localidades programadas a atender en 2023</w:t>
            </w:r>
            <w:r w:rsidRPr="006147B0">
              <w:rPr>
                <w:rFonts w:ascii="Arial" w:hAnsi="Arial" w:cs="Arial"/>
                <w:b/>
                <w:bCs/>
                <w:lang w:val="es-ES_tradnl"/>
              </w:rPr>
              <w:t>) x100</w:t>
            </w:r>
          </w:p>
        </w:tc>
      </w:tr>
      <w:tr w:rsidR="001F3AB3" w:rsidRPr="007E72BE" w14:paraId="3D98CA0C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C4A21EA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5303ED77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Porcentual</w:t>
            </w:r>
          </w:p>
        </w:tc>
        <w:tc>
          <w:tcPr>
            <w:tcW w:w="1318" w:type="pct"/>
            <w:gridSpan w:val="4"/>
            <w:vAlign w:val="center"/>
          </w:tcPr>
          <w:p w14:paraId="58B9D7CE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6C98D10D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1F3AB3" w:rsidRPr="007E72BE" w14:paraId="7A6AB5F8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298BFE9C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7AB36EC0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50ACB1E9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0C3222B8" w14:textId="77777777" w:rsidR="001F3AB3" w:rsidRPr="000679F7" w:rsidRDefault="001F3AB3" w:rsidP="001F3AB3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Todas las personas son distinción.</w:t>
            </w:r>
          </w:p>
        </w:tc>
      </w:tr>
      <w:tr w:rsidR="001F3AB3" w:rsidRPr="007E72BE" w14:paraId="609481BB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6AD3F615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1F3AB3" w:rsidRPr="007E72BE" w14:paraId="67AB8F2F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C41D7BF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44FE9B0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768EDAF8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6173647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E72B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22E1F330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513B36A1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1F3AB3" w:rsidRPr="007E72BE" w14:paraId="278D2FAE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BA0EFF7" w14:textId="77777777" w:rsidR="001F3AB3" w:rsidRPr="000679F7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5" w:type="pct"/>
            <w:gridSpan w:val="3"/>
          </w:tcPr>
          <w:p w14:paraId="2822B42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56669C81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4" w:type="pct"/>
            <w:gridSpan w:val="2"/>
          </w:tcPr>
          <w:p w14:paraId="398ED442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3771C82F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</w:tcPr>
          <w:p w14:paraId="2319959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</w:tr>
      <w:tr w:rsidR="001F3AB3" w:rsidRPr="007E72BE" w14:paraId="0F9F4DAF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1304168B" w14:textId="4A6A76FF" w:rsidR="006147B0" w:rsidRPr="007E72BE" w:rsidRDefault="001F3AB3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 (Algoritmo):</w:t>
            </w:r>
            <w:r w:rsidR="006147B0">
              <w:rPr>
                <w:rFonts w:ascii="Arial" w:hAnsi="Arial" w:cs="Arial"/>
                <w:lang w:val="es-ES_tradnl"/>
              </w:rPr>
              <w:t xml:space="preserve"> </w:t>
            </w:r>
            <w:r w:rsidR="006147B0" w:rsidRPr="006147B0">
              <w:rPr>
                <w:rFonts w:ascii="Arial" w:hAnsi="Arial" w:cs="Arial"/>
                <w:b/>
                <w:lang w:val="es-ES_tradnl"/>
              </w:rPr>
              <w:t>(</w:t>
            </w:r>
            <w:proofErr w:type="spellStart"/>
            <w:r w:rsidR="006147B0" w:rsidRPr="006147B0">
              <w:rPr>
                <w:rFonts w:ascii="Arial" w:hAnsi="Arial" w:cs="Arial"/>
                <w:b/>
                <w:lang w:val="es-ES_tradnl"/>
              </w:rPr>
              <w:t>TLBn</w:t>
            </w:r>
            <w:proofErr w:type="spellEnd"/>
            <w:r w:rsidR="006147B0" w:rsidRPr="006147B0">
              <w:rPr>
                <w:rFonts w:ascii="Arial" w:hAnsi="Arial" w:cs="Arial"/>
                <w:b/>
                <w:lang w:val="es-ES_tradnl"/>
              </w:rPr>
              <w:t>/</w:t>
            </w:r>
            <w:proofErr w:type="spellStart"/>
            <w:r w:rsidR="006147B0" w:rsidRPr="006147B0">
              <w:rPr>
                <w:rFonts w:ascii="Arial" w:hAnsi="Arial" w:cs="Arial"/>
                <w:b/>
                <w:lang w:val="es-ES_tradnl"/>
              </w:rPr>
              <w:t>TLPAn</w:t>
            </w:r>
            <w:proofErr w:type="spellEnd"/>
            <w:r w:rsidR="006147B0" w:rsidRPr="006147B0">
              <w:rPr>
                <w:rFonts w:ascii="Arial" w:hAnsi="Arial" w:cs="Arial"/>
                <w:b/>
                <w:lang w:val="es-ES_tradnl"/>
              </w:rPr>
              <w:t>) *100</w:t>
            </w:r>
          </w:p>
          <w:p w14:paraId="4EC8FD03" w14:textId="0493042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D73F422" w14:textId="77777777" w:rsidR="001F3AB3" w:rsidRDefault="001F3AB3" w:rsidP="001F3AB3"/>
    <w:p w14:paraId="1469BA16" w14:textId="77777777" w:rsidR="001F3AB3" w:rsidRDefault="001F3AB3" w:rsidP="001F3AB3">
      <w: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F3AB3" w:rsidRPr="007E72BE" w14:paraId="29F287B8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371489AD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1F3AB3" w:rsidRPr="007E72BE" w14:paraId="643F92D4" w14:textId="77777777" w:rsidTr="001F3AB3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584D5776" w14:textId="77777777" w:rsidR="001F3AB3" w:rsidRPr="007E72BE" w:rsidRDefault="001F3AB3" w:rsidP="001F3AB3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2A213DDC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584EDB4A" w14:textId="049FF8DB" w:rsidR="001F3AB3" w:rsidRPr="005B0BD6" w:rsidRDefault="006147B0" w:rsidP="005B0BD6">
            <w:pPr>
              <w:rPr>
                <w:rFonts w:ascii="Arial" w:hAnsi="Arial" w:cs="Arial"/>
                <w:b/>
                <w:bCs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s-ES_tradnl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6147B0">
              <w:rPr>
                <w:rFonts w:ascii="Arial" w:hAnsi="Arial" w:cs="Arial"/>
                <w:b/>
                <w:bCs/>
                <w:lang w:val="es-ES_tradnl"/>
              </w:rPr>
              <w:t>de localidades beneficiadas en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2023</w:t>
            </w:r>
          </w:p>
        </w:tc>
      </w:tr>
      <w:tr w:rsidR="006147B0" w:rsidRPr="007E72BE" w14:paraId="348BB46B" w14:textId="77777777" w:rsidTr="00232C5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75F0ACE6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2D25E440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4A658AD4" w14:textId="442466FF" w:rsidR="006147B0" w:rsidRPr="006147B0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6147B0">
              <w:rPr>
                <w:rFonts w:ascii="Arial" w:hAnsi="Arial" w:cs="Arial"/>
                <w:bCs/>
                <w:lang w:val="es-ES"/>
              </w:rPr>
              <w:t>Padrón de calles y caminos del municipio</w:t>
            </w:r>
            <w:r w:rsidRPr="006147B0">
              <w:rPr>
                <w:rFonts w:ascii="Arial" w:eastAsia="Times New Roman" w:hAnsi="Arial" w:cs="Arial"/>
                <w:bCs/>
                <w:lang w:val="es-ES" w:eastAsia="es-MX"/>
              </w:rPr>
              <w:t>.  </w:t>
            </w:r>
            <w:r w:rsidRPr="006147B0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  <w:tr w:rsidR="005B0BD6" w:rsidRPr="007E72BE" w14:paraId="059C1730" w14:textId="77777777" w:rsidTr="001F3AB3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6E9538B2" w14:textId="77777777" w:rsidR="005B0BD6" w:rsidRPr="007E72BE" w:rsidRDefault="005B0BD6" w:rsidP="005B0BD6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6DACFDF8" w14:textId="77777777" w:rsidR="005B0BD6" w:rsidRPr="007E72BE" w:rsidRDefault="005B0BD6" w:rsidP="005B0BD6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2098164C" w14:textId="38C4BA0B" w:rsidR="005B0BD6" w:rsidRPr="007E72BE" w:rsidRDefault="006147B0" w:rsidP="005B0BD6">
            <w:pPr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s-ES_tradnl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lang w:val="es-ES_tradnl"/>
              </w:rPr>
              <w:t xml:space="preserve"> de localidades programadas a atender en 2023</w:t>
            </w:r>
          </w:p>
        </w:tc>
      </w:tr>
      <w:tr w:rsidR="006147B0" w:rsidRPr="007E72BE" w14:paraId="047AF3C2" w14:textId="77777777" w:rsidTr="00E7434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50323B0B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320FEE16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7894EDFD" w14:textId="578509F0" w:rsidR="006147B0" w:rsidRPr="006147B0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6147B0">
              <w:rPr>
                <w:rFonts w:ascii="Arial" w:hAnsi="Arial" w:cs="Arial"/>
                <w:bCs/>
                <w:lang w:val="es-ES"/>
              </w:rPr>
              <w:t>Padrón de calles y caminos del municipio</w:t>
            </w:r>
            <w:r w:rsidRPr="006147B0">
              <w:rPr>
                <w:rFonts w:ascii="Arial" w:eastAsia="Times New Roman" w:hAnsi="Arial" w:cs="Arial"/>
                <w:bCs/>
                <w:lang w:val="es-ES" w:eastAsia="es-MX"/>
              </w:rPr>
              <w:t>.  </w:t>
            </w:r>
            <w:r w:rsidRPr="006147B0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  <w:tr w:rsidR="005B0BD6" w:rsidRPr="007E72BE" w14:paraId="7028BD1B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4FCC546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5B0BD6" w:rsidRPr="007E72BE" w14:paraId="3CF5F145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65EBBB3A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1F7A9B2E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3D9FF7E5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5B0BD6" w:rsidRPr="007E72BE" w14:paraId="3BE08494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4235BF2E" w14:textId="72B4CAD2" w:rsidR="005B0BD6" w:rsidRPr="00E94592" w:rsidRDefault="006147B0" w:rsidP="005B0BD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22F41CC2" w14:textId="77777777" w:rsidR="005B0BD6" w:rsidRPr="00E94592" w:rsidRDefault="005B0BD6" w:rsidP="005B0BD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2"/>
            <w:vAlign w:val="center"/>
          </w:tcPr>
          <w:p w14:paraId="09FFF82D" w14:textId="77777777" w:rsidR="005B0BD6" w:rsidRPr="00E94592" w:rsidRDefault="005B0BD6" w:rsidP="005B0BD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5B0BD6" w:rsidRPr="007E72BE" w14:paraId="6B0D9631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F4AFE61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5B0BD6" w:rsidRPr="007E72BE" w14:paraId="683B4DE5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0347D688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75FDD547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25EBF5A4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5B0BD6" w:rsidRPr="007E72BE" w14:paraId="707962E8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462848AC" w14:textId="7C5C9135" w:rsidR="005B0BD6" w:rsidRPr="007E72BE" w:rsidRDefault="006147B0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1278B957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3C6B03B1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5B0BD6" w:rsidRPr="007E72BE" w14:paraId="55D018A1" w14:textId="77777777" w:rsidTr="001F3AB3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7BD454AA" w14:textId="77777777" w:rsidR="005B0BD6" w:rsidRPr="007E72BE" w:rsidRDefault="005B0BD6" w:rsidP="005B0BD6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1BC0FDAA" w14:textId="77777777" w:rsidR="005B0BD6" w:rsidRPr="007E72BE" w:rsidRDefault="005B0BD6" w:rsidP="005B0BD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B0BD6" w:rsidRPr="007E72BE" w14:paraId="62318A7C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B4DC955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5B0BD6" w:rsidRPr="007E72BE" w14:paraId="36D421DE" w14:textId="77777777" w:rsidTr="001F3AB3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219A9143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41C3857E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04E4F790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5EF9F90C" w14:textId="77777777" w:rsidR="005B0BD6" w:rsidRPr="007E72BE" w:rsidRDefault="005B0BD6" w:rsidP="005B0BD6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5B0BD6" w:rsidRPr="007E72BE" w14:paraId="025C5232" w14:textId="77777777" w:rsidTr="001F3AB3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9900"/>
            <w:vAlign w:val="center"/>
          </w:tcPr>
          <w:p w14:paraId="032419B1" w14:textId="77777777" w:rsidR="005B0BD6" w:rsidRPr="00E94592" w:rsidRDefault="005B0BD6" w:rsidP="005B0BD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1AFA5F30" w14:textId="77777777" w:rsidR="005B0BD6" w:rsidRPr="00E94592" w:rsidRDefault="005B0BD6" w:rsidP="005B0BD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3% a 4%</w:t>
            </w:r>
          </w:p>
        </w:tc>
        <w:tc>
          <w:tcPr>
            <w:tcW w:w="1250" w:type="pct"/>
            <w:gridSpan w:val="2"/>
            <w:shd w:val="clear" w:color="auto" w:fill="FF6600"/>
            <w:vAlign w:val="center"/>
          </w:tcPr>
          <w:p w14:paraId="12227DA6" w14:textId="77777777" w:rsidR="005B0BD6" w:rsidRPr="00E94592" w:rsidRDefault="005B0BD6" w:rsidP="005B0BD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1% a 2%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503AFF2D" w14:textId="77777777" w:rsidR="005B0BD6" w:rsidRPr="00E94592" w:rsidRDefault="005B0BD6" w:rsidP="005B0BD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0% a 1%</w:t>
            </w:r>
          </w:p>
        </w:tc>
      </w:tr>
    </w:tbl>
    <w:p w14:paraId="2AC9EA68" w14:textId="77777777" w:rsidR="001F3AB3" w:rsidRDefault="001F3AB3" w:rsidP="001F3AB3">
      <w:pPr>
        <w:spacing w:line="360" w:lineRule="auto"/>
        <w:rPr>
          <w:rFonts w:ascii="Arial" w:hAnsi="Arial" w:cs="Arial"/>
        </w:rPr>
      </w:pPr>
    </w:p>
    <w:p w14:paraId="1F327200" w14:textId="77777777" w:rsidR="001F3AB3" w:rsidRDefault="001F3AB3" w:rsidP="001F3AB3">
      <w:pPr>
        <w:spacing w:line="360" w:lineRule="auto"/>
        <w:rPr>
          <w:rFonts w:ascii="Arial" w:hAnsi="Arial" w:cs="Arial"/>
        </w:rPr>
      </w:pPr>
    </w:p>
    <w:p w14:paraId="324F2664" w14:textId="6D4C28CA" w:rsidR="001F3AB3" w:rsidRDefault="001F3A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E9393A" w14:textId="5A38A8A5" w:rsidR="001F3AB3" w:rsidRDefault="001F3AB3" w:rsidP="001F3AB3">
      <w:pPr>
        <w:pStyle w:val="tablas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F3AB3" w:rsidRPr="007E72BE" w14:paraId="2EB9E7E9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65454D78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72BE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1F3AB3" w:rsidRPr="007E72BE" w14:paraId="431289C7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2D029E07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587537DA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23EC80B6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1F3AB3" w:rsidRPr="007E72BE" w14:paraId="280B737F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393C71F5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5EEC9599" w14:textId="77777777" w:rsidR="001F3AB3" w:rsidRPr="007E72BE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K007</w:t>
            </w:r>
          </w:p>
        </w:tc>
        <w:tc>
          <w:tcPr>
            <w:tcW w:w="1666" w:type="pct"/>
            <w:gridSpan w:val="3"/>
            <w:vAlign w:val="center"/>
          </w:tcPr>
          <w:p w14:paraId="3534075E" w14:textId="77777777" w:rsidR="001F3AB3" w:rsidRPr="007E72BE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Carreteras</w:t>
            </w:r>
          </w:p>
        </w:tc>
      </w:tr>
      <w:tr w:rsidR="001F3AB3" w:rsidRPr="007E72BE" w14:paraId="60E68973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5A5A9A83" w14:textId="4C079E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6147B0">
              <w:rPr>
                <w:rFonts w:ascii="Arial" w:hAnsi="Arial" w:cs="Arial"/>
                <w:b/>
                <w:bCs/>
                <w:lang w:val="es-ES_tradnl"/>
              </w:rPr>
              <w:t>ACTIVIDAD 2</w:t>
            </w:r>
          </w:p>
        </w:tc>
      </w:tr>
      <w:tr w:rsidR="001F3AB3" w:rsidRPr="007E72BE" w14:paraId="6B527A95" w14:textId="77777777" w:rsidTr="001F3AB3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0733F645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6F7B6159" w14:textId="0A042264" w:rsidR="001F3AB3" w:rsidRPr="007E72BE" w:rsidRDefault="006147B0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6147B0">
              <w:rPr>
                <w:rFonts w:ascii="Arial" w:hAnsi="Arial" w:cs="Arial"/>
                <w:b/>
                <w:bCs/>
                <w:lang w:val="es-ES_tradnl"/>
              </w:rPr>
              <w:t>Distribución del presupuesto para la ejecución del programa infraestructura carretera</w:t>
            </w:r>
          </w:p>
        </w:tc>
      </w:tr>
      <w:tr w:rsidR="001F3AB3" w:rsidRPr="007E72BE" w14:paraId="50CE1DEF" w14:textId="77777777" w:rsidTr="001F3AB3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56358BA8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5F3B8AAA" w14:textId="57DE97FA" w:rsidR="001F3AB3" w:rsidRPr="007E72BE" w:rsidRDefault="006147B0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6147B0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0A438569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5B61C4F7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Eficacia</w:t>
            </w:r>
          </w:p>
        </w:tc>
      </w:tr>
      <w:tr w:rsidR="001F3AB3" w:rsidRPr="007E72BE" w14:paraId="5B7354E8" w14:textId="77777777" w:rsidTr="001F3AB3">
        <w:trPr>
          <w:trHeight w:val="552"/>
          <w:jc w:val="center"/>
        </w:trPr>
        <w:tc>
          <w:tcPr>
            <w:tcW w:w="729" w:type="pct"/>
            <w:vAlign w:val="center"/>
          </w:tcPr>
          <w:p w14:paraId="0E5F2A60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73E96277" w14:textId="33C6C610" w:rsidR="001F3AB3" w:rsidRPr="000679F7" w:rsidRDefault="006147B0" w:rsidP="006147B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6147B0">
              <w:rPr>
                <w:rFonts w:ascii="Arial" w:hAnsi="Arial" w:cs="Arial"/>
                <w:b/>
                <w:bCs/>
                <w:lang w:val="es-ES_tradnl"/>
              </w:rPr>
              <w:t>Este indicador mide la distribución del presupuesto para la ejecución del programa infraestructura carretera</w:t>
            </w:r>
          </w:p>
        </w:tc>
      </w:tr>
      <w:tr w:rsidR="001F3AB3" w:rsidRPr="007E72BE" w14:paraId="39B9A2E1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28D34D9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2E31709A" w14:textId="524BB07D" w:rsidR="005B0BD6" w:rsidRPr="000679F7" w:rsidRDefault="006147B0" w:rsidP="006147B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6147B0">
              <w:rPr>
                <w:rFonts w:ascii="Arial" w:hAnsi="Arial" w:cs="Arial"/>
                <w:b/>
                <w:bCs/>
                <w:lang w:val="es-ES_tradnl"/>
              </w:rPr>
              <w:t>(Presupuesto ejercido en el programa i</w:t>
            </w:r>
            <w:r>
              <w:rPr>
                <w:rFonts w:ascii="Arial" w:hAnsi="Arial" w:cs="Arial"/>
                <w:b/>
                <w:bCs/>
                <w:lang w:val="es-ES_tradnl"/>
              </w:rPr>
              <w:t>nfraestructura carretera en 2023</w:t>
            </w:r>
            <w:r w:rsidRPr="006147B0">
              <w:rPr>
                <w:rFonts w:ascii="Arial" w:hAnsi="Arial" w:cs="Arial"/>
                <w:b/>
                <w:bCs/>
                <w:lang w:val="es-ES_tradnl"/>
              </w:rPr>
              <w:t>) / Total del presupuesto asignado para el programa i</w:t>
            </w:r>
            <w:r>
              <w:rPr>
                <w:rFonts w:ascii="Arial" w:hAnsi="Arial" w:cs="Arial"/>
                <w:b/>
                <w:bCs/>
                <w:lang w:val="es-ES_tradnl"/>
              </w:rPr>
              <w:t>nfraestructura carretera en 2023</w:t>
            </w:r>
            <w:r w:rsidRPr="006147B0">
              <w:rPr>
                <w:rFonts w:ascii="Arial" w:hAnsi="Arial" w:cs="Arial"/>
                <w:b/>
                <w:bCs/>
                <w:lang w:val="es-ES_tradnl"/>
              </w:rPr>
              <w:t>) *100</w:t>
            </w:r>
          </w:p>
        </w:tc>
      </w:tr>
      <w:tr w:rsidR="001F3AB3" w:rsidRPr="007E72BE" w14:paraId="20DA69BA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21AA70E6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22B9F542" w14:textId="6838C7F3" w:rsidR="001F3AB3" w:rsidRPr="000679F7" w:rsidRDefault="006147B0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Porcentaje </w:t>
            </w:r>
          </w:p>
        </w:tc>
        <w:tc>
          <w:tcPr>
            <w:tcW w:w="1318" w:type="pct"/>
            <w:gridSpan w:val="4"/>
            <w:vAlign w:val="center"/>
          </w:tcPr>
          <w:p w14:paraId="5302A650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27B333E4" w14:textId="6209251A" w:rsidR="001F3AB3" w:rsidRPr="000679F7" w:rsidRDefault="006147B0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Trimestral</w:t>
            </w:r>
          </w:p>
        </w:tc>
      </w:tr>
      <w:tr w:rsidR="001F3AB3" w:rsidRPr="007E72BE" w14:paraId="028671B3" w14:textId="77777777" w:rsidTr="001F3AB3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616CB60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638514AA" w14:textId="77777777" w:rsidR="001F3AB3" w:rsidRPr="000679F7" w:rsidRDefault="001F3AB3" w:rsidP="001F3A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0376A217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79350825" w14:textId="77777777" w:rsidR="001F3AB3" w:rsidRPr="000679F7" w:rsidRDefault="001F3AB3" w:rsidP="001F3AB3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Todas las personas son distinción.</w:t>
            </w:r>
          </w:p>
        </w:tc>
      </w:tr>
      <w:tr w:rsidR="001F3AB3" w:rsidRPr="007E72BE" w14:paraId="62BD4923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7AC4960C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1F3AB3" w:rsidRPr="007E72BE" w14:paraId="3849F520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12ABC18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622BE42E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48DDA2E2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79BEA0B3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E72B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2127E2BF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12328CA3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1F3AB3" w:rsidRPr="007E72BE" w14:paraId="64BFC610" w14:textId="77777777" w:rsidTr="001F3AB3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084D910A" w14:textId="77777777" w:rsidR="001F3AB3" w:rsidRPr="000679F7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79F7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5" w:type="pct"/>
            <w:gridSpan w:val="3"/>
          </w:tcPr>
          <w:p w14:paraId="22C1D9E4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01D0CE95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4" w:type="pct"/>
            <w:gridSpan w:val="2"/>
          </w:tcPr>
          <w:p w14:paraId="4291D9EF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  <w:gridSpan w:val="2"/>
          </w:tcPr>
          <w:p w14:paraId="70627B51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  <w:tc>
          <w:tcPr>
            <w:tcW w:w="833" w:type="pct"/>
          </w:tcPr>
          <w:p w14:paraId="0D21CCF0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FD544F">
              <w:rPr>
                <w:rFonts w:ascii="Arial" w:hAnsi="Arial" w:cs="Arial"/>
                <w:b/>
                <w:bCs/>
                <w:lang w:val="es-ES_tradnl"/>
              </w:rPr>
              <w:t>Sí</w:t>
            </w:r>
          </w:p>
        </w:tc>
      </w:tr>
      <w:tr w:rsidR="001F3AB3" w:rsidRPr="007E72BE" w14:paraId="29A38DC3" w14:textId="77777777" w:rsidTr="001F3AB3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2C1E3A77" w14:textId="24FDE87A" w:rsidR="006147B0" w:rsidRDefault="001F3AB3" w:rsidP="006147B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Método de cálculo (Algoritmo):</w:t>
            </w:r>
            <w:r w:rsidR="006147B0">
              <w:t xml:space="preserve"> </w:t>
            </w:r>
            <w:r w:rsidR="006147B0" w:rsidRPr="006147B0">
              <w:rPr>
                <w:rFonts w:ascii="Arial" w:hAnsi="Arial" w:cs="Arial"/>
                <w:b/>
                <w:lang w:val="es-ES_tradnl"/>
              </w:rPr>
              <w:t>DPEPIC = (PEPIC2024 / TPAPIC2024) X 100</w:t>
            </w:r>
          </w:p>
          <w:p w14:paraId="6725A122" w14:textId="3CBE8F24" w:rsidR="001F3AB3" w:rsidRPr="007E72BE" w:rsidRDefault="000C3774" w:rsidP="001F3AB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.</w:t>
            </w:r>
          </w:p>
        </w:tc>
      </w:tr>
    </w:tbl>
    <w:p w14:paraId="028247B6" w14:textId="77777777" w:rsidR="001F3AB3" w:rsidRDefault="001F3AB3" w:rsidP="001F3AB3"/>
    <w:p w14:paraId="0F4EC1E4" w14:textId="77777777" w:rsidR="005F251A" w:rsidRDefault="005F251A" w:rsidP="001F3AB3"/>
    <w:p w14:paraId="18C76C9D" w14:textId="77777777" w:rsidR="005F251A" w:rsidRDefault="005F251A" w:rsidP="001F3AB3"/>
    <w:p w14:paraId="5B05CABC" w14:textId="1D23BB05" w:rsidR="001F3AB3" w:rsidRDefault="001F3AB3" w:rsidP="001F3AB3"/>
    <w:p w14:paraId="7ECA75EB" w14:textId="77777777" w:rsidR="005F251A" w:rsidRDefault="005F251A" w:rsidP="001F3AB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F3AB3" w:rsidRPr="007E72BE" w14:paraId="07762242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83F824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6147B0" w:rsidRPr="007E72BE" w14:paraId="619E8E09" w14:textId="77777777" w:rsidTr="008727D3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5A0CFB7E" w14:textId="77777777" w:rsidR="006147B0" w:rsidRPr="007E72BE" w:rsidRDefault="006147B0" w:rsidP="006147B0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3F18EF7C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3AA8324D" w14:textId="4FB96D75" w:rsidR="006147B0" w:rsidRPr="005F251A" w:rsidRDefault="006147B0" w:rsidP="006147B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</w:t>
            </w:r>
            <w:r w:rsidRPr="00242A20">
              <w:rPr>
                <w:rFonts w:ascii="Arial" w:hAnsi="Arial" w:cs="Arial"/>
                <w:b/>
                <w:bCs/>
                <w:lang w:val="es-ES"/>
              </w:rPr>
              <w:t>resupuesto ejercido en el programa i</w:t>
            </w:r>
            <w:r>
              <w:rPr>
                <w:rFonts w:ascii="Arial" w:hAnsi="Arial" w:cs="Arial"/>
                <w:b/>
                <w:bCs/>
                <w:lang w:val="es-ES"/>
              </w:rPr>
              <w:t>nfraestructura carretera en 2023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147B0" w:rsidRPr="007E72BE" w14:paraId="39DCC74A" w14:textId="77777777" w:rsidTr="008727D3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1ABBD5D9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3307B2DC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53B74B9E" w14:textId="2EAEC12D" w:rsidR="006147B0" w:rsidRPr="006147B0" w:rsidRDefault="006147B0" w:rsidP="006147B0">
            <w:pPr>
              <w:rPr>
                <w:rFonts w:ascii="Arial" w:hAnsi="Arial" w:cs="Arial"/>
                <w:lang w:val="es-ES"/>
              </w:rPr>
            </w:pPr>
            <w:r w:rsidRPr="006D5DCE">
              <w:rPr>
                <w:rFonts w:ascii="Arial" w:hAnsi="Arial" w:cs="Arial"/>
                <w:lang w:val="es-ES"/>
              </w:rPr>
              <w:t>Decreto de presupuesto de egresos inicial 202</w:t>
            </w:r>
            <w:r>
              <w:rPr>
                <w:rFonts w:ascii="Arial" w:hAnsi="Arial" w:cs="Arial"/>
                <w:lang w:val="es-ES"/>
              </w:rPr>
              <w:t>3</w:t>
            </w:r>
            <w:r w:rsidRPr="006D5DCE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del</w:t>
            </w:r>
            <w:r w:rsidRPr="006D5DCE">
              <w:rPr>
                <w:rFonts w:ascii="Arial" w:hAnsi="Arial" w:cs="Arial"/>
                <w:lang w:val="es-ES"/>
              </w:rPr>
              <w:t xml:space="preserve"> municipio de </w:t>
            </w:r>
            <w:r>
              <w:rPr>
                <w:rFonts w:ascii="Arial" w:hAnsi="Arial" w:cs="Arial"/>
                <w:lang w:val="es-ES"/>
              </w:rPr>
              <w:t>Tenosique.</w:t>
            </w:r>
          </w:p>
        </w:tc>
      </w:tr>
      <w:tr w:rsidR="006147B0" w:rsidRPr="007E72BE" w14:paraId="2C4078AB" w14:textId="77777777" w:rsidTr="008727D3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65D62205" w14:textId="77777777" w:rsidR="006147B0" w:rsidRPr="007E72BE" w:rsidRDefault="006147B0" w:rsidP="006147B0">
            <w:pPr>
              <w:rPr>
                <w:rFonts w:ascii="Arial" w:eastAsia="Arial" w:hAnsi="Arial" w:cs="Arial"/>
                <w:lang w:val="es-ES_tradnl"/>
              </w:rPr>
            </w:pPr>
            <w:r w:rsidRPr="007E72B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62E4063C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60D025A1" w14:textId="7BB1AD4A" w:rsidR="006147B0" w:rsidRPr="005F251A" w:rsidRDefault="006147B0" w:rsidP="006147B0">
            <w:pPr>
              <w:rPr>
                <w:rFonts w:ascii="Arial" w:hAnsi="Arial" w:cs="Arial"/>
                <w:b/>
                <w:bCs/>
                <w:lang w:val="es-ES_tradnl"/>
              </w:rPr>
            </w:pPr>
            <w:proofErr w:type="gramStart"/>
            <w:r w:rsidRPr="00242A20">
              <w:rPr>
                <w:rFonts w:ascii="Arial" w:hAnsi="Arial" w:cs="Arial"/>
                <w:b/>
                <w:bCs/>
                <w:lang w:val="es-ES"/>
              </w:rPr>
              <w:t>Total</w:t>
            </w:r>
            <w:proofErr w:type="gramEnd"/>
            <w:r w:rsidRPr="00242A20">
              <w:rPr>
                <w:rFonts w:ascii="Arial" w:hAnsi="Arial" w:cs="Arial"/>
                <w:b/>
                <w:bCs/>
                <w:lang w:val="es-ES"/>
              </w:rPr>
              <w:t xml:space="preserve"> del presupuesto asignado para el programa i</w:t>
            </w:r>
            <w:r>
              <w:rPr>
                <w:rFonts w:ascii="Arial" w:hAnsi="Arial" w:cs="Arial"/>
                <w:b/>
                <w:bCs/>
                <w:lang w:val="es-ES"/>
              </w:rPr>
              <w:t>nfraestructura carretera en 2023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147B0" w:rsidRPr="007E72BE" w14:paraId="4203871E" w14:textId="77777777" w:rsidTr="008727D3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4061F02B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0847765E" w14:textId="77777777" w:rsidR="006147B0" w:rsidRPr="007E72BE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3C7079F5" w14:textId="133763AC" w:rsidR="006147B0" w:rsidRPr="006147B0" w:rsidRDefault="006147B0" w:rsidP="006147B0">
            <w:pPr>
              <w:rPr>
                <w:rFonts w:ascii="Arial" w:hAnsi="Arial" w:cs="Arial"/>
                <w:lang w:val="es-ES"/>
              </w:rPr>
            </w:pPr>
            <w:r w:rsidRPr="006D5DCE">
              <w:rPr>
                <w:rFonts w:ascii="Arial" w:hAnsi="Arial" w:cs="Arial"/>
                <w:lang w:val="es-ES"/>
              </w:rPr>
              <w:t>Decreto de presupuesto de egresos inicial 202</w:t>
            </w:r>
            <w:r>
              <w:rPr>
                <w:rFonts w:ascii="Arial" w:hAnsi="Arial" w:cs="Arial"/>
                <w:lang w:val="es-ES"/>
              </w:rPr>
              <w:t>3</w:t>
            </w:r>
            <w:r w:rsidRPr="006D5DCE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del</w:t>
            </w:r>
            <w:r w:rsidRPr="006D5DCE">
              <w:rPr>
                <w:rFonts w:ascii="Arial" w:hAnsi="Arial" w:cs="Arial"/>
                <w:lang w:val="es-ES"/>
              </w:rPr>
              <w:t xml:space="preserve"> municipio de </w:t>
            </w:r>
            <w:r>
              <w:rPr>
                <w:rFonts w:ascii="Arial" w:hAnsi="Arial" w:cs="Arial"/>
                <w:lang w:val="es-ES"/>
              </w:rPr>
              <w:t>Tenosique.</w:t>
            </w:r>
          </w:p>
        </w:tc>
      </w:tr>
      <w:tr w:rsidR="001F3AB3" w:rsidRPr="007E72BE" w14:paraId="5F7559F6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42CA2189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1F3AB3" w:rsidRPr="007E72BE" w14:paraId="6EC3272D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3409205D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5D2B5C23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637A8813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1F3AB3" w:rsidRPr="007E72BE" w14:paraId="606B3D12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4FC2E73A" w14:textId="6F9F9DD7" w:rsidR="001F3AB3" w:rsidRPr="00E94592" w:rsidRDefault="006147B0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032D7BE8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2"/>
            <w:vAlign w:val="center"/>
          </w:tcPr>
          <w:p w14:paraId="02F732F9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1F3AB3" w:rsidRPr="007E72BE" w14:paraId="2237E8BC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D12B860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1F3AB3" w:rsidRPr="007E72BE" w14:paraId="08050381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55E82E11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473C1DBD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684DB42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1F3AB3" w:rsidRPr="007E72BE" w14:paraId="44664844" w14:textId="77777777" w:rsidTr="001F3AB3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43641C58" w14:textId="476B3C14" w:rsidR="001F3AB3" w:rsidRPr="007E72BE" w:rsidRDefault="006147B0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3"/>
            <w:vAlign w:val="center"/>
          </w:tcPr>
          <w:p w14:paraId="72A02373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047CD78F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E94592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1F3AB3" w:rsidRPr="007E72BE" w14:paraId="7E5211C3" w14:textId="77777777" w:rsidTr="001F3AB3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22EF1ED7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4A7ED22E" w14:textId="77777777" w:rsidR="001F3AB3" w:rsidRPr="007E72BE" w:rsidRDefault="001F3AB3" w:rsidP="001F3AB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F3AB3" w:rsidRPr="007E72BE" w14:paraId="32953D35" w14:textId="77777777" w:rsidTr="001F3AB3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D806AFD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1F3AB3" w:rsidRPr="007E72BE" w14:paraId="3BC27C3D" w14:textId="77777777" w:rsidTr="001F3AB3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2259F72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706BE916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76D9E13B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1FA29889" w14:textId="77777777" w:rsidR="001F3AB3" w:rsidRPr="007E72BE" w:rsidRDefault="001F3AB3" w:rsidP="001F3AB3">
            <w:pPr>
              <w:jc w:val="center"/>
              <w:rPr>
                <w:rFonts w:ascii="Arial" w:hAnsi="Arial" w:cs="Arial"/>
                <w:lang w:val="es-ES_tradnl"/>
              </w:rPr>
            </w:pPr>
            <w:r w:rsidRPr="007E72BE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1F3AB3" w:rsidRPr="007E72BE" w14:paraId="40C4471A" w14:textId="77777777" w:rsidTr="001F3AB3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9900"/>
            <w:vAlign w:val="center"/>
          </w:tcPr>
          <w:p w14:paraId="2F24FA0A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38992F38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3% a 4%</w:t>
            </w:r>
          </w:p>
        </w:tc>
        <w:tc>
          <w:tcPr>
            <w:tcW w:w="1250" w:type="pct"/>
            <w:gridSpan w:val="2"/>
            <w:shd w:val="clear" w:color="auto" w:fill="FF6600"/>
            <w:vAlign w:val="center"/>
          </w:tcPr>
          <w:p w14:paraId="67B54C29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1% a 2%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3137B26A" w14:textId="77777777" w:rsidR="001F3AB3" w:rsidRPr="00E94592" w:rsidRDefault="001F3AB3" w:rsidP="001F3AB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0% a 1%</w:t>
            </w:r>
          </w:p>
        </w:tc>
      </w:tr>
    </w:tbl>
    <w:p w14:paraId="44E88BEF" w14:textId="77777777" w:rsidR="001F3AB3" w:rsidRDefault="001F3AB3" w:rsidP="001F3AB3">
      <w:pPr>
        <w:spacing w:line="360" w:lineRule="auto"/>
        <w:rPr>
          <w:rFonts w:ascii="Arial" w:hAnsi="Arial" w:cs="Arial"/>
        </w:rPr>
      </w:pPr>
    </w:p>
    <w:bookmarkEnd w:id="2"/>
    <w:p w14:paraId="284D2159" w14:textId="75DAC252" w:rsidR="001F3AB3" w:rsidRDefault="001F3AB3" w:rsidP="001F3AB3">
      <w:pPr>
        <w:spacing w:line="360" w:lineRule="auto"/>
        <w:rPr>
          <w:rFonts w:ascii="Arial" w:hAnsi="Arial" w:cs="Arial"/>
        </w:rPr>
      </w:pPr>
    </w:p>
    <w:p w14:paraId="645DB2C2" w14:textId="799F96C3" w:rsidR="006147B0" w:rsidRDefault="006147B0" w:rsidP="001F3AB3">
      <w:pPr>
        <w:spacing w:line="360" w:lineRule="auto"/>
        <w:rPr>
          <w:rFonts w:ascii="Arial" w:hAnsi="Arial" w:cs="Arial"/>
        </w:rPr>
      </w:pPr>
    </w:p>
    <w:p w14:paraId="7A67B252" w14:textId="77777777" w:rsidR="006147B0" w:rsidRDefault="006147B0" w:rsidP="001F3AB3">
      <w:pPr>
        <w:spacing w:line="360" w:lineRule="auto"/>
        <w:rPr>
          <w:rFonts w:ascii="Arial" w:hAnsi="Arial" w:cs="Arial"/>
        </w:rPr>
      </w:pPr>
    </w:p>
    <w:p w14:paraId="1DC5AF77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32A185AA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45F5117B" w14:textId="3A618A1E" w:rsidR="00B338DB" w:rsidRPr="00B338DB" w:rsidRDefault="00B338DB" w:rsidP="00433833">
      <w:pPr>
        <w:pStyle w:val="Prrafodelista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INFORMES DE DESEMPEÑO </w:t>
      </w:r>
    </w:p>
    <w:p w14:paraId="76C28C49" w14:textId="77777777" w:rsidR="00B338DB" w:rsidRDefault="00B338DB" w:rsidP="00B338DB">
      <w:pPr>
        <w:pStyle w:val="tablas"/>
        <w:ind w:left="360"/>
      </w:pPr>
      <w:r>
        <w:t xml:space="preserve">Formato </w:t>
      </w:r>
      <w:fldSimple w:instr=" SEQ Formato \* ARABIC ">
        <w:r>
          <w:rPr>
            <w:noProof/>
          </w:rPr>
          <w:t>15</w:t>
        </w:r>
      </w:fldSimple>
      <w:r>
        <w:t xml:space="preserve">. </w:t>
      </w:r>
      <w:r w:rsidRPr="00B338DB">
        <w:rPr>
          <w:b w:val="0"/>
          <w:bCs/>
        </w:rPr>
        <w:t>Informes de Desempeño.</w:t>
      </w:r>
    </w:p>
    <w:tbl>
      <w:tblPr>
        <w:tblW w:w="4893" w:type="pct"/>
        <w:tblInd w:w="2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4334"/>
        <w:gridCol w:w="4329"/>
      </w:tblGrid>
      <w:tr w:rsidR="00B338DB" w:rsidRPr="00635ABB" w14:paraId="37B92065" w14:textId="77777777" w:rsidTr="00074B90">
        <w:trPr>
          <w:trHeight w:val="624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8CD198" w14:textId="77777777" w:rsidR="00B338DB" w:rsidRPr="00635ABB" w:rsidRDefault="00B338DB" w:rsidP="00074B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NOMBRE DEL REPORTE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517E79" w14:textId="77777777" w:rsidR="00B338DB" w:rsidRPr="00635ABB" w:rsidRDefault="00B338DB" w:rsidP="00074B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PERIODICIDAD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6DC206" w14:textId="77777777" w:rsidR="00B338DB" w:rsidRPr="00635ABB" w:rsidRDefault="00B338DB" w:rsidP="00074B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RESPONSABLE DE LA INTEGRACIÓN</w:t>
            </w:r>
          </w:p>
        </w:tc>
      </w:tr>
      <w:tr w:rsidR="00391A16" w:rsidRPr="00635ABB" w14:paraId="0524F796" w14:textId="77777777" w:rsidTr="00391A16">
        <w:trPr>
          <w:trHeight w:val="393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1C8FB7" w14:textId="77777777" w:rsidR="00391A16" w:rsidRPr="00635ABB" w:rsidRDefault="00391A16" w:rsidP="00391A16">
            <w:pPr>
              <w:spacing w:after="0" w:line="240" w:lineRule="auto"/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Avance trimestral de indicadores de programas presupuestarios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6C25531" w14:textId="2AE2D935" w:rsidR="00391A16" w:rsidRPr="00391A16" w:rsidRDefault="00391A16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84B205A" w14:textId="30C497EE" w:rsidR="00391A16" w:rsidRPr="00391A16" w:rsidRDefault="00BF4B35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Coordinación General de</w:t>
            </w:r>
            <w:r w:rsidR="00F25DFD">
              <w:rPr>
                <w:rFonts w:ascii="Arial" w:eastAsia="Arial" w:hAnsi="Arial" w:cs="Arial"/>
                <w:lang w:val="es-ES_tradnl"/>
              </w:rPr>
              <w:t xml:space="preserve"> Desarrollo de Ramo</w:t>
            </w:r>
            <w:r>
              <w:rPr>
                <w:rFonts w:ascii="Arial" w:eastAsia="Arial" w:hAnsi="Arial" w:cs="Arial"/>
                <w:lang w:val="es-ES_tradnl"/>
              </w:rPr>
              <w:t xml:space="preserve"> 33</w:t>
            </w:r>
            <w:r w:rsidR="00391A16">
              <w:rPr>
                <w:rFonts w:ascii="Arial" w:eastAsia="Arial" w:hAnsi="Arial" w:cs="Arial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lang w:val="es-ES_tradnl"/>
              </w:rPr>
              <w:t>envía a la Dirección de Programación</w:t>
            </w:r>
          </w:p>
        </w:tc>
      </w:tr>
      <w:tr w:rsidR="00391A16" w:rsidRPr="00635ABB" w14:paraId="7D215A94" w14:textId="77777777" w:rsidTr="00391A16">
        <w:trPr>
          <w:trHeight w:val="850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63AF5A1" w14:textId="77777777" w:rsidR="00391A16" w:rsidRPr="00635ABB" w:rsidRDefault="00391A16" w:rsidP="00391A16">
            <w:pPr>
              <w:spacing w:after="0" w:line="240" w:lineRule="auto"/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Anexo de resultados de los programas presupuestarios de la cuenta pública (indicadores y estadística)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EEE0DE9" w14:textId="2D70CBB4" w:rsidR="00391A16" w:rsidRPr="00391A16" w:rsidRDefault="00F25DFD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987731" w14:textId="00D624CF" w:rsidR="00391A16" w:rsidRPr="00391A16" w:rsidRDefault="00391A16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Dirección de</w:t>
            </w: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BF4B35">
              <w:rPr>
                <w:rFonts w:ascii="Arial" w:eastAsia="Arial" w:hAnsi="Arial" w:cs="Arial"/>
                <w:lang w:val="es-ES_tradnl"/>
              </w:rPr>
              <w:t>Programación</w:t>
            </w:r>
          </w:p>
        </w:tc>
      </w:tr>
      <w:tr w:rsidR="00F25DFD" w:rsidRPr="00635ABB" w14:paraId="6CAC8B02" w14:textId="77777777" w:rsidTr="00391A16">
        <w:trPr>
          <w:trHeight w:val="850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B0BAEF5" w14:textId="74653A38" w:rsidR="00F25DFD" w:rsidRPr="00635ABB" w:rsidRDefault="00F25DFD" w:rsidP="00391A16">
            <w:pPr>
              <w:spacing w:after="0" w:line="240" w:lineRule="auto"/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Sistema de Recursos Federales Transferidos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A439BFC" w14:textId="5B439048" w:rsidR="00F25DFD" w:rsidRPr="00391A16" w:rsidRDefault="00F25DFD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EC3E81D" w14:textId="1C0F05EB" w:rsidR="00F25DFD" w:rsidRPr="00391A16" w:rsidRDefault="00F25DFD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Dirección de</w:t>
            </w:r>
            <w:r>
              <w:rPr>
                <w:rFonts w:ascii="Arial" w:eastAsia="Arial" w:hAnsi="Arial" w:cs="Arial"/>
                <w:lang w:val="es-ES_tradnl"/>
              </w:rPr>
              <w:t xml:space="preserve"> Programación</w:t>
            </w:r>
          </w:p>
        </w:tc>
      </w:tr>
      <w:tr w:rsidR="00391A16" w:rsidRPr="00635ABB" w14:paraId="32AFA68D" w14:textId="77777777" w:rsidTr="00391A16">
        <w:trPr>
          <w:trHeight w:val="370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39CE06C" w14:textId="77777777" w:rsidR="00391A16" w:rsidRPr="00635ABB" w:rsidRDefault="00391A16" w:rsidP="00391A16">
            <w:pPr>
              <w:spacing w:after="0" w:line="240" w:lineRule="auto"/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Informe de Gobierno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45A3E11" w14:textId="47985068" w:rsidR="00391A16" w:rsidRPr="00391A16" w:rsidRDefault="00BF4B35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Semestral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50BD9D0" w14:textId="3657ADC3" w:rsidR="00391A16" w:rsidRPr="00391A16" w:rsidRDefault="00F25DFD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Coordinación General de Desarrollo </w:t>
            </w:r>
            <w:r>
              <w:rPr>
                <w:rFonts w:ascii="Arial" w:eastAsia="Arial" w:hAnsi="Arial" w:cs="Arial"/>
                <w:lang w:val="es-ES_tradnl"/>
              </w:rPr>
              <w:t>de Ramo</w:t>
            </w:r>
            <w:r>
              <w:rPr>
                <w:rFonts w:ascii="Arial" w:eastAsia="Arial" w:hAnsi="Arial" w:cs="Arial"/>
                <w:lang w:val="es-ES_tradnl"/>
              </w:rPr>
              <w:t xml:space="preserve"> 33 envía </w:t>
            </w:r>
            <w:r>
              <w:rPr>
                <w:rFonts w:ascii="Arial" w:eastAsia="Arial" w:hAnsi="Arial" w:cs="Arial"/>
                <w:lang w:val="es-ES_tradnl"/>
              </w:rPr>
              <w:t xml:space="preserve">a </w:t>
            </w:r>
            <w:r w:rsidR="00BF4B35">
              <w:rPr>
                <w:rFonts w:ascii="Arial" w:eastAsia="Arial" w:hAnsi="Arial" w:cs="Arial"/>
                <w:lang w:val="es-ES_tradnl"/>
              </w:rPr>
              <w:t>la Secretaría del Ayuntamiento</w:t>
            </w:r>
          </w:p>
        </w:tc>
      </w:tr>
      <w:tr w:rsidR="00391A16" w:rsidRPr="00635ABB" w14:paraId="005EE272" w14:textId="77777777" w:rsidTr="00F25DFD">
        <w:trPr>
          <w:trHeight w:val="934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7954C96" w14:textId="528A4FAC" w:rsidR="00391A16" w:rsidRPr="00635ABB" w:rsidRDefault="00F25DFD" w:rsidP="00391A16">
            <w:pPr>
              <w:spacing w:after="0" w:line="240" w:lineRule="auto"/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Matriz de Inversión para el Desarrollo Social (MIDS)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5A7D668" w14:textId="71BF3569" w:rsidR="00391A16" w:rsidRPr="00391A16" w:rsidRDefault="00F25DFD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Anual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2D92B4D" w14:textId="2863BDD3" w:rsidR="00391A16" w:rsidRPr="00391A16" w:rsidRDefault="00F25DFD" w:rsidP="00391A16">
            <w:pPr>
              <w:spacing w:after="0" w:line="240" w:lineRule="auto"/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Coordinación General de Desarrollo </w:t>
            </w:r>
            <w:proofErr w:type="gramStart"/>
            <w:r>
              <w:rPr>
                <w:rFonts w:ascii="Arial" w:eastAsia="Arial" w:hAnsi="Arial" w:cs="Arial"/>
                <w:lang w:val="es-ES_tradnl"/>
              </w:rPr>
              <w:t>de  Ramo</w:t>
            </w:r>
            <w:proofErr w:type="gramEnd"/>
            <w:r>
              <w:rPr>
                <w:rFonts w:ascii="Arial" w:eastAsia="Arial" w:hAnsi="Arial" w:cs="Arial"/>
                <w:lang w:val="es-ES_tradnl"/>
              </w:rPr>
              <w:t xml:space="preserve"> 33 envía a la</w:t>
            </w:r>
            <w:r>
              <w:rPr>
                <w:rFonts w:ascii="Arial" w:eastAsia="Arial" w:hAnsi="Arial" w:cs="Arial"/>
                <w:lang w:val="es-ES_tradnl"/>
              </w:rPr>
              <w:t xml:space="preserve"> Secretaría de Bienestar</w:t>
            </w:r>
          </w:p>
        </w:tc>
      </w:tr>
    </w:tbl>
    <w:p w14:paraId="4E13B3C7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0886CB12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655B06A8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5FAE1656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57AF4BEB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4F2C224D" w14:textId="10F8D01E" w:rsidR="00B338DB" w:rsidRPr="00391A16" w:rsidRDefault="00B338DB" w:rsidP="00433833">
      <w:pPr>
        <w:pStyle w:val="Prrafodelista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ANEXOS </w:t>
      </w:r>
    </w:p>
    <w:p w14:paraId="2EEDD59D" w14:textId="77777777" w:rsidR="00391A16" w:rsidRPr="00391A16" w:rsidRDefault="00391A16" w:rsidP="00391A16">
      <w:pPr>
        <w:spacing w:line="360" w:lineRule="auto"/>
        <w:rPr>
          <w:rFonts w:ascii="Arial" w:hAnsi="Arial" w:cs="Arial"/>
        </w:rPr>
      </w:pPr>
      <w:r w:rsidRPr="00391A16">
        <w:rPr>
          <w:rFonts w:ascii="Arial" w:hAnsi="Arial" w:cs="Arial"/>
        </w:rPr>
        <w:t>https://tenosique.gob.mx/wp-content/uploads/2022/04/PLAN-DE DESARROLLO-MUNICIPAL-DE-TENOSIQUE-2021-2024.pdf</w:t>
      </w:r>
    </w:p>
    <w:p w14:paraId="641DC68D" w14:textId="5BBFF768" w:rsidR="00B338DB" w:rsidRDefault="00391A16" w:rsidP="00391A16">
      <w:pPr>
        <w:spacing w:line="360" w:lineRule="auto"/>
        <w:rPr>
          <w:rFonts w:ascii="Arial" w:hAnsi="Arial" w:cs="Arial"/>
        </w:rPr>
      </w:pPr>
      <w:r w:rsidRPr="00391A16">
        <w:rPr>
          <w:rFonts w:ascii="Arial" w:hAnsi="Arial" w:cs="Arial"/>
        </w:rPr>
        <w:t>https://seed.tabasco.gob.mx/attachments/files/MLMIR2020.pdf</w:t>
      </w:r>
    </w:p>
    <w:p w14:paraId="6E8337A8" w14:textId="095C1CB4" w:rsidR="00391A16" w:rsidRDefault="00391A16" w:rsidP="00391A16">
      <w:pPr>
        <w:spacing w:line="360" w:lineRule="auto"/>
        <w:rPr>
          <w:rFonts w:ascii="Arial" w:hAnsi="Arial" w:cs="Arial"/>
        </w:rPr>
      </w:pPr>
      <w:r w:rsidRPr="00391A16">
        <w:rPr>
          <w:rFonts w:ascii="Arial" w:hAnsi="Arial" w:cs="Arial"/>
        </w:rPr>
        <w:t>https://www.dof.gob.mx/nota_detalle.php?codigo=5565599&amp;fecha=12/07/2019#gsc.tab=0</w:t>
      </w:r>
    </w:p>
    <w:p w14:paraId="2DC5E575" w14:textId="461993F7" w:rsidR="00391A16" w:rsidRDefault="005B7731" w:rsidP="00391A16">
      <w:pPr>
        <w:spacing w:line="360" w:lineRule="auto"/>
        <w:rPr>
          <w:rFonts w:ascii="Arial" w:hAnsi="Arial" w:cs="Arial"/>
        </w:rPr>
      </w:pPr>
      <w:r w:rsidRPr="005B7731">
        <w:rPr>
          <w:rFonts w:ascii="Arial" w:hAnsi="Arial" w:cs="Arial"/>
        </w:rPr>
        <w:t>https://tabasco.gob.mx/sites/default/files/users/planeacion_spf/PLED%202019-2024.pdf</w:t>
      </w:r>
    </w:p>
    <w:p w14:paraId="5E4E3CED" w14:textId="26CC721C" w:rsidR="005B7731" w:rsidRDefault="005B7731" w:rsidP="00391A16">
      <w:pPr>
        <w:spacing w:line="360" w:lineRule="auto"/>
        <w:rPr>
          <w:rFonts w:ascii="Arial" w:hAnsi="Arial" w:cs="Arial"/>
        </w:rPr>
      </w:pPr>
      <w:r w:rsidRPr="005B7731">
        <w:rPr>
          <w:rFonts w:ascii="Arial" w:hAnsi="Arial" w:cs="Arial"/>
        </w:rPr>
        <w:t>https://tabasco.gob.mx/sites/default/files/users/planeacion_spf/12.%20Programa%20Sectorial%20Ordenamiento%20Territorial%20y%20Obras%20P%C3%BAblicas%202019-2024.pdf</w:t>
      </w:r>
    </w:p>
    <w:p w14:paraId="284F381F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567F3460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1DAEE45D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716FCD70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6F0B16FC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4E9E5326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3D144A5D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1137E277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65E1409E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6FFB8440" w14:textId="77777777" w:rsidR="00863A66" w:rsidRDefault="00863A66" w:rsidP="00B338DB">
      <w:pPr>
        <w:spacing w:line="360" w:lineRule="auto"/>
        <w:rPr>
          <w:rFonts w:ascii="Arial" w:hAnsi="Arial" w:cs="Arial"/>
        </w:rPr>
      </w:pPr>
    </w:p>
    <w:p w14:paraId="6E72E6EF" w14:textId="64D4E42E" w:rsidR="00B338DB" w:rsidRPr="00B338DB" w:rsidRDefault="00B338DB" w:rsidP="00433833">
      <w:pPr>
        <w:pStyle w:val="Prrafodelista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MEDIOS DE VERIFICACIÓN</w:t>
      </w:r>
    </w:p>
    <w:p w14:paraId="0E7885B2" w14:textId="77777777" w:rsidR="00B338DB" w:rsidRDefault="00B338DB" w:rsidP="00B338DB">
      <w:pPr>
        <w:pStyle w:val="tablas"/>
        <w:ind w:left="360"/>
      </w:pPr>
      <w:r>
        <w:t xml:space="preserve">Formato </w:t>
      </w:r>
      <w:fldSimple w:instr=" SEQ Formato \* ARABIC ">
        <w:r>
          <w:rPr>
            <w:noProof/>
          </w:rPr>
          <w:t>16</w:t>
        </w:r>
      </w:fldSimple>
      <w:r>
        <w:t xml:space="preserve">. </w:t>
      </w:r>
      <w:r w:rsidRPr="00B338DB">
        <w:rPr>
          <w:b w:val="0"/>
          <w:bCs/>
        </w:rPr>
        <w:t>Ficha de los Medios de Verificación.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6147B0" w:rsidRPr="00BF3695" w14:paraId="28018A2D" w14:textId="77777777" w:rsidTr="003C7744">
        <w:tc>
          <w:tcPr>
            <w:tcW w:w="5000" w:type="pct"/>
            <w:gridSpan w:val="2"/>
            <w:vAlign w:val="center"/>
          </w:tcPr>
          <w:p w14:paraId="5FE67ACA" w14:textId="77777777" w:rsidR="006147B0" w:rsidRPr="00FC6631" w:rsidRDefault="006147B0" w:rsidP="003C774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BF3695">
              <w:rPr>
                <w:rFonts w:ascii="Arial" w:hAnsi="Arial" w:cs="Arial"/>
                <w:lang w:val="es-ES_tradnl"/>
              </w:rPr>
              <w:t>Indicador:</w:t>
            </w:r>
            <w:r w:rsidRPr="00724E36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91103D">
              <w:rPr>
                <w:rFonts w:ascii="Arial" w:hAnsi="Arial" w:cs="Arial"/>
                <w:b/>
                <w:bCs/>
                <w:lang w:val="es-ES"/>
              </w:rPr>
              <w:t>Variación del porcentaje de población con carencia en infraestructura carretera.</w:t>
            </w:r>
          </w:p>
        </w:tc>
      </w:tr>
      <w:tr w:rsidR="006147B0" w:rsidRPr="00BF3695" w14:paraId="57AC4538" w14:textId="77777777" w:rsidTr="003C7744">
        <w:tc>
          <w:tcPr>
            <w:tcW w:w="5000" w:type="pct"/>
            <w:gridSpan w:val="2"/>
            <w:vAlign w:val="center"/>
          </w:tcPr>
          <w:p w14:paraId="5E1E9E50" w14:textId="4BEDA392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91103D">
              <w:rPr>
                <w:rFonts w:ascii="Arial" w:hAnsi="Arial" w:cs="Arial"/>
                <w:b/>
                <w:bCs/>
                <w:lang w:val="es-ES"/>
              </w:rPr>
              <w:t>Número de población con carencia en infraestructu</w:t>
            </w:r>
            <w:r>
              <w:rPr>
                <w:rFonts w:ascii="Arial" w:hAnsi="Arial" w:cs="Arial"/>
                <w:b/>
                <w:bCs/>
                <w:lang w:val="es-ES"/>
              </w:rPr>
              <w:t>ra carretera en 2023</w:t>
            </w:r>
          </w:p>
        </w:tc>
      </w:tr>
      <w:tr w:rsidR="006147B0" w:rsidRPr="00BF3695" w14:paraId="18E7D31C" w14:textId="77777777" w:rsidTr="003C7744">
        <w:tc>
          <w:tcPr>
            <w:tcW w:w="5000" w:type="pct"/>
            <w:gridSpan w:val="2"/>
            <w:vAlign w:val="center"/>
          </w:tcPr>
          <w:p w14:paraId="06E84D3D" w14:textId="77777777" w:rsidR="006147B0" w:rsidRPr="00FC6631" w:rsidRDefault="006147B0" w:rsidP="003C7744">
            <w:pPr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B686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>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74E2FD79" w14:textId="77777777" w:rsidTr="003C7744">
        <w:tc>
          <w:tcPr>
            <w:tcW w:w="1362" w:type="pct"/>
            <w:vAlign w:val="center"/>
          </w:tcPr>
          <w:p w14:paraId="109AAA9F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18905A4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1A569D43" w14:textId="77777777" w:rsidTr="003C7744">
        <w:tc>
          <w:tcPr>
            <w:tcW w:w="1362" w:type="pct"/>
            <w:vAlign w:val="center"/>
          </w:tcPr>
          <w:p w14:paraId="4322FBF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30286FD2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Ramo 33</w:t>
            </w:r>
          </w:p>
        </w:tc>
      </w:tr>
      <w:tr w:rsidR="006147B0" w:rsidRPr="00BF3695" w14:paraId="56C657F4" w14:textId="77777777" w:rsidTr="003C7744">
        <w:tc>
          <w:tcPr>
            <w:tcW w:w="1362" w:type="pct"/>
            <w:vAlign w:val="center"/>
          </w:tcPr>
          <w:p w14:paraId="07DBE23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19832244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3F162840" w14:textId="77777777" w:rsidTr="003C7744">
        <w:tc>
          <w:tcPr>
            <w:tcW w:w="1362" w:type="pct"/>
            <w:vAlign w:val="center"/>
          </w:tcPr>
          <w:p w14:paraId="12290FE6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4C539F61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Población</w:t>
            </w:r>
          </w:p>
        </w:tc>
      </w:tr>
      <w:tr w:rsidR="006147B0" w:rsidRPr="00BF3695" w14:paraId="117CAFE0" w14:textId="77777777" w:rsidTr="003C7744">
        <w:tc>
          <w:tcPr>
            <w:tcW w:w="1362" w:type="pct"/>
            <w:vAlign w:val="center"/>
          </w:tcPr>
          <w:p w14:paraId="5012FB30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033B3569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011D3D21" w14:textId="77777777" w:rsidTr="003C7744">
        <w:tc>
          <w:tcPr>
            <w:tcW w:w="1362" w:type="pct"/>
            <w:vAlign w:val="center"/>
          </w:tcPr>
          <w:p w14:paraId="7773D6B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320190D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51C7E861" w14:textId="77777777" w:rsidTr="003C7744">
        <w:tc>
          <w:tcPr>
            <w:tcW w:w="1362" w:type="pct"/>
            <w:vAlign w:val="center"/>
          </w:tcPr>
          <w:p w14:paraId="59BECBFD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07A4A12D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41EFCC5C" w14:textId="77777777" w:rsidTr="003C7744">
        <w:tc>
          <w:tcPr>
            <w:tcW w:w="1362" w:type="pct"/>
            <w:vAlign w:val="center"/>
          </w:tcPr>
          <w:p w14:paraId="7D2AB171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69E644F1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7C578DC4" w14:textId="77777777" w:rsidTr="003C7744">
        <w:tc>
          <w:tcPr>
            <w:tcW w:w="1362" w:type="pct"/>
            <w:vAlign w:val="center"/>
          </w:tcPr>
          <w:p w14:paraId="277FB419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692CF247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1E1D28D8" w14:textId="77777777" w:rsidTr="003C7744">
        <w:tc>
          <w:tcPr>
            <w:tcW w:w="1362" w:type="pct"/>
            <w:vAlign w:val="center"/>
          </w:tcPr>
          <w:p w14:paraId="45E6A1B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3BD60F7E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An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029CAD0F" w14:textId="77777777" w:rsidTr="003C7744">
        <w:tc>
          <w:tcPr>
            <w:tcW w:w="1362" w:type="pct"/>
            <w:vAlign w:val="center"/>
          </w:tcPr>
          <w:p w14:paraId="5FB4B8A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331D359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6147B0" w:rsidRPr="00BF3695" w14:paraId="718F488E" w14:textId="77777777" w:rsidTr="003C7744">
        <w:tc>
          <w:tcPr>
            <w:tcW w:w="5000" w:type="pct"/>
            <w:gridSpan w:val="2"/>
          </w:tcPr>
          <w:p w14:paraId="4FA7C076" w14:textId="35F6662B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A43A7A">
              <w:rPr>
                <w:rFonts w:ascii="Arial" w:hAnsi="Arial" w:cs="Arial"/>
              </w:rPr>
              <w:t>Variable: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1103D">
              <w:rPr>
                <w:rFonts w:ascii="Arial" w:hAnsi="Arial" w:cs="Arial"/>
                <w:b/>
                <w:bCs/>
                <w:lang w:val="es-ES"/>
              </w:rPr>
              <w:t>Número de población con carencia en infraestructura carretera en 202</w:t>
            </w:r>
            <w:r>
              <w:rPr>
                <w:rFonts w:ascii="Arial" w:hAnsi="Arial" w:cs="Arial"/>
                <w:b/>
                <w:bCs/>
                <w:lang w:val="es-ES"/>
              </w:rPr>
              <w:t>2.</w:t>
            </w:r>
          </w:p>
        </w:tc>
      </w:tr>
      <w:tr w:rsidR="006147B0" w:rsidRPr="00BF3695" w14:paraId="36F2E894" w14:textId="77777777" w:rsidTr="003C7744">
        <w:tc>
          <w:tcPr>
            <w:tcW w:w="5000" w:type="pct"/>
            <w:gridSpan w:val="2"/>
            <w:vAlign w:val="center"/>
          </w:tcPr>
          <w:p w14:paraId="20DF70B1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>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7DCF413D" w14:textId="77777777" w:rsidTr="003C7744">
        <w:tc>
          <w:tcPr>
            <w:tcW w:w="1362" w:type="pct"/>
            <w:vAlign w:val="center"/>
          </w:tcPr>
          <w:p w14:paraId="1FD14B09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3B3866DF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3E976A14" w14:textId="77777777" w:rsidTr="003C7744">
        <w:tc>
          <w:tcPr>
            <w:tcW w:w="1362" w:type="pct"/>
            <w:vAlign w:val="center"/>
          </w:tcPr>
          <w:p w14:paraId="1306C54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05CA57D0" w14:textId="77777777" w:rsidR="006147B0" w:rsidRPr="00FC6631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FC6631">
              <w:rPr>
                <w:rFonts w:ascii="Arial" w:eastAsia="Arial" w:hAnsi="Arial" w:cs="Arial"/>
                <w:b/>
                <w:bCs/>
              </w:rPr>
              <w:t>Ramo 33</w:t>
            </w:r>
          </w:p>
        </w:tc>
      </w:tr>
      <w:tr w:rsidR="006147B0" w:rsidRPr="00BF3695" w14:paraId="3639B29B" w14:textId="77777777" w:rsidTr="003C7744">
        <w:tc>
          <w:tcPr>
            <w:tcW w:w="1362" w:type="pct"/>
            <w:vAlign w:val="center"/>
          </w:tcPr>
          <w:p w14:paraId="51CD5ED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4EBCA603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52B43252" w14:textId="77777777" w:rsidTr="003C7744">
        <w:tc>
          <w:tcPr>
            <w:tcW w:w="1362" w:type="pct"/>
            <w:vAlign w:val="center"/>
          </w:tcPr>
          <w:p w14:paraId="5E85C54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4CED9D31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Población </w:t>
            </w:r>
          </w:p>
        </w:tc>
      </w:tr>
      <w:tr w:rsidR="006147B0" w:rsidRPr="00BF3695" w14:paraId="5897BA4C" w14:textId="77777777" w:rsidTr="003C7744">
        <w:tc>
          <w:tcPr>
            <w:tcW w:w="1362" w:type="pct"/>
            <w:vAlign w:val="center"/>
          </w:tcPr>
          <w:p w14:paraId="65FB659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7875C1C6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668D1B01" w14:textId="77777777" w:rsidTr="003C7744">
        <w:tc>
          <w:tcPr>
            <w:tcW w:w="1362" w:type="pct"/>
            <w:vAlign w:val="center"/>
          </w:tcPr>
          <w:p w14:paraId="4FD2C8B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646A8C16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5314F0E4" w14:textId="77777777" w:rsidTr="003C7744">
        <w:tc>
          <w:tcPr>
            <w:tcW w:w="1362" w:type="pct"/>
            <w:vAlign w:val="center"/>
          </w:tcPr>
          <w:p w14:paraId="4E51EE99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383B3960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7BFA79F1" w14:textId="77777777" w:rsidTr="003C7744">
        <w:tc>
          <w:tcPr>
            <w:tcW w:w="1362" w:type="pct"/>
            <w:vAlign w:val="center"/>
          </w:tcPr>
          <w:p w14:paraId="656A2C9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353CE3C3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6B72116A" w14:textId="77777777" w:rsidTr="003C7744">
        <w:tc>
          <w:tcPr>
            <w:tcW w:w="1362" w:type="pct"/>
            <w:vAlign w:val="center"/>
          </w:tcPr>
          <w:p w14:paraId="5325050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4E3F3F74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0F8B19AD" w14:textId="77777777" w:rsidTr="003C7744">
        <w:tc>
          <w:tcPr>
            <w:tcW w:w="1362" w:type="pct"/>
            <w:vAlign w:val="center"/>
          </w:tcPr>
          <w:p w14:paraId="12130C4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lastRenderedPageBreak/>
              <w:t>Periodicidad de actualización</w:t>
            </w:r>
          </w:p>
        </w:tc>
        <w:tc>
          <w:tcPr>
            <w:tcW w:w="3638" w:type="pct"/>
          </w:tcPr>
          <w:p w14:paraId="7FCA50CF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An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007FFA2C" w14:textId="77777777" w:rsidTr="003C7744">
        <w:tc>
          <w:tcPr>
            <w:tcW w:w="1362" w:type="pct"/>
            <w:vAlign w:val="center"/>
          </w:tcPr>
          <w:p w14:paraId="6664BAB7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415BF983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74CFF788" w14:textId="77777777" w:rsidR="00531EEF" w:rsidRDefault="00531EEF" w:rsidP="00B338DB">
      <w:pPr>
        <w:rPr>
          <w:rFonts w:ascii="Arial" w:hAnsi="Arial" w:cs="Arial"/>
        </w:rPr>
      </w:pPr>
    </w:p>
    <w:p w14:paraId="700FCF4D" w14:textId="77777777" w:rsidR="00531EEF" w:rsidRDefault="00531EEF" w:rsidP="00B338DB">
      <w:pPr>
        <w:rPr>
          <w:rFonts w:ascii="Arial" w:hAnsi="Arial" w:cs="Arial"/>
        </w:rPr>
      </w:pPr>
    </w:p>
    <w:p w14:paraId="2873AD8D" w14:textId="48BA3FC2" w:rsidR="009A652C" w:rsidRDefault="009A652C" w:rsidP="00B338DB">
      <w:pPr>
        <w:rPr>
          <w:rFonts w:ascii="Arial" w:hAnsi="Arial" w:cs="Arial"/>
        </w:rPr>
      </w:pPr>
    </w:p>
    <w:p w14:paraId="2C2CE1E6" w14:textId="30B7B55B" w:rsidR="006147B0" w:rsidRDefault="006147B0" w:rsidP="00B338DB">
      <w:pPr>
        <w:rPr>
          <w:rFonts w:ascii="Arial" w:hAnsi="Arial" w:cs="Arial"/>
        </w:rPr>
      </w:pPr>
    </w:p>
    <w:p w14:paraId="12B54279" w14:textId="4EC3CA56" w:rsidR="006147B0" w:rsidRDefault="006147B0" w:rsidP="00B338DB">
      <w:pPr>
        <w:rPr>
          <w:rFonts w:ascii="Arial" w:hAnsi="Arial" w:cs="Arial"/>
        </w:rPr>
      </w:pPr>
    </w:p>
    <w:p w14:paraId="48362FCA" w14:textId="61D43D76" w:rsidR="006147B0" w:rsidRDefault="006147B0" w:rsidP="00B338DB">
      <w:pPr>
        <w:rPr>
          <w:rFonts w:ascii="Arial" w:hAnsi="Arial" w:cs="Arial"/>
        </w:rPr>
      </w:pPr>
    </w:p>
    <w:p w14:paraId="2646B2FB" w14:textId="014D1C3B" w:rsidR="006147B0" w:rsidRDefault="006147B0" w:rsidP="00B338DB">
      <w:pPr>
        <w:rPr>
          <w:rFonts w:ascii="Arial" w:hAnsi="Arial" w:cs="Arial"/>
        </w:rPr>
      </w:pPr>
    </w:p>
    <w:p w14:paraId="0640BD22" w14:textId="7CA46F95" w:rsidR="006147B0" w:rsidRDefault="006147B0" w:rsidP="00B338DB">
      <w:pPr>
        <w:rPr>
          <w:rFonts w:ascii="Arial" w:hAnsi="Arial" w:cs="Arial"/>
        </w:rPr>
      </w:pPr>
    </w:p>
    <w:p w14:paraId="4B598F3D" w14:textId="45D8E529" w:rsidR="006147B0" w:rsidRDefault="006147B0" w:rsidP="00B338DB">
      <w:pPr>
        <w:rPr>
          <w:rFonts w:ascii="Arial" w:hAnsi="Arial" w:cs="Arial"/>
        </w:rPr>
      </w:pPr>
    </w:p>
    <w:p w14:paraId="2CDC331B" w14:textId="16A16B27" w:rsidR="006147B0" w:rsidRDefault="006147B0" w:rsidP="00B338DB">
      <w:pPr>
        <w:rPr>
          <w:rFonts w:ascii="Arial" w:hAnsi="Arial" w:cs="Arial"/>
        </w:rPr>
      </w:pPr>
    </w:p>
    <w:p w14:paraId="49987090" w14:textId="78232365" w:rsidR="006147B0" w:rsidRDefault="006147B0" w:rsidP="00B338DB">
      <w:pPr>
        <w:rPr>
          <w:rFonts w:ascii="Arial" w:hAnsi="Arial" w:cs="Arial"/>
        </w:rPr>
      </w:pPr>
    </w:p>
    <w:p w14:paraId="7711C6C9" w14:textId="0003F8D8" w:rsidR="006147B0" w:rsidRDefault="006147B0" w:rsidP="00B338DB">
      <w:pPr>
        <w:rPr>
          <w:rFonts w:ascii="Arial" w:hAnsi="Arial" w:cs="Arial"/>
        </w:rPr>
      </w:pPr>
    </w:p>
    <w:p w14:paraId="336E38A2" w14:textId="267F613E" w:rsidR="006147B0" w:rsidRDefault="006147B0" w:rsidP="00B338DB">
      <w:pPr>
        <w:rPr>
          <w:rFonts w:ascii="Arial" w:hAnsi="Arial" w:cs="Arial"/>
        </w:rPr>
      </w:pPr>
    </w:p>
    <w:p w14:paraId="7FC24646" w14:textId="5B0EDD35" w:rsidR="006147B0" w:rsidRDefault="006147B0" w:rsidP="00B338DB">
      <w:pPr>
        <w:rPr>
          <w:rFonts w:ascii="Arial" w:hAnsi="Arial" w:cs="Arial"/>
        </w:rPr>
      </w:pPr>
    </w:p>
    <w:p w14:paraId="64492087" w14:textId="6471D8EC" w:rsidR="006147B0" w:rsidRDefault="006147B0" w:rsidP="00B338DB">
      <w:pPr>
        <w:rPr>
          <w:rFonts w:ascii="Arial" w:hAnsi="Arial" w:cs="Arial"/>
        </w:rPr>
      </w:pPr>
    </w:p>
    <w:p w14:paraId="7E9BB590" w14:textId="369161BB" w:rsidR="006147B0" w:rsidRDefault="006147B0" w:rsidP="00B338DB">
      <w:pPr>
        <w:rPr>
          <w:rFonts w:ascii="Arial" w:hAnsi="Arial" w:cs="Arial"/>
        </w:rPr>
      </w:pPr>
    </w:p>
    <w:p w14:paraId="025F05B3" w14:textId="126A5170" w:rsidR="006147B0" w:rsidRDefault="006147B0" w:rsidP="00B338DB">
      <w:pPr>
        <w:rPr>
          <w:rFonts w:ascii="Arial" w:hAnsi="Arial" w:cs="Arial"/>
        </w:rPr>
      </w:pPr>
    </w:p>
    <w:p w14:paraId="13C2EC04" w14:textId="37E51405" w:rsidR="006147B0" w:rsidRDefault="006147B0" w:rsidP="00B338DB">
      <w:pPr>
        <w:rPr>
          <w:rFonts w:ascii="Arial" w:hAnsi="Arial" w:cs="Arial"/>
        </w:rPr>
      </w:pPr>
    </w:p>
    <w:p w14:paraId="48E8B642" w14:textId="3D22943D" w:rsidR="006147B0" w:rsidRDefault="006147B0" w:rsidP="00B338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6147B0" w:rsidRPr="00BF3695" w14:paraId="481B6616" w14:textId="77777777" w:rsidTr="003C7744">
        <w:tc>
          <w:tcPr>
            <w:tcW w:w="5000" w:type="pct"/>
            <w:gridSpan w:val="2"/>
            <w:vAlign w:val="center"/>
          </w:tcPr>
          <w:p w14:paraId="5425C5A0" w14:textId="77777777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AE3A8F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Indi</w:t>
            </w:r>
            <w:r w:rsidRPr="00BF3695">
              <w:rPr>
                <w:rFonts w:ascii="Arial" w:hAnsi="Arial" w:cs="Arial"/>
                <w:lang w:val="es-ES_tradnl"/>
              </w:rPr>
              <w:t>cador:</w:t>
            </w:r>
            <w:r w:rsidRPr="00724E36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267A2E">
              <w:rPr>
                <w:rFonts w:ascii="Arial" w:hAnsi="Arial" w:cs="Arial"/>
                <w:b/>
                <w:bCs/>
                <w:lang w:val="es-ES"/>
              </w:rPr>
              <w:t>Variación del porcentaje de población beneficiada con el programa mejoramiento de infraestructura carretera</w:t>
            </w:r>
          </w:p>
        </w:tc>
      </w:tr>
      <w:tr w:rsidR="006147B0" w:rsidRPr="00BF3695" w14:paraId="4A4A622B" w14:textId="77777777" w:rsidTr="003C7744">
        <w:tc>
          <w:tcPr>
            <w:tcW w:w="5000" w:type="pct"/>
            <w:gridSpan w:val="2"/>
            <w:vAlign w:val="center"/>
          </w:tcPr>
          <w:p w14:paraId="5E284776" w14:textId="1D8C5920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CA6F00">
              <w:rPr>
                <w:rFonts w:ascii="Arial" w:hAnsi="Arial" w:cs="Arial"/>
                <w:b/>
                <w:bCs/>
                <w:lang w:val="es-ES"/>
              </w:rPr>
              <w:t>Número de población beneficiada con el programa en i</w:t>
            </w:r>
            <w:r>
              <w:rPr>
                <w:rFonts w:ascii="Arial" w:hAnsi="Arial" w:cs="Arial"/>
                <w:b/>
                <w:bCs/>
                <w:lang w:val="es-ES"/>
              </w:rPr>
              <w:t>nfraestructura carretera en 2023.</w:t>
            </w:r>
          </w:p>
        </w:tc>
      </w:tr>
      <w:tr w:rsidR="006147B0" w:rsidRPr="00BF3695" w14:paraId="2A1DBBE3" w14:textId="77777777" w:rsidTr="003C7744">
        <w:tc>
          <w:tcPr>
            <w:tcW w:w="5000" w:type="pct"/>
            <w:gridSpan w:val="2"/>
            <w:vAlign w:val="center"/>
          </w:tcPr>
          <w:p w14:paraId="22A4DF78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>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28C2D084" w14:textId="77777777" w:rsidTr="003C7744">
        <w:tc>
          <w:tcPr>
            <w:tcW w:w="1362" w:type="pct"/>
            <w:vAlign w:val="center"/>
          </w:tcPr>
          <w:p w14:paraId="51BDBD45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7712D6AE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2EA6CA21" w14:textId="77777777" w:rsidTr="003C7744">
        <w:tc>
          <w:tcPr>
            <w:tcW w:w="1362" w:type="pct"/>
            <w:vAlign w:val="center"/>
          </w:tcPr>
          <w:p w14:paraId="54C622C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50322448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Ramo 33</w:t>
            </w:r>
          </w:p>
        </w:tc>
      </w:tr>
      <w:tr w:rsidR="006147B0" w:rsidRPr="00BF3695" w14:paraId="387EDCA7" w14:textId="77777777" w:rsidTr="003C7744">
        <w:tc>
          <w:tcPr>
            <w:tcW w:w="1362" w:type="pct"/>
            <w:vAlign w:val="center"/>
          </w:tcPr>
          <w:p w14:paraId="4FA5240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0D6360A2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54B2D587" w14:textId="77777777" w:rsidTr="003C7744">
        <w:tc>
          <w:tcPr>
            <w:tcW w:w="1362" w:type="pct"/>
            <w:vAlign w:val="center"/>
          </w:tcPr>
          <w:p w14:paraId="75E3B62D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3BD0CF7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Población</w:t>
            </w:r>
          </w:p>
        </w:tc>
      </w:tr>
      <w:tr w:rsidR="006147B0" w:rsidRPr="00BF3695" w14:paraId="06C1DF51" w14:textId="77777777" w:rsidTr="003C7744">
        <w:tc>
          <w:tcPr>
            <w:tcW w:w="1362" w:type="pct"/>
            <w:vAlign w:val="center"/>
          </w:tcPr>
          <w:p w14:paraId="6BB66DB6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509BDEDF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4536E2A2" w14:textId="77777777" w:rsidTr="003C7744">
        <w:tc>
          <w:tcPr>
            <w:tcW w:w="1362" w:type="pct"/>
            <w:vAlign w:val="center"/>
          </w:tcPr>
          <w:p w14:paraId="56A0D2C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72C330DF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70E75387" w14:textId="77777777" w:rsidTr="003C7744">
        <w:tc>
          <w:tcPr>
            <w:tcW w:w="1362" w:type="pct"/>
            <w:vAlign w:val="center"/>
          </w:tcPr>
          <w:p w14:paraId="65A131FF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7407F8F9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4FFA3F8E" w14:textId="77777777" w:rsidTr="003C7744">
        <w:tc>
          <w:tcPr>
            <w:tcW w:w="1362" w:type="pct"/>
            <w:vAlign w:val="center"/>
          </w:tcPr>
          <w:p w14:paraId="757C519C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3D53B958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00BA4FAD" w14:textId="77777777" w:rsidTr="003C7744">
        <w:tc>
          <w:tcPr>
            <w:tcW w:w="1362" w:type="pct"/>
            <w:vAlign w:val="center"/>
          </w:tcPr>
          <w:p w14:paraId="4E651B9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17DFD35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32A5E781" w14:textId="77777777" w:rsidTr="003C7744">
        <w:tc>
          <w:tcPr>
            <w:tcW w:w="1362" w:type="pct"/>
            <w:vAlign w:val="center"/>
          </w:tcPr>
          <w:p w14:paraId="068F486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41D8BBB5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An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10D837B6" w14:textId="77777777" w:rsidTr="003C7744">
        <w:tc>
          <w:tcPr>
            <w:tcW w:w="1362" w:type="pct"/>
            <w:vAlign w:val="center"/>
          </w:tcPr>
          <w:p w14:paraId="21AF04CD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5257E425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6147B0" w:rsidRPr="00BF3695" w14:paraId="4AD4FEB3" w14:textId="77777777" w:rsidTr="003C7744">
        <w:tc>
          <w:tcPr>
            <w:tcW w:w="5000" w:type="pct"/>
            <w:gridSpan w:val="2"/>
            <w:vAlign w:val="center"/>
          </w:tcPr>
          <w:p w14:paraId="51DDF38B" w14:textId="192804EF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CA6F00">
              <w:rPr>
                <w:rFonts w:ascii="Arial" w:hAnsi="Arial" w:cs="Arial"/>
                <w:b/>
                <w:bCs/>
                <w:lang w:val="es-ES"/>
              </w:rPr>
              <w:t>Número de población beneficiada con el programa en infraestructura carretera en 202</w:t>
            </w:r>
            <w:r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</w:tr>
      <w:tr w:rsidR="006147B0" w:rsidRPr="00BF3695" w14:paraId="61B55FBA" w14:textId="77777777" w:rsidTr="003C7744">
        <w:tc>
          <w:tcPr>
            <w:tcW w:w="5000" w:type="pct"/>
            <w:gridSpan w:val="2"/>
            <w:vAlign w:val="center"/>
          </w:tcPr>
          <w:p w14:paraId="683C05BF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>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7910E8EC" w14:textId="77777777" w:rsidTr="003C7744">
        <w:tc>
          <w:tcPr>
            <w:tcW w:w="1362" w:type="pct"/>
            <w:vAlign w:val="center"/>
          </w:tcPr>
          <w:p w14:paraId="06265FA1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092F5D09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474193FB" w14:textId="77777777" w:rsidTr="003C7744">
        <w:tc>
          <w:tcPr>
            <w:tcW w:w="1362" w:type="pct"/>
            <w:vAlign w:val="center"/>
          </w:tcPr>
          <w:p w14:paraId="18C4B0F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4CC546FF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Ramo 33</w:t>
            </w:r>
          </w:p>
        </w:tc>
      </w:tr>
      <w:tr w:rsidR="006147B0" w:rsidRPr="00BF3695" w14:paraId="0E5FEE2E" w14:textId="77777777" w:rsidTr="003C7744">
        <w:tc>
          <w:tcPr>
            <w:tcW w:w="1362" w:type="pct"/>
            <w:vAlign w:val="center"/>
          </w:tcPr>
          <w:p w14:paraId="39D6DAE0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0297A34A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451366C9" w14:textId="77777777" w:rsidTr="003C7744">
        <w:tc>
          <w:tcPr>
            <w:tcW w:w="1362" w:type="pct"/>
            <w:vAlign w:val="center"/>
          </w:tcPr>
          <w:p w14:paraId="11411935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0970BD1B" w14:textId="77777777" w:rsidR="006147B0" w:rsidRPr="00EB20E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Población</w:t>
            </w:r>
          </w:p>
        </w:tc>
      </w:tr>
      <w:tr w:rsidR="006147B0" w:rsidRPr="00BF3695" w14:paraId="773C08F8" w14:textId="77777777" w:rsidTr="003C7744">
        <w:tc>
          <w:tcPr>
            <w:tcW w:w="1362" w:type="pct"/>
            <w:vAlign w:val="center"/>
          </w:tcPr>
          <w:p w14:paraId="145B0CC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04060D62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6BC46427" w14:textId="77777777" w:rsidTr="003C7744">
        <w:tc>
          <w:tcPr>
            <w:tcW w:w="1362" w:type="pct"/>
            <w:vAlign w:val="center"/>
          </w:tcPr>
          <w:p w14:paraId="5530FDE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5389E288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1ADE560E" w14:textId="77777777" w:rsidTr="003C7744">
        <w:tc>
          <w:tcPr>
            <w:tcW w:w="1362" w:type="pct"/>
            <w:vAlign w:val="center"/>
          </w:tcPr>
          <w:p w14:paraId="684329D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73A84EA7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68BFC180" w14:textId="77777777" w:rsidTr="003C7744">
        <w:tc>
          <w:tcPr>
            <w:tcW w:w="1362" w:type="pct"/>
            <w:vAlign w:val="center"/>
          </w:tcPr>
          <w:p w14:paraId="5E98147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0B5576EB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2A79FBF8" w14:textId="77777777" w:rsidTr="003C7744">
        <w:tc>
          <w:tcPr>
            <w:tcW w:w="1362" w:type="pct"/>
            <w:vAlign w:val="center"/>
          </w:tcPr>
          <w:p w14:paraId="1F6F4B2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0BA3EAF9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6089664C" w14:textId="77777777" w:rsidTr="003C7744">
        <w:tc>
          <w:tcPr>
            <w:tcW w:w="1362" w:type="pct"/>
            <w:vAlign w:val="center"/>
          </w:tcPr>
          <w:p w14:paraId="24C424B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13C0A512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An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0DF2F80C" w14:textId="77777777" w:rsidTr="003C7744">
        <w:tc>
          <w:tcPr>
            <w:tcW w:w="1362" w:type="pct"/>
            <w:vAlign w:val="center"/>
          </w:tcPr>
          <w:p w14:paraId="12266BBF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670034B5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44E4CD5E" w14:textId="18892F62" w:rsidR="006147B0" w:rsidRDefault="006147B0" w:rsidP="00B338D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3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6147B0" w:rsidRPr="00BF3695" w14:paraId="17E09289" w14:textId="77777777" w:rsidTr="003C7744">
        <w:tc>
          <w:tcPr>
            <w:tcW w:w="5000" w:type="pct"/>
            <w:gridSpan w:val="2"/>
            <w:vAlign w:val="center"/>
          </w:tcPr>
          <w:p w14:paraId="4ED68CB3" w14:textId="77777777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AE3A8F">
              <w:rPr>
                <w:rFonts w:ascii="Arial" w:hAnsi="Arial" w:cs="Arial"/>
                <w:lang w:val="es-ES_tradnl"/>
              </w:rPr>
              <w:lastRenderedPageBreak/>
              <w:t>Indicador:</w:t>
            </w:r>
            <w:r w:rsidRPr="00AE3A8F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3B55CB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397B26">
              <w:rPr>
                <w:rFonts w:ascii="Arial" w:hAnsi="Arial" w:cs="Arial"/>
                <w:b/>
                <w:bCs/>
                <w:lang w:val="es-ES"/>
              </w:rPr>
              <w:t xml:space="preserve"> Porcentaje de acciones ejecutadas para mejorar la infraestructura carretera</w:t>
            </w:r>
            <w:r>
              <w:rPr>
                <w:rFonts w:ascii="Arial" w:hAnsi="Arial" w:cs="Arial"/>
                <w:b/>
                <w:bCs/>
                <w:lang w:val="es-ES"/>
              </w:rPr>
              <w:t>.</w:t>
            </w:r>
          </w:p>
        </w:tc>
      </w:tr>
      <w:tr w:rsidR="006147B0" w:rsidRPr="00BF3695" w14:paraId="5F494513" w14:textId="77777777" w:rsidTr="003C7744">
        <w:tc>
          <w:tcPr>
            <w:tcW w:w="5000" w:type="pct"/>
            <w:gridSpan w:val="2"/>
            <w:vAlign w:val="center"/>
          </w:tcPr>
          <w:p w14:paraId="1D624DA4" w14:textId="31726964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Número de acciones en infraestructura car</w:t>
            </w:r>
            <w:r>
              <w:rPr>
                <w:rFonts w:ascii="Arial" w:hAnsi="Arial" w:cs="Arial"/>
                <w:b/>
                <w:bCs/>
                <w:lang w:val="es-ES"/>
              </w:rPr>
              <w:t>retera ejecutadas en 2023.</w:t>
            </w:r>
          </w:p>
        </w:tc>
      </w:tr>
      <w:tr w:rsidR="006147B0" w:rsidRPr="00BF3695" w14:paraId="2781E48B" w14:textId="77777777" w:rsidTr="003C7744">
        <w:tc>
          <w:tcPr>
            <w:tcW w:w="5000" w:type="pct"/>
            <w:gridSpan w:val="2"/>
            <w:vAlign w:val="center"/>
          </w:tcPr>
          <w:p w14:paraId="18EBC218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905A1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 xml:space="preserve"> 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697E0CB2" w14:textId="77777777" w:rsidTr="003C7744">
        <w:tc>
          <w:tcPr>
            <w:tcW w:w="1362" w:type="pct"/>
            <w:vAlign w:val="center"/>
          </w:tcPr>
          <w:p w14:paraId="3D296976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78BF99D9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6E9C6B92" w14:textId="77777777" w:rsidTr="003C7744">
        <w:tc>
          <w:tcPr>
            <w:tcW w:w="1362" w:type="pct"/>
            <w:vAlign w:val="center"/>
          </w:tcPr>
          <w:p w14:paraId="23B9F40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2FD3E246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Ramo 33</w:t>
            </w:r>
          </w:p>
        </w:tc>
      </w:tr>
      <w:tr w:rsidR="006147B0" w:rsidRPr="00BF3695" w14:paraId="54F64A48" w14:textId="77777777" w:rsidTr="003C7744">
        <w:tc>
          <w:tcPr>
            <w:tcW w:w="1362" w:type="pct"/>
            <w:vAlign w:val="center"/>
          </w:tcPr>
          <w:p w14:paraId="01D7BF9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4CDCFD82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2B84C76B" w14:textId="77777777" w:rsidTr="003C7744">
        <w:tc>
          <w:tcPr>
            <w:tcW w:w="1362" w:type="pct"/>
            <w:vAlign w:val="center"/>
          </w:tcPr>
          <w:p w14:paraId="078C85C6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34F4B9B3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Acciones ejecutadas </w:t>
            </w:r>
          </w:p>
        </w:tc>
      </w:tr>
      <w:tr w:rsidR="006147B0" w:rsidRPr="00BF3695" w14:paraId="05FA7D5D" w14:textId="77777777" w:rsidTr="003C7744">
        <w:tc>
          <w:tcPr>
            <w:tcW w:w="1362" w:type="pct"/>
            <w:vAlign w:val="center"/>
          </w:tcPr>
          <w:p w14:paraId="1FE320F9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6774C6C6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6C0A8079" w14:textId="77777777" w:rsidTr="003C7744">
        <w:tc>
          <w:tcPr>
            <w:tcW w:w="1362" w:type="pct"/>
            <w:vAlign w:val="center"/>
          </w:tcPr>
          <w:p w14:paraId="75A80DA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4B21D58E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6E5DCA74" w14:textId="77777777" w:rsidTr="003C7744">
        <w:tc>
          <w:tcPr>
            <w:tcW w:w="1362" w:type="pct"/>
            <w:vAlign w:val="center"/>
          </w:tcPr>
          <w:p w14:paraId="69EFA4A1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298BAC4D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615AB0BE" w14:textId="77777777" w:rsidTr="003C7744">
        <w:tc>
          <w:tcPr>
            <w:tcW w:w="1362" w:type="pct"/>
            <w:vAlign w:val="center"/>
          </w:tcPr>
          <w:p w14:paraId="1F2CC51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1391F46D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406DCF0F" w14:textId="77777777" w:rsidTr="003C7744">
        <w:tc>
          <w:tcPr>
            <w:tcW w:w="1362" w:type="pct"/>
            <w:vAlign w:val="center"/>
          </w:tcPr>
          <w:p w14:paraId="6F3B5D3C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5374BC6F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7EBDC712" w14:textId="77777777" w:rsidTr="003C7744">
        <w:tc>
          <w:tcPr>
            <w:tcW w:w="1362" w:type="pct"/>
            <w:vAlign w:val="center"/>
          </w:tcPr>
          <w:p w14:paraId="4FAD390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4371C5CB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Semestral </w:t>
            </w:r>
          </w:p>
        </w:tc>
      </w:tr>
      <w:tr w:rsidR="006147B0" w:rsidRPr="00BF3695" w14:paraId="5A77A26D" w14:textId="77777777" w:rsidTr="003C7744">
        <w:tc>
          <w:tcPr>
            <w:tcW w:w="1362" w:type="pct"/>
            <w:vAlign w:val="center"/>
          </w:tcPr>
          <w:p w14:paraId="518B04EF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5D49275A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6147B0" w:rsidRPr="00BF3695" w14:paraId="0541FC72" w14:textId="77777777" w:rsidTr="003C7744">
        <w:tc>
          <w:tcPr>
            <w:tcW w:w="5000" w:type="pct"/>
            <w:gridSpan w:val="2"/>
            <w:vAlign w:val="center"/>
          </w:tcPr>
          <w:p w14:paraId="3A9F1DAB" w14:textId="1AE0D9AD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3B55CB">
              <w:rPr>
                <w:rFonts w:ascii="Arial" w:hAnsi="Arial" w:cs="Arial"/>
                <w:b/>
                <w:bCs/>
              </w:rPr>
              <w:t xml:space="preserve"> 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Número de acciones en infraestructura carretera </w:t>
            </w:r>
            <w:r>
              <w:rPr>
                <w:rFonts w:ascii="Arial" w:hAnsi="Arial" w:cs="Arial"/>
                <w:b/>
                <w:bCs/>
                <w:lang w:val="es-ES"/>
              </w:rPr>
              <w:t>programadas en 2023.</w:t>
            </w:r>
          </w:p>
        </w:tc>
      </w:tr>
      <w:tr w:rsidR="006147B0" w:rsidRPr="00BF3695" w14:paraId="3C748189" w14:textId="77777777" w:rsidTr="003C7744">
        <w:tc>
          <w:tcPr>
            <w:tcW w:w="5000" w:type="pct"/>
            <w:gridSpan w:val="2"/>
            <w:vAlign w:val="center"/>
          </w:tcPr>
          <w:p w14:paraId="4F7E544A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905A1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 xml:space="preserve"> 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14189DE4" w14:textId="77777777" w:rsidTr="003C7744">
        <w:tc>
          <w:tcPr>
            <w:tcW w:w="1362" w:type="pct"/>
            <w:vAlign w:val="center"/>
          </w:tcPr>
          <w:p w14:paraId="5C9A38C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2380826F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790218B9" w14:textId="77777777" w:rsidTr="003C7744">
        <w:tc>
          <w:tcPr>
            <w:tcW w:w="1362" w:type="pct"/>
            <w:vAlign w:val="center"/>
          </w:tcPr>
          <w:p w14:paraId="0F6DE4D6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05F09148" w14:textId="575959E3" w:rsidR="006147B0" w:rsidRPr="00BF3695" w:rsidRDefault="007A0AC9" w:rsidP="003C7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Coordinación General de Desarrollo </w:t>
            </w:r>
            <w:r w:rsidR="006147B0">
              <w:rPr>
                <w:rFonts w:ascii="Arial" w:eastAsia="Arial" w:hAnsi="Arial" w:cs="Arial"/>
                <w:b/>
                <w:bCs/>
                <w:spacing w:val="-1"/>
              </w:rPr>
              <w:t>Ramo 33</w:t>
            </w:r>
          </w:p>
        </w:tc>
      </w:tr>
      <w:tr w:rsidR="006147B0" w:rsidRPr="00BF3695" w14:paraId="0BD0A02D" w14:textId="77777777" w:rsidTr="003C7744">
        <w:tc>
          <w:tcPr>
            <w:tcW w:w="1362" w:type="pct"/>
            <w:vAlign w:val="center"/>
          </w:tcPr>
          <w:p w14:paraId="607B596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7722C446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78A5184C" w14:textId="77777777" w:rsidTr="003C7744">
        <w:tc>
          <w:tcPr>
            <w:tcW w:w="1362" w:type="pct"/>
            <w:vAlign w:val="center"/>
          </w:tcPr>
          <w:p w14:paraId="5D9DA3C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03A1FE4A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Acciones ejecutadas </w:t>
            </w:r>
          </w:p>
        </w:tc>
      </w:tr>
      <w:tr w:rsidR="006147B0" w:rsidRPr="00BF3695" w14:paraId="4F9BA2F7" w14:textId="77777777" w:rsidTr="003C7744">
        <w:tc>
          <w:tcPr>
            <w:tcW w:w="1362" w:type="pct"/>
            <w:vAlign w:val="center"/>
          </w:tcPr>
          <w:p w14:paraId="70A21D6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164E2985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5AEC41CE" w14:textId="77777777" w:rsidTr="003C7744">
        <w:tc>
          <w:tcPr>
            <w:tcW w:w="1362" w:type="pct"/>
            <w:vAlign w:val="center"/>
          </w:tcPr>
          <w:p w14:paraId="20C7BACB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2955C827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61795C25" w14:textId="77777777" w:rsidTr="003C7744">
        <w:tc>
          <w:tcPr>
            <w:tcW w:w="1362" w:type="pct"/>
            <w:vAlign w:val="center"/>
          </w:tcPr>
          <w:p w14:paraId="34A55A2C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468117C3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25E5008E" w14:textId="77777777" w:rsidTr="003C7744">
        <w:tc>
          <w:tcPr>
            <w:tcW w:w="1362" w:type="pct"/>
            <w:vAlign w:val="center"/>
          </w:tcPr>
          <w:p w14:paraId="07D0DC26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729A5613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58C74DE0" w14:textId="77777777" w:rsidTr="003C7744">
        <w:tc>
          <w:tcPr>
            <w:tcW w:w="1362" w:type="pct"/>
            <w:vAlign w:val="center"/>
          </w:tcPr>
          <w:p w14:paraId="5D52FF8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5422DEB9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6065D147" w14:textId="77777777" w:rsidTr="003C7744">
        <w:tc>
          <w:tcPr>
            <w:tcW w:w="1362" w:type="pct"/>
            <w:vAlign w:val="center"/>
          </w:tcPr>
          <w:p w14:paraId="71036F1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2BC930E7" w14:textId="77777777" w:rsidR="006147B0" w:rsidRPr="00AE3A8F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AE3A8F">
              <w:rPr>
                <w:rFonts w:ascii="Arial" w:eastAsia="Arial" w:hAnsi="Arial" w:cs="Arial"/>
                <w:b/>
                <w:bCs/>
              </w:rPr>
              <w:t xml:space="preserve">Semestral </w:t>
            </w:r>
          </w:p>
        </w:tc>
      </w:tr>
      <w:tr w:rsidR="006147B0" w:rsidRPr="00BF3695" w14:paraId="14B25590" w14:textId="77777777" w:rsidTr="003C7744">
        <w:tc>
          <w:tcPr>
            <w:tcW w:w="1362" w:type="pct"/>
            <w:vAlign w:val="center"/>
          </w:tcPr>
          <w:p w14:paraId="3D1A75F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3B2BA6FF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67CA16B8" w14:textId="776D8A52" w:rsidR="006147B0" w:rsidRDefault="006147B0" w:rsidP="00B338DB">
      <w:pPr>
        <w:rPr>
          <w:rFonts w:ascii="Arial" w:hAnsi="Arial" w:cs="Arial"/>
        </w:rPr>
      </w:pPr>
    </w:p>
    <w:p w14:paraId="40607056" w14:textId="4EC27985" w:rsidR="006147B0" w:rsidRDefault="006147B0" w:rsidP="00B338D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133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6147B0" w:rsidRPr="00BF3695" w14:paraId="0CCE58F1" w14:textId="77777777" w:rsidTr="003C7744">
        <w:tc>
          <w:tcPr>
            <w:tcW w:w="5000" w:type="pct"/>
            <w:gridSpan w:val="2"/>
            <w:vAlign w:val="center"/>
          </w:tcPr>
          <w:p w14:paraId="7B0BBFE9" w14:textId="77777777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134B52">
              <w:rPr>
                <w:rFonts w:ascii="Arial" w:hAnsi="Arial" w:cs="Arial"/>
                <w:color w:val="000000" w:themeColor="text1"/>
                <w:lang w:val="es-ES_tradnl"/>
              </w:rPr>
              <w:t>Indicador:</w:t>
            </w:r>
            <w:r w:rsidRPr="00724E36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C9463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Porcentaje de localidades beneficiadas en zonas de atención prioritarias.</w:t>
            </w:r>
          </w:p>
        </w:tc>
      </w:tr>
      <w:tr w:rsidR="006147B0" w:rsidRPr="00BF3695" w14:paraId="45E7F8F1" w14:textId="77777777" w:rsidTr="003C7744">
        <w:tc>
          <w:tcPr>
            <w:tcW w:w="5000" w:type="pct"/>
            <w:gridSpan w:val="2"/>
            <w:vAlign w:val="center"/>
          </w:tcPr>
          <w:p w14:paraId="6336BC70" w14:textId="5390475E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26440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ES"/>
              </w:rPr>
              <w:t>Número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de lo</w:t>
            </w:r>
            <w:r>
              <w:rPr>
                <w:rFonts w:ascii="Arial" w:hAnsi="Arial" w:cs="Arial"/>
                <w:b/>
                <w:bCs/>
                <w:lang w:val="es-ES"/>
              </w:rPr>
              <w:t>calidades beneficiadas en 2023</w:t>
            </w:r>
          </w:p>
        </w:tc>
      </w:tr>
      <w:tr w:rsidR="006147B0" w:rsidRPr="00BF3695" w14:paraId="6DFCFEAB" w14:textId="77777777" w:rsidTr="003C7744">
        <w:tc>
          <w:tcPr>
            <w:tcW w:w="5000" w:type="pct"/>
            <w:gridSpan w:val="2"/>
            <w:vAlign w:val="center"/>
          </w:tcPr>
          <w:p w14:paraId="6F4610BC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B6863">
              <w:rPr>
                <w:rFonts w:ascii="Arial" w:eastAsia="Times New Roman" w:hAnsi="Arial" w:cs="Arial"/>
                <w:b/>
                <w:bCs/>
                <w:lang w:val="es-ES" w:eastAsia="es-MX"/>
              </w:rPr>
              <w:t xml:space="preserve"> </w:t>
            </w:r>
            <w:r w:rsidRPr="00E905A1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>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E905A1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E905A1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1E8A1FDA" w14:textId="77777777" w:rsidTr="003C7744">
        <w:tc>
          <w:tcPr>
            <w:tcW w:w="1362" w:type="pct"/>
            <w:vAlign w:val="center"/>
          </w:tcPr>
          <w:p w14:paraId="1DC2E86C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595B4C47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1D2A4C99" w14:textId="77777777" w:rsidTr="003C7744">
        <w:tc>
          <w:tcPr>
            <w:tcW w:w="1362" w:type="pct"/>
            <w:vAlign w:val="center"/>
          </w:tcPr>
          <w:p w14:paraId="33F4C2C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4FE19BFE" w14:textId="1489A791" w:rsidR="006147B0" w:rsidRPr="00BC5187" w:rsidRDefault="007A0AC9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Coordinación General de Desarrollo Ramo 33</w:t>
            </w:r>
          </w:p>
        </w:tc>
      </w:tr>
      <w:tr w:rsidR="006147B0" w:rsidRPr="00BF3695" w14:paraId="2D0775F6" w14:textId="77777777" w:rsidTr="003C7744">
        <w:tc>
          <w:tcPr>
            <w:tcW w:w="1362" w:type="pct"/>
            <w:vAlign w:val="center"/>
          </w:tcPr>
          <w:p w14:paraId="7AC93D9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154C5938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1FCAA471" w14:textId="77777777" w:rsidTr="003C7744">
        <w:tc>
          <w:tcPr>
            <w:tcW w:w="1362" w:type="pct"/>
            <w:vAlign w:val="center"/>
          </w:tcPr>
          <w:p w14:paraId="12453630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043C7E6C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Localidades beneficiadas</w:t>
            </w:r>
          </w:p>
        </w:tc>
      </w:tr>
      <w:tr w:rsidR="006147B0" w:rsidRPr="00BF3695" w14:paraId="22F4DB99" w14:textId="77777777" w:rsidTr="003C7744">
        <w:tc>
          <w:tcPr>
            <w:tcW w:w="1362" w:type="pct"/>
            <w:vAlign w:val="center"/>
          </w:tcPr>
          <w:p w14:paraId="3C134729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4A9DCE01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36A09937" w14:textId="77777777" w:rsidTr="003C7744">
        <w:tc>
          <w:tcPr>
            <w:tcW w:w="1362" w:type="pct"/>
            <w:vAlign w:val="center"/>
          </w:tcPr>
          <w:p w14:paraId="26995141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62CEE7D4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5AA03E71" w14:textId="77777777" w:rsidTr="003C7744">
        <w:tc>
          <w:tcPr>
            <w:tcW w:w="1362" w:type="pct"/>
            <w:vAlign w:val="center"/>
          </w:tcPr>
          <w:p w14:paraId="4A22ADB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2F6F4469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23E74E4C" w14:textId="77777777" w:rsidTr="003C7744">
        <w:tc>
          <w:tcPr>
            <w:tcW w:w="1362" w:type="pct"/>
            <w:vAlign w:val="center"/>
          </w:tcPr>
          <w:p w14:paraId="50886E2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1CF5FC93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77076A11" w14:textId="77777777" w:rsidTr="003C7744">
        <w:tc>
          <w:tcPr>
            <w:tcW w:w="1362" w:type="pct"/>
            <w:vAlign w:val="center"/>
          </w:tcPr>
          <w:p w14:paraId="7BB38A9B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31D943B6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4EF0D353" w14:textId="77777777" w:rsidTr="003C7744">
        <w:tc>
          <w:tcPr>
            <w:tcW w:w="1362" w:type="pct"/>
            <w:vAlign w:val="center"/>
          </w:tcPr>
          <w:p w14:paraId="727CFCEB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3FFFAF31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Trimestral </w:t>
            </w:r>
          </w:p>
        </w:tc>
      </w:tr>
      <w:tr w:rsidR="006147B0" w:rsidRPr="00BF3695" w14:paraId="441A9A8C" w14:textId="77777777" w:rsidTr="003C7744">
        <w:tc>
          <w:tcPr>
            <w:tcW w:w="1362" w:type="pct"/>
            <w:vAlign w:val="center"/>
          </w:tcPr>
          <w:p w14:paraId="07E7FFE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6A511835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6147B0" w:rsidRPr="00BF3695" w14:paraId="7C6DAA7E" w14:textId="77777777" w:rsidTr="003C7744">
        <w:tc>
          <w:tcPr>
            <w:tcW w:w="5000" w:type="pct"/>
            <w:gridSpan w:val="2"/>
            <w:vAlign w:val="center"/>
          </w:tcPr>
          <w:p w14:paraId="4BA7B8E9" w14:textId="3B95CEB6" w:rsidR="006147B0" w:rsidRPr="00BF3695" w:rsidRDefault="006147B0" w:rsidP="006147B0">
            <w:pPr>
              <w:rPr>
                <w:rFonts w:ascii="Arial" w:hAnsi="Arial" w:cs="Arial"/>
                <w:lang w:val="es-ES_tradnl"/>
              </w:rPr>
            </w:pPr>
            <w:r w:rsidRPr="006147B0">
              <w:rPr>
                <w:rFonts w:ascii="Arial" w:hAnsi="Arial" w:cs="Arial"/>
                <w:bCs/>
                <w:lang w:val="es-ES_tradnl"/>
              </w:rPr>
              <w:t xml:space="preserve">Variable: </w:t>
            </w:r>
            <w:r>
              <w:rPr>
                <w:rFonts w:ascii="Arial" w:hAnsi="Arial" w:cs="Arial"/>
                <w:b/>
                <w:bCs/>
                <w:lang w:val="es-ES_tradnl"/>
              </w:rPr>
              <w:t>Total de localidades programadas a atender en 2023</w:t>
            </w:r>
          </w:p>
        </w:tc>
      </w:tr>
      <w:tr w:rsidR="006147B0" w:rsidRPr="00BF3695" w14:paraId="2E5F4FDD" w14:textId="77777777" w:rsidTr="003C7744">
        <w:tc>
          <w:tcPr>
            <w:tcW w:w="5000" w:type="pct"/>
            <w:gridSpan w:val="2"/>
            <w:vAlign w:val="center"/>
          </w:tcPr>
          <w:p w14:paraId="16329A8A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B6863">
              <w:rPr>
                <w:rFonts w:ascii="Arial" w:eastAsia="Times New Roman" w:hAnsi="Arial" w:cs="Arial"/>
                <w:b/>
                <w:bCs/>
                <w:lang w:val="es-ES" w:eastAsia="es-MX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 xml:space="preserve"> 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</w:t>
            </w:r>
          </w:p>
        </w:tc>
      </w:tr>
      <w:tr w:rsidR="006147B0" w:rsidRPr="00BF3695" w14:paraId="4C081382" w14:textId="77777777" w:rsidTr="003C7744">
        <w:tc>
          <w:tcPr>
            <w:tcW w:w="1362" w:type="pct"/>
            <w:vAlign w:val="center"/>
          </w:tcPr>
          <w:p w14:paraId="19879FD0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030AAFD4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6081E321" w14:textId="77777777" w:rsidTr="003C7744">
        <w:tc>
          <w:tcPr>
            <w:tcW w:w="1362" w:type="pct"/>
            <w:vAlign w:val="center"/>
          </w:tcPr>
          <w:p w14:paraId="6CE1449B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1911F21C" w14:textId="6D30945D" w:rsidR="006147B0" w:rsidRPr="00BF3695" w:rsidRDefault="007A0AC9" w:rsidP="003C7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Coordinación General de Desarrollo Ramo 33</w:t>
            </w:r>
          </w:p>
        </w:tc>
      </w:tr>
      <w:tr w:rsidR="006147B0" w:rsidRPr="00BF3695" w14:paraId="6A436EA2" w14:textId="77777777" w:rsidTr="003C7744">
        <w:tc>
          <w:tcPr>
            <w:tcW w:w="1362" w:type="pct"/>
            <w:vAlign w:val="center"/>
          </w:tcPr>
          <w:p w14:paraId="71F34359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1C6BAFC9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3ED4A7D2" w14:textId="77777777" w:rsidTr="003C7744">
        <w:tc>
          <w:tcPr>
            <w:tcW w:w="1362" w:type="pct"/>
            <w:vAlign w:val="center"/>
          </w:tcPr>
          <w:p w14:paraId="37F83B0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48FD7740" w14:textId="77777777" w:rsidR="006147B0" w:rsidRPr="00134B52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134B52">
              <w:rPr>
                <w:rFonts w:ascii="Arial" w:eastAsia="Arial" w:hAnsi="Arial" w:cs="Arial"/>
                <w:b/>
                <w:bCs/>
              </w:rPr>
              <w:t>Localidades</w:t>
            </w:r>
          </w:p>
        </w:tc>
      </w:tr>
      <w:tr w:rsidR="006147B0" w:rsidRPr="00BF3695" w14:paraId="65BDB47D" w14:textId="77777777" w:rsidTr="003C7744">
        <w:tc>
          <w:tcPr>
            <w:tcW w:w="1362" w:type="pct"/>
            <w:vAlign w:val="center"/>
          </w:tcPr>
          <w:p w14:paraId="7F36E765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78581229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5D052794" w14:textId="77777777" w:rsidTr="003C7744">
        <w:tc>
          <w:tcPr>
            <w:tcW w:w="1362" w:type="pct"/>
            <w:vAlign w:val="center"/>
          </w:tcPr>
          <w:p w14:paraId="39C21A85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66802480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03D6BFB8" w14:textId="77777777" w:rsidTr="003C7744">
        <w:tc>
          <w:tcPr>
            <w:tcW w:w="1362" w:type="pct"/>
            <w:vAlign w:val="center"/>
          </w:tcPr>
          <w:p w14:paraId="29CC33E1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19EF13C9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13B513EA" w14:textId="77777777" w:rsidTr="003C7744">
        <w:tc>
          <w:tcPr>
            <w:tcW w:w="1362" w:type="pct"/>
            <w:vAlign w:val="center"/>
          </w:tcPr>
          <w:p w14:paraId="6085A41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01F44985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00AA1AC5" w14:textId="77777777" w:rsidTr="003C7744">
        <w:tc>
          <w:tcPr>
            <w:tcW w:w="1362" w:type="pct"/>
            <w:vAlign w:val="center"/>
          </w:tcPr>
          <w:p w14:paraId="24C9AC0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67D8BBD0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7DF4ECED" w14:textId="77777777" w:rsidTr="003C7744">
        <w:tc>
          <w:tcPr>
            <w:tcW w:w="1362" w:type="pct"/>
            <w:vAlign w:val="center"/>
          </w:tcPr>
          <w:p w14:paraId="18D1A2E1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3D6244C4" w14:textId="77777777" w:rsidR="006147B0" w:rsidRPr="0084360A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84360A">
              <w:rPr>
                <w:rFonts w:ascii="Arial" w:eastAsia="Arial" w:hAnsi="Arial" w:cs="Arial"/>
                <w:b/>
                <w:bCs/>
              </w:rPr>
              <w:t xml:space="preserve">Trimestral </w:t>
            </w:r>
          </w:p>
        </w:tc>
      </w:tr>
      <w:tr w:rsidR="006147B0" w:rsidRPr="00BF3695" w14:paraId="0D27874F" w14:textId="77777777" w:rsidTr="003C7744">
        <w:tc>
          <w:tcPr>
            <w:tcW w:w="1362" w:type="pct"/>
            <w:vAlign w:val="center"/>
          </w:tcPr>
          <w:p w14:paraId="383240D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7AEDBAE3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4CFCC6AB" w14:textId="18A27BC6" w:rsidR="006147B0" w:rsidRDefault="006147B0" w:rsidP="00B338DB">
      <w:pPr>
        <w:rPr>
          <w:rFonts w:ascii="Arial" w:hAnsi="Arial" w:cs="Arial"/>
        </w:rPr>
      </w:pPr>
    </w:p>
    <w:p w14:paraId="2C731659" w14:textId="562D2FBE" w:rsidR="006147B0" w:rsidRDefault="006147B0" w:rsidP="00B338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6147B0" w:rsidRPr="00BF3695" w14:paraId="34A816B8" w14:textId="77777777" w:rsidTr="003C7744">
        <w:tc>
          <w:tcPr>
            <w:tcW w:w="5000" w:type="pct"/>
            <w:gridSpan w:val="2"/>
          </w:tcPr>
          <w:p w14:paraId="34FEF920" w14:textId="77777777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184A72">
              <w:rPr>
                <w:rFonts w:ascii="Arial" w:hAnsi="Arial" w:cs="Arial"/>
                <w:lang w:val="es-ES_tradnl"/>
              </w:rPr>
              <w:t>Indicador: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242A20">
              <w:rPr>
                <w:rFonts w:ascii="Arial" w:hAnsi="Arial" w:cs="Arial"/>
                <w:b/>
                <w:lang w:val="es-ES"/>
              </w:rPr>
              <w:t>Distribución del presupuesto para la ejecución del programa infraestructura carretera</w:t>
            </w:r>
          </w:p>
        </w:tc>
      </w:tr>
      <w:tr w:rsidR="006147B0" w:rsidRPr="00BF3695" w14:paraId="516380C6" w14:textId="77777777" w:rsidTr="003C7744">
        <w:tc>
          <w:tcPr>
            <w:tcW w:w="5000" w:type="pct"/>
            <w:gridSpan w:val="2"/>
            <w:vAlign w:val="center"/>
          </w:tcPr>
          <w:p w14:paraId="2F7C5F5F" w14:textId="7C921A8E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>
              <w:rPr>
                <w:rFonts w:ascii="Arial" w:hAnsi="Arial" w:cs="Arial"/>
                <w:b/>
                <w:bCs/>
                <w:lang w:val="es-ES"/>
              </w:rPr>
              <w:t>P</w:t>
            </w:r>
            <w:r w:rsidRPr="00242A20">
              <w:rPr>
                <w:rFonts w:ascii="Arial" w:hAnsi="Arial" w:cs="Arial"/>
                <w:b/>
                <w:bCs/>
                <w:lang w:val="es-ES"/>
              </w:rPr>
              <w:t>resupuesto ejercido en el programa i</w:t>
            </w:r>
            <w:r>
              <w:rPr>
                <w:rFonts w:ascii="Arial" w:hAnsi="Arial" w:cs="Arial"/>
                <w:b/>
                <w:bCs/>
                <w:lang w:val="es-ES"/>
              </w:rPr>
              <w:t>nfraestructura carretera en 2023</w:t>
            </w:r>
          </w:p>
        </w:tc>
      </w:tr>
      <w:tr w:rsidR="006147B0" w:rsidRPr="00BF3695" w14:paraId="272DBA67" w14:textId="77777777" w:rsidTr="003C7744">
        <w:tc>
          <w:tcPr>
            <w:tcW w:w="5000" w:type="pct"/>
            <w:gridSpan w:val="2"/>
            <w:vAlign w:val="center"/>
          </w:tcPr>
          <w:p w14:paraId="71500DC9" w14:textId="77777777" w:rsidR="006147B0" w:rsidRPr="00134B52" w:rsidRDefault="006147B0" w:rsidP="003C7744">
            <w:pPr>
              <w:rPr>
                <w:rFonts w:ascii="Arial" w:hAnsi="Arial" w:cs="Arial"/>
                <w:lang w:val="es-ES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>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E905A1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E905A1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1B9BB5E8" w14:textId="77777777" w:rsidTr="003C7744">
        <w:tc>
          <w:tcPr>
            <w:tcW w:w="1362" w:type="pct"/>
            <w:vAlign w:val="center"/>
          </w:tcPr>
          <w:p w14:paraId="2054C7E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6F86A603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5D026522" w14:textId="77777777" w:rsidTr="003C7744">
        <w:tc>
          <w:tcPr>
            <w:tcW w:w="1362" w:type="pct"/>
            <w:vAlign w:val="center"/>
          </w:tcPr>
          <w:p w14:paraId="3F9E3FA7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34FCB040" w14:textId="73C771BB" w:rsidR="006147B0" w:rsidRPr="00BC5187" w:rsidRDefault="007A0AC9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Coordinación General de Desarrollo Ramo 33</w:t>
            </w:r>
          </w:p>
        </w:tc>
      </w:tr>
      <w:tr w:rsidR="006147B0" w:rsidRPr="00BF3695" w14:paraId="4F210400" w14:textId="77777777" w:rsidTr="003C7744">
        <w:tc>
          <w:tcPr>
            <w:tcW w:w="1362" w:type="pct"/>
            <w:vAlign w:val="center"/>
          </w:tcPr>
          <w:p w14:paraId="3FEEBA0B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44641907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6B44BBD4" w14:textId="77777777" w:rsidTr="003C7744">
        <w:tc>
          <w:tcPr>
            <w:tcW w:w="1362" w:type="pct"/>
            <w:vAlign w:val="center"/>
          </w:tcPr>
          <w:p w14:paraId="40A34167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5210D83F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Presupuesto  </w:t>
            </w:r>
          </w:p>
        </w:tc>
      </w:tr>
      <w:tr w:rsidR="006147B0" w:rsidRPr="00BF3695" w14:paraId="2E8D4652" w14:textId="77777777" w:rsidTr="003C7744">
        <w:tc>
          <w:tcPr>
            <w:tcW w:w="1362" w:type="pct"/>
            <w:vAlign w:val="center"/>
          </w:tcPr>
          <w:p w14:paraId="46E6B72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1C0CB52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382FCCF0" w14:textId="77777777" w:rsidTr="003C7744">
        <w:tc>
          <w:tcPr>
            <w:tcW w:w="1362" w:type="pct"/>
            <w:vAlign w:val="center"/>
          </w:tcPr>
          <w:p w14:paraId="7CCF8C61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41496837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68EFB79A" w14:textId="77777777" w:rsidTr="003C7744">
        <w:tc>
          <w:tcPr>
            <w:tcW w:w="1362" w:type="pct"/>
            <w:vAlign w:val="center"/>
          </w:tcPr>
          <w:p w14:paraId="1CD5ED8E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5607164F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06075CD6" w14:textId="77777777" w:rsidTr="003C7744">
        <w:tc>
          <w:tcPr>
            <w:tcW w:w="1362" w:type="pct"/>
            <w:vAlign w:val="center"/>
          </w:tcPr>
          <w:p w14:paraId="4F63862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381E85FF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7B8C0668" w14:textId="77777777" w:rsidTr="003C7744">
        <w:tc>
          <w:tcPr>
            <w:tcW w:w="1362" w:type="pct"/>
            <w:vAlign w:val="center"/>
          </w:tcPr>
          <w:p w14:paraId="63811F0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6B8F827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2BA9D73D" w14:textId="77777777" w:rsidTr="003C7744">
        <w:tc>
          <w:tcPr>
            <w:tcW w:w="1362" w:type="pct"/>
            <w:vAlign w:val="center"/>
          </w:tcPr>
          <w:p w14:paraId="45DED092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0FF45692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Trimestral </w:t>
            </w:r>
          </w:p>
        </w:tc>
      </w:tr>
      <w:tr w:rsidR="006147B0" w:rsidRPr="00BF3695" w14:paraId="5F8934F3" w14:textId="77777777" w:rsidTr="003C7744">
        <w:tc>
          <w:tcPr>
            <w:tcW w:w="1362" w:type="pct"/>
            <w:vAlign w:val="center"/>
          </w:tcPr>
          <w:p w14:paraId="2DB2FB7B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466659A0" w14:textId="77777777" w:rsidR="006147B0" w:rsidRPr="00BC5187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6147B0" w:rsidRPr="00BF3695" w14:paraId="6B0F4050" w14:textId="77777777" w:rsidTr="003C7744">
        <w:tc>
          <w:tcPr>
            <w:tcW w:w="5000" w:type="pct"/>
            <w:gridSpan w:val="2"/>
            <w:vAlign w:val="center"/>
          </w:tcPr>
          <w:p w14:paraId="2DC148B6" w14:textId="0572EFCD" w:rsidR="006147B0" w:rsidRPr="00BF3695" w:rsidRDefault="006147B0" w:rsidP="003C774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>
              <w:rPr>
                <w:rFonts w:ascii="Arial" w:hAnsi="Arial" w:cs="Arial"/>
                <w:b/>
                <w:bCs/>
                <w:lang w:val="es-ES"/>
              </w:rPr>
              <w:t>P</w:t>
            </w:r>
            <w:r w:rsidRPr="00242A20">
              <w:rPr>
                <w:rFonts w:ascii="Arial" w:hAnsi="Arial" w:cs="Arial"/>
                <w:b/>
                <w:bCs/>
                <w:lang w:val="es-ES"/>
              </w:rPr>
              <w:t>resupuesto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asignado</w:t>
            </w:r>
            <w:r w:rsidRPr="00242A20">
              <w:rPr>
                <w:rFonts w:ascii="Arial" w:hAnsi="Arial" w:cs="Arial"/>
                <w:b/>
                <w:bCs/>
                <w:lang w:val="es-ES"/>
              </w:rPr>
              <w:t xml:space="preserve"> en el programa i</w:t>
            </w:r>
            <w:r>
              <w:rPr>
                <w:rFonts w:ascii="Arial" w:hAnsi="Arial" w:cs="Arial"/>
                <w:b/>
                <w:bCs/>
                <w:lang w:val="es-ES"/>
              </w:rPr>
              <w:t>nfraestructura carretera en 2023</w:t>
            </w:r>
          </w:p>
        </w:tc>
      </w:tr>
      <w:tr w:rsidR="006147B0" w:rsidRPr="00BF3695" w14:paraId="35B0BC64" w14:textId="77777777" w:rsidTr="003C7744">
        <w:tc>
          <w:tcPr>
            <w:tcW w:w="5000" w:type="pct"/>
            <w:gridSpan w:val="2"/>
            <w:vAlign w:val="center"/>
          </w:tcPr>
          <w:p w14:paraId="432320DE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>Padrón de calles y caminos del municipio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.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E905A1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E905A1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6147B0" w:rsidRPr="00BF3695" w14:paraId="7820D65C" w14:textId="77777777" w:rsidTr="003C7744">
        <w:tc>
          <w:tcPr>
            <w:tcW w:w="1362" w:type="pct"/>
            <w:vAlign w:val="center"/>
          </w:tcPr>
          <w:p w14:paraId="583816B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7ACBD114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6147B0" w:rsidRPr="00BF3695" w14:paraId="218A0E00" w14:textId="77777777" w:rsidTr="003C7744">
        <w:tc>
          <w:tcPr>
            <w:tcW w:w="1362" w:type="pct"/>
            <w:vAlign w:val="center"/>
          </w:tcPr>
          <w:p w14:paraId="1ECC8F6B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28A6C96C" w14:textId="0D1E12CF" w:rsidR="006147B0" w:rsidRPr="00BF3695" w:rsidRDefault="009E43C4" w:rsidP="003C77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Dirección de Programación</w:t>
            </w:r>
          </w:p>
        </w:tc>
      </w:tr>
      <w:tr w:rsidR="006147B0" w:rsidRPr="00BF3695" w14:paraId="533B09C5" w14:textId="77777777" w:rsidTr="003C7744">
        <w:tc>
          <w:tcPr>
            <w:tcW w:w="1362" w:type="pct"/>
            <w:vAlign w:val="center"/>
          </w:tcPr>
          <w:p w14:paraId="4847E0B4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088436E8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6147B0" w:rsidRPr="00BF3695" w14:paraId="168817F3" w14:textId="77777777" w:rsidTr="003C7744">
        <w:tc>
          <w:tcPr>
            <w:tcW w:w="1362" w:type="pct"/>
            <w:vAlign w:val="center"/>
          </w:tcPr>
          <w:p w14:paraId="1AF299D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6804ADB0" w14:textId="77777777" w:rsidR="006147B0" w:rsidRPr="00184A72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Presupuesto </w:t>
            </w:r>
          </w:p>
        </w:tc>
      </w:tr>
      <w:tr w:rsidR="006147B0" w:rsidRPr="00BF3695" w14:paraId="4717AFA1" w14:textId="77777777" w:rsidTr="003C7744">
        <w:tc>
          <w:tcPr>
            <w:tcW w:w="1362" w:type="pct"/>
            <w:vAlign w:val="center"/>
          </w:tcPr>
          <w:p w14:paraId="7E0B850A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1AFBC094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76F1F8D0" w14:textId="77777777" w:rsidTr="003C7744">
        <w:tc>
          <w:tcPr>
            <w:tcW w:w="1362" w:type="pct"/>
            <w:vAlign w:val="center"/>
          </w:tcPr>
          <w:p w14:paraId="72B9805D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517E578F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6147B0" w:rsidRPr="00BF3695" w14:paraId="50369528" w14:textId="77777777" w:rsidTr="003C7744">
        <w:tc>
          <w:tcPr>
            <w:tcW w:w="1362" w:type="pct"/>
            <w:vAlign w:val="center"/>
          </w:tcPr>
          <w:p w14:paraId="3BE34B09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19C25B55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767CFB61" w14:textId="77777777" w:rsidTr="003C7744">
        <w:tc>
          <w:tcPr>
            <w:tcW w:w="1362" w:type="pct"/>
            <w:vAlign w:val="center"/>
          </w:tcPr>
          <w:p w14:paraId="59051218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32941882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5F8294D2" w14:textId="77777777" w:rsidTr="003C7744">
        <w:tc>
          <w:tcPr>
            <w:tcW w:w="1362" w:type="pct"/>
            <w:vAlign w:val="center"/>
          </w:tcPr>
          <w:p w14:paraId="33C4B55F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1C6EBE2D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6147B0" w:rsidRPr="00BF3695" w14:paraId="449CA931" w14:textId="77777777" w:rsidTr="003C7744">
        <w:tc>
          <w:tcPr>
            <w:tcW w:w="1362" w:type="pct"/>
            <w:vAlign w:val="center"/>
          </w:tcPr>
          <w:p w14:paraId="2F941947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5F9A7C3A" w14:textId="77777777" w:rsidR="006147B0" w:rsidRPr="00591BE6" w:rsidRDefault="006147B0" w:rsidP="003C774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 w:rsidRPr="00591BE6">
              <w:rPr>
                <w:rFonts w:ascii="Arial" w:eastAsia="Arial" w:hAnsi="Arial" w:cs="Arial"/>
                <w:b/>
                <w:bCs/>
              </w:rPr>
              <w:t>rimestral</w:t>
            </w:r>
          </w:p>
        </w:tc>
      </w:tr>
      <w:tr w:rsidR="006147B0" w:rsidRPr="00BF3695" w14:paraId="75E9A79F" w14:textId="77777777" w:rsidTr="003C7744">
        <w:tc>
          <w:tcPr>
            <w:tcW w:w="1362" w:type="pct"/>
            <w:vAlign w:val="center"/>
          </w:tcPr>
          <w:p w14:paraId="49139AC3" w14:textId="77777777" w:rsidR="006147B0" w:rsidRPr="00BF3695" w:rsidRDefault="006147B0" w:rsidP="003C774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1024FC24" w14:textId="77777777" w:rsidR="006147B0" w:rsidRPr="00BF3695" w:rsidRDefault="006147B0" w:rsidP="003C774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1E8D7CF1" w14:textId="256641CC" w:rsidR="006147B0" w:rsidRDefault="006147B0" w:rsidP="00B338DB">
      <w:pPr>
        <w:rPr>
          <w:rFonts w:ascii="Arial" w:hAnsi="Arial" w:cs="Arial"/>
        </w:rPr>
      </w:pPr>
    </w:p>
    <w:p w14:paraId="5EF6FD09" w14:textId="44561883" w:rsidR="006147B0" w:rsidRDefault="006147B0" w:rsidP="00B338DB">
      <w:pPr>
        <w:rPr>
          <w:rFonts w:ascii="Arial" w:hAnsi="Arial" w:cs="Arial"/>
        </w:rPr>
      </w:pPr>
    </w:p>
    <w:p w14:paraId="35F7360D" w14:textId="67E1701B" w:rsidR="006147B0" w:rsidRDefault="006147B0" w:rsidP="00B338DB">
      <w:pPr>
        <w:rPr>
          <w:rFonts w:ascii="Arial" w:hAnsi="Arial" w:cs="Arial"/>
        </w:rPr>
      </w:pPr>
    </w:p>
    <w:p w14:paraId="4E969E6A" w14:textId="034823D9" w:rsidR="006147B0" w:rsidRDefault="006147B0" w:rsidP="00B338DB">
      <w:pPr>
        <w:rPr>
          <w:rFonts w:ascii="Arial" w:hAnsi="Arial" w:cs="Arial"/>
        </w:rPr>
      </w:pPr>
    </w:p>
    <w:p w14:paraId="0193FF6C" w14:textId="77777777" w:rsidR="006147B0" w:rsidRDefault="006147B0" w:rsidP="00B338DB">
      <w:pPr>
        <w:rPr>
          <w:rFonts w:ascii="Arial" w:hAnsi="Arial" w:cs="Arial"/>
        </w:rPr>
      </w:pPr>
    </w:p>
    <w:p w14:paraId="3C1E6FE5" w14:textId="77777777" w:rsidR="009A652C" w:rsidRPr="004D39F5" w:rsidRDefault="009A652C" w:rsidP="009A652C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bookmarkStart w:id="4" w:name="_Hlk135931628"/>
      <w:r w:rsidRPr="004D39F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“Bajo protesta de decir verdad declaramos que la información contenida en el presente anexo es veraz; siendo responsabilidad del emisor”.</w:t>
      </w:r>
    </w:p>
    <w:p w14:paraId="76B77C14" w14:textId="77777777" w:rsidR="009A652C" w:rsidRDefault="009A652C" w:rsidP="009A652C"/>
    <w:p w14:paraId="78200DF0" w14:textId="77777777" w:rsidR="009A652C" w:rsidRPr="006662F6" w:rsidRDefault="009A652C" w:rsidP="009A652C"/>
    <w:p w14:paraId="00C3A801" w14:textId="77777777" w:rsidR="009A652C" w:rsidRPr="002B6FD3" w:rsidRDefault="009A652C" w:rsidP="009A652C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846B82" wp14:editId="4B1D2C46">
                <wp:simplePos x="0" y="0"/>
                <wp:positionH relativeFrom="column">
                  <wp:posOffset>4853305</wp:posOffset>
                </wp:positionH>
                <wp:positionV relativeFrom="paragraph">
                  <wp:posOffset>169545</wp:posOffset>
                </wp:positionV>
                <wp:extent cx="3181350" cy="1404620"/>
                <wp:effectExtent l="0" t="0" r="0" b="0"/>
                <wp:wrapSquare wrapText="bothSides"/>
                <wp:docPr id="2062303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B449" w14:textId="650D8560" w:rsidR="00AF6F64" w:rsidRPr="004D39F5" w:rsidRDefault="00AF6F64" w:rsidP="009A65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A859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LINDERMAN PÉREZ ARCOS</w:t>
                            </w:r>
                            <w:r w:rsidRPr="00A859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RESPONSABLE DE LA AUTORIZACION DE LA INFORMACION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46B82" id="Cuadro de texto 2" o:spid="_x0000_s1035" type="#_x0000_t202" style="position:absolute;margin-left:382.15pt;margin-top:13.35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" filled="f" stroked="f">
                <v:textbox style="mso-fit-shape-to-text:t">
                  <w:txbxContent>
                    <w:p w14:paraId="3F97B449" w14:textId="650D8560" w:rsidR="00AF6F64" w:rsidRPr="004D39F5" w:rsidRDefault="00AF6F64" w:rsidP="009A65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A859E4">
                        <w:rPr>
                          <w:rFonts w:ascii="Arial" w:hAnsi="Arial" w:cs="Arial"/>
                          <w:b/>
                          <w:bCs/>
                        </w:rPr>
                        <w:t>C. LINDERMAN PÉREZ ARCOS</w:t>
                      </w:r>
                      <w:r w:rsidRPr="00A859E4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RESPONSABLE DE LA AUTORIZACION DE LA INFORMACION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84F4C" wp14:editId="4046F698">
                <wp:simplePos x="0" y="0"/>
                <wp:positionH relativeFrom="column">
                  <wp:posOffset>738505</wp:posOffset>
                </wp:positionH>
                <wp:positionV relativeFrom="paragraph">
                  <wp:posOffset>158115</wp:posOffset>
                </wp:positionV>
                <wp:extent cx="30575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31F2" w14:textId="2A80E5AD" w:rsidR="00AF6F64" w:rsidRPr="004D39F5" w:rsidRDefault="00AF6F64" w:rsidP="009A65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501B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JUAN CARLOS LÓPEZ BARAHONA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RESPONSABLE DE LA ELABORACIÓN DE LA INFORMACION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84F4C" id="_x0000_s1036" type="#_x0000_t202" style="position:absolute;margin-left:58.15pt;margin-top:12.45pt;width:2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" filled="f" stroked="f">
                <v:textbox style="mso-fit-shape-to-text:t">
                  <w:txbxContent>
                    <w:p w14:paraId="31E131F2" w14:textId="2A80E5AD" w:rsidR="00AF6F64" w:rsidRPr="004D39F5" w:rsidRDefault="00AF6F64" w:rsidP="009A65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501B00">
                        <w:rPr>
                          <w:rFonts w:ascii="Arial" w:hAnsi="Arial" w:cs="Arial"/>
                          <w:b/>
                          <w:bCs/>
                        </w:rPr>
                        <w:t>C. JUAN CARLOS LÓPEZ BARAHONA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RESPONSABLE DE LA ELABORACIÓN DE LA INFORMACION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4"/>
    <w:p w14:paraId="6D10CC8F" w14:textId="77777777" w:rsidR="009A652C" w:rsidRDefault="009A652C" w:rsidP="009A652C"/>
    <w:p w14:paraId="60E801BE" w14:textId="77777777" w:rsidR="009A652C" w:rsidRPr="00B338DB" w:rsidRDefault="009A652C" w:rsidP="00B338DB">
      <w:pPr>
        <w:rPr>
          <w:rFonts w:ascii="Arial" w:hAnsi="Arial" w:cs="Arial"/>
        </w:rPr>
      </w:pPr>
    </w:p>
    <w:sectPr w:rsidR="009A652C" w:rsidRPr="00B338DB" w:rsidSect="00405D93">
      <w:headerReference w:type="default" r:id="rId11"/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B44C" w14:textId="77777777" w:rsidR="00052DE6" w:rsidRDefault="00052DE6" w:rsidP="00405D93">
      <w:pPr>
        <w:spacing w:after="0" w:line="240" w:lineRule="auto"/>
      </w:pPr>
      <w:r>
        <w:separator/>
      </w:r>
    </w:p>
  </w:endnote>
  <w:endnote w:type="continuationSeparator" w:id="0">
    <w:p w14:paraId="581E3061" w14:textId="77777777" w:rsidR="00052DE6" w:rsidRDefault="00052DE6" w:rsidP="004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F6D3" w14:textId="77777777" w:rsidR="00052DE6" w:rsidRDefault="00052DE6" w:rsidP="00405D93">
      <w:pPr>
        <w:spacing w:after="0" w:line="240" w:lineRule="auto"/>
      </w:pPr>
      <w:r>
        <w:separator/>
      </w:r>
    </w:p>
  </w:footnote>
  <w:footnote w:type="continuationSeparator" w:id="0">
    <w:p w14:paraId="5037F502" w14:textId="77777777" w:rsidR="00052DE6" w:rsidRDefault="00052DE6" w:rsidP="004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D9DA" w14:textId="6B5A57DE" w:rsidR="00AF6F64" w:rsidRDefault="00AF6F6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B4C16" wp14:editId="655B22AE">
              <wp:simplePos x="0" y="0"/>
              <wp:positionH relativeFrom="margin">
                <wp:posOffset>1283970</wp:posOffset>
              </wp:positionH>
              <wp:positionV relativeFrom="paragraph">
                <wp:posOffset>-311573</wp:posOffset>
              </wp:positionV>
              <wp:extent cx="5133975" cy="898902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898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900C7" w14:textId="77777777" w:rsidR="00AF6F64" w:rsidRPr="00405D93" w:rsidRDefault="00AF6F64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Ente Público: 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>Ayuntamiento Constitucional de Tenosique, Tabasco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  <w:i/>
                            </w:rPr>
                            <w:t>.</w:t>
                          </w:r>
                        </w:p>
                        <w:p w14:paraId="739F9C8B" w14:textId="07070720" w:rsidR="00AF6F64" w:rsidRPr="00405D93" w:rsidRDefault="00AF6F64" w:rsidP="00405D93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MML – MIR (Programa Presupuestario):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K007.- Carreteras.</w:t>
                          </w:r>
                        </w:p>
                        <w:p w14:paraId="4D4580EC" w14:textId="19DB2429" w:rsidR="00AF6F64" w:rsidRPr="00405D93" w:rsidRDefault="00AF6F64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>Modalidad: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K – Proyectos de Inversión.</w:t>
                          </w:r>
                        </w:p>
                        <w:p w14:paraId="7E6FC475" w14:textId="5648FAC3" w:rsidR="00AF6F64" w:rsidRPr="00405D93" w:rsidRDefault="00AF6F64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>UR: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F25DFD">
                            <w:rPr>
                              <w:rFonts w:ascii="Arial" w:hAnsi="Arial" w:cs="Arial"/>
                              <w:bCs/>
                            </w:rPr>
                            <w:t>Coordinación General de Desarrollo Ramo 33</w:t>
                          </w:r>
                          <w:r w:rsidRPr="00A5141E">
                            <w:rPr>
                              <w:rFonts w:ascii="Arial" w:hAnsi="Arial" w:cs="Arial"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B4C1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7" type="#_x0000_t202" style="position:absolute;margin-left:101.1pt;margin-top:-24.55pt;width:404.25pt;height:70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" filled="f" stroked="f" strokeweight=".5pt">
              <v:textbox>
                <w:txbxContent>
                  <w:p w14:paraId="28F900C7" w14:textId="77777777" w:rsidR="00AF6F64" w:rsidRPr="00405D93" w:rsidRDefault="00AF6F64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Ente Público: 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>Ayuntamiento Constitucional de Tenosique, Tabasco</w:t>
                    </w:r>
                    <w:r w:rsidRPr="00405D93">
                      <w:rPr>
                        <w:rFonts w:ascii="Arial" w:hAnsi="Arial" w:cs="Arial"/>
                        <w:b/>
                        <w:i/>
                      </w:rPr>
                      <w:t>.</w:t>
                    </w:r>
                  </w:p>
                  <w:p w14:paraId="739F9C8B" w14:textId="07070720" w:rsidR="00AF6F64" w:rsidRPr="00405D93" w:rsidRDefault="00AF6F64" w:rsidP="00405D93">
                    <w:pPr>
                      <w:spacing w:after="0" w:line="240" w:lineRule="auto"/>
                      <w:rPr>
                        <w:rFonts w:ascii="Arial" w:hAnsi="Arial" w:cs="Arial"/>
                        <w:bCs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MML – MIR (Programa Presupuestario): </w:t>
                    </w:r>
                    <w:r>
                      <w:rPr>
                        <w:rFonts w:ascii="Arial" w:hAnsi="Arial" w:cs="Arial"/>
                        <w:bCs/>
                      </w:rPr>
                      <w:t>K007.- Carreteras.</w:t>
                    </w:r>
                  </w:p>
                  <w:p w14:paraId="4D4580EC" w14:textId="19DB2429" w:rsidR="00AF6F64" w:rsidRPr="00405D93" w:rsidRDefault="00AF6F64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>Modalidad: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K – Proyectos de Inversión.</w:t>
                    </w:r>
                  </w:p>
                  <w:p w14:paraId="7E6FC475" w14:textId="5648FAC3" w:rsidR="00AF6F64" w:rsidRPr="00405D93" w:rsidRDefault="00AF6F64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>UR: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F25DFD">
                      <w:rPr>
                        <w:rFonts w:ascii="Arial" w:hAnsi="Arial" w:cs="Arial"/>
                        <w:bCs/>
                      </w:rPr>
                      <w:t>Coordinación General de Desarrollo Ramo 33</w:t>
                    </w:r>
                    <w:r w:rsidRPr="00A5141E">
                      <w:rPr>
                        <w:rFonts w:ascii="Arial" w:hAnsi="Arial" w:cs="Arial"/>
                        <w:bCs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9E8A8F6" wp14:editId="5E276811">
          <wp:simplePos x="0" y="0"/>
          <wp:positionH relativeFrom="margin">
            <wp:posOffset>-405130</wp:posOffset>
          </wp:positionH>
          <wp:positionV relativeFrom="margin">
            <wp:posOffset>-756285</wp:posOffset>
          </wp:positionV>
          <wp:extent cx="1504950" cy="504825"/>
          <wp:effectExtent l="0" t="0" r="0" b="9525"/>
          <wp:wrapSquare wrapText="bothSides"/>
          <wp:docPr id="50476900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769003" name="Imagen 504769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103"/>
    <w:multiLevelType w:val="hybridMultilevel"/>
    <w:tmpl w:val="35707FD4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2D16"/>
    <w:multiLevelType w:val="hybridMultilevel"/>
    <w:tmpl w:val="AA90E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4603"/>
    <w:multiLevelType w:val="hybridMultilevel"/>
    <w:tmpl w:val="9D0C54E0"/>
    <w:lvl w:ilvl="0" w:tplc="C2A6EE32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348F"/>
    <w:multiLevelType w:val="hybridMultilevel"/>
    <w:tmpl w:val="3182B5EE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966EE"/>
    <w:multiLevelType w:val="hybridMultilevel"/>
    <w:tmpl w:val="F6CCAAD8"/>
    <w:lvl w:ilvl="0" w:tplc="E484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5534"/>
    <w:multiLevelType w:val="hybridMultilevel"/>
    <w:tmpl w:val="27CC4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5CAF"/>
    <w:multiLevelType w:val="hybridMultilevel"/>
    <w:tmpl w:val="DCFAEE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131992">
    <w:abstractNumId w:val="0"/>
  </w:num>
  <w:num w:numId="2" w16cid:durableId="1404060344">
    <w:abstractNumId w:val="1"/>
  </w:num>
  <w:num w:numId="3" w16cid:durableId="830678325">
    <w:abstractNumId w:val="6"/>
  </w:num>
  <w:num w:numId="4" w16cid:durableId="1518692324">
    <w:abstractNumId w:val="3"/>
  </w:num>
  <w:num w:numId="5" w16cid:durableId="1499884477">
    <w:abstractNumId w:val="5"/>
  </w:num>
  <w:num w:numId="6" w16cid:durableId="266350259">
    <w:abstractNumId w:val="4"/>
  </w:num>
  <w:num w:numId="7" w16cid:durableId="5150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93"/>
    <w:rsid w:val="0000501C"/>
    <w:rsid w:val="00016245"/>
    <w:rsid w:val="000335EE"/>
    <w:rsid w:val="000408D2"/>
    <w:rsid w:val="00052DE6"/>
    <w:rsid w:val="000609A9"/>
    <w:rsid w:val="00062645"/>
    <w:rsid w:val="0006296E"/>
    <w:rsid w:val="000679F7"/>
    <w:rsid w:val="00074B90"/>
    <w:rsid w:val="000A2B30"/>
    <w:rsid w:val="000B32B8"/>
    <w:rsid w:val="000C3774"/>
    <w:rsid w:val="000D463D"/>
    <w:rsid w:val="000E26CB"/>
    <w:rsid w:val="00103C84"/>
    <w:rsid w:val="00105F23"/>
    <w:rsid w:val="00131131"/>
    <w:rsid w:val="0013344F"/>
    <w:rsid w:val="00137DB4"/>
    <w:rsid w:val="00170C45"/>
    <w:rsid w:val="001910D5"/>
    <w:rsid w:val="00191F7A"/>
    <w:rsid w:val="00197946"/>
    <w:rsid w:val="001B1ABA"/>
    <w:rsid w:val="001F06CD"/>
    <w:rsid w:val="001F3AB3"/>
    <w:rsid w:val="002A1E89"/>
    <w:rsid w:val="002A68F0"/>
    <w:rsid w:val="002B1E2A"/>
    <w:rsid w:val="002B5345"/>
    <w:rsid w:val="002C478D"/>
    <w:rsid w:val="002E0F5B"/>
    <w:rsid w:val="00337AAC"/>
    <w:rsid w:val="00347B05"/>
    <w:rsid w:val="003729DE"/>
    <w:rsid w:val="00391A16"/>
    <w:rsid w:val="003A0B6F"/>
    <w:rsid w:val="003B49EF"/>
    <w:rsid w:val="003E463F"/>
    <w:rsid w:val="00405D93"/>
    <w:rsid w:val="004279F9"/>
    <w:rsid w:val="00433833"/>
    <w:rsid w:val="00443E4C"/>
    <w:rsid w:val="00461091"/>
    <w:rsid w:val="00472363"/>
    <w:rsid w:val="004740A8"/>
    <w:rsid w:val="00487024"/>
    <w:rsid w:val="00487682"/>
    <w:rsid w:val="004C297C"/>
    <w:rsid w:val="004E679C"/>
    <w:rsid w:val="00501B00"/>
    <w:rsid w:val="00531EEF"/>
    <w:rsid w:val="00535F93"/>
    <w:rsid w:val="00547B95"/>
    <w:rsid w:val="005641C8"/>
    <w:rsid w:val="0058077E"/>
    <w:rsid w:val="005A2148"/>
    <w:rsid w:val="005B0BD6"/>
    <w:rsid w:val="005B7731"/>
    <w:rsid w:val="005D0DA2"/>
    <w:rsid w:val="005F0131"/>
    <w:rsid w:val="005F19D6"/>
    <w:rsid w:val="005F251A"/>
    <w:rsid w:val="006077B9"/>
    <w:rsid w:val="006147B0"/>
    <w:rsid w:val="00635ABB"/>
    <w:rsid w:val="00665DFA"/>
    <w:rsid w:val="00666B37"/>
    <w:rsid w:val="00671395"/>
    <w:rsid w:val="00680E07"/>
    <w:rsid w:val="00687C28"/>
    <w:rsid w:val="006B2651"/>
    <w:rsid w:val="006C5690"/>
    <w:rsid w:val="00700AEB"/>
    <w:rsid w:val="00722E19"/>
    <w:rsid w:val="0073416D"/>
    <w:rsid w:val="007410A6"/>
    <w:rsid w:val="00762605"/>
    <w:rsid w:val="00791C8E"/>
    <w:rsid w:val="007A0AC9"/>
    <w:rsid w:val="007A7416"/>
    <w:rsid w:val="007C26DF"/>
    <w:rsid w:val="007E72BE"/>
    <w:rsid w:val="007F5AFA"/>
    <w:rsid w:val="00863A66"/>
    <w:rsid w:val="00892D63"/>
    <w:rsid w:val="00896400"/>
    <w:rsid w:val="008B091F"/>
    <w:rsid w:val="009101AA"/>
    <w:rsid w:val="00912856"/>
    <w:rsid w:val="00953CDA"/>
    <w:rsid w:val="00954E83"/>
    <w:rsid w:val="00955CAD"/>
    <w:rsid w:val="00975404"/>
    <w:rsid w:val="00987EAF"/>
    <w:rsid w:val="00994EB3"/>
    <w:rsid w:val="009A652C"/>
    <w:rsid w:val="009A7684"/>
    <w:rsid w:val="009B0094"/>
    <w:rsid w:val="009D17FC"/>
    <w:rsid w:val="009D2A3D"/>
    <w:rsid w:val="009E43C4"/>
    <w:rsid w:val="00A16800"/>
    <w:rsid w:val="00A2034A"/>
    <w:rsid w:val="00A5141E"/>
    <w:rsid w:val="00A613A1"/>
    <w:rsid w:val="00A859E4"/>
    <w:rsid w:val="00AC0206"/>
    <w:rsid w:val="00AC2485"/>
    <w:rsid w:val="00AF0017"/>
    <w:rsid w:val="00AF6F64"/>
    <w:rsid w:val="00B0503E"/>
    <w:rsid w:val="00B05F9E"/>
    <w:rsid w:val="00B1168A"/>
    <w:rsid w:val="00B27282"/>
    <w:rsid w:val="00B338DB"/>
    <w:rsid w:val="00B616FF"/>
    <w:rsid w:val="00B66675"/>
    <w:rsid w:val="00B77557"/>
    <w:rsid w:val="00B8341E"/>
    <w:rsid w:val="00BB2385"/>
    <w:rsid w:val="00BD7FA7"/>
    <w:rsid w:val="00BF4B35"/>
    <w:rsid w:val="00C351D4"/>
    <w:rsid w:val="00C9006B"/>
    <w:rsid w:val="00D130F8"/>
    <w:rsid w:val="00D17DCE"/>
    <w:rsid w:val="00D37134"/>
    <w:rsid w:val="00D3774E"/>
    <w:rsid w:val="00D43301"/>
    <w:rsid w:val="00DA56FE"/>
    <w:rsid w:val="00DD3322"/>
    <w:rsid w:val="00DD3344"/>
    <w:rsid w:val="00DE7420"/>
    <w:rsid w:val="00DF2202"/>
    <w:rsid w:val="00E03E26"/>
    <w:rsid w:val="00E223A9"/>
    <w:rsid w:val="00E24F85"/>
    <w:rsid w:val="00E30E22"/>
    <w:rsid w:val="00E50BC3"/>
    <w:rsid w:val="00E94592"/>
    <w:rsid w:val="00EB14A6"/>
    <w:rsid w:val="00EC382B"/>
    <w:rsid w:val="00EF0E38"/>
    <w:rsid w:val="00F25DFD"/>
    <w:rsid w:val="00F35C32"/>
    <w:rsid w:val="00F45701"/>
    <w:rsid w:val="00F47AA1"/>
    <w:rsid w:val="00F52B84"/>
    <w:rsid w:val="00F52DE7"/>
    <w:rsid w:val="00F8229B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46B8"/>
  <w15:chartTrackingRefBased/>
  <w15:docId w15:val="{BE2F8461-60C3-4FE7-B557-591F5A7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D93"/>
  </w:style>
  <w:style w:type="paragraph" w:styleId="Piedepgina">
    <w:name w:val="footer"/>
    <w:basedOn w:val="Normal"/>
    <w:link w:val="Piedepgina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D93"/>
  </w:style>
  <w:style w:type="paragraph" w:styleId="Prrafodelista">
    <w:name w:val="List Paragraph"/>
    <w:basedOn w:val="Normal"/>
    <w:uiPriority w:val="34"/>
    <w:qFormat/>
    <w:rsid w:val="00405D93"/>
    <w:pPr>
      <w:ind w:left="720"/>
      <w:contextualSpacing/>
    </w:pPr>
  </w:style>
  <w:style w:type="paragraph" w:customStyle="1" w:styleId="tablas">
    <w:name w:val="tablas"/>
    <w:basedOn w:val="Descripcin"/>
    <w:link w:val="tablasCar"/>
    <w:qFormat/>
    <w:rsid w:val="00B1168A"/>
    <w:pPr>
      <w:keepNext/>
    </w:pPr>
    <w:rPr>
      <w:rFonts w:ascii="Arial" w:hAnsi="Arial" w:cs="Arial"/>
      <w:b/>
      <w:i w:val="0"/>
      <w:color w:val="auto"/>
      <w:kern w:val="0"/>
      <w:sz w:val="22"/>
      <w14:ligatures w14:val="none"/>
    </w:rPr>
  </w:style>
  <w:style w:type="character" w:customStyle="1" w:styleId="tablasCar">
    <w:name w:val="tablas Car"/>
    <w:basedOn w:val="Fuentedeprrafopredeter"/>
    <w:link w:val="tablas"/>
    <w:rsid w:val="00B1168A"/>
    <w:rPr>
      <w:rFonts w:ascii="Arial" w:hAnsi="Arial" w:cs="Arial"/>
      <w:b/>
      <w:iCs/>
      <w:kern w:val="0"/>
      <w:szCs w:val="18"/>
      <w14:ligatures w14:val="none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B116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B1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8B091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223A9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scripcinCar">
    <w:name w:val="Descripción Car"/>
    <w:basedOn w:val="Fuentedeprrafopredeter"/>
    <w:link w:val="Descripcin"/>
    <w:uiPriority w:val="35"/>
    <w:rsid w:val="004E679C"/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91A1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lena%20Jaramillo\Desktop\HELENA\DESCARGAS\MATRIZ%20DE%20MOTRICIDA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GRAFICA</a:t>
            </a:r>
            <a:r>
              <a:rPr lang="es-MX" b="1" baseline="0"/>
              <a:t> DE MOTRICIDAD Y DEPENDENCIA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3975">
                <a:solidFill>
                  <a:schemeClr val="tx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8.2670611260297747E-2"/>
                  <c:y val="-6.10437302404939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E8-4F00-AB92-AA4B9D3EB82D}"/>
                </c:ext>
              </c:extLst>
            </c:dLbl>
            <c:dLbl>
              <c:idx val="4"/>
              <c:layout>
                <c:manualLayout>
                  <c:x val="5.6638295935542934E-4"/>
                  <c:y val="2.07558344183583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E8-4F00-AB92-AA4B9D3EB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'Hoja2 (2)'!$N$8:$N$12</c:f>
              <c:numCache>
                <c:formatCode>General</c:formatCode>
                <c:ptCount val="5"/>
                <c:pt idx="0">
                  <c:v>21.052631578947366</c:v>
                </c:pt>
                <c:pt idx="1">
                  <c:v>26.315789473684209</c:v>
                </c:pt>
                <c:pt idx="2">
                  <c:v>18.421052631578945</c:v>
                </c:pt>
                <c:pt idx="3">
                  <c:v>10.526315789473683</c:v>
                </c:pt>
                <c:pt idx="4">
                  <c:v>23.684210526315788</c:v>
                </c:pt>
              </c:numCache>
            </c:numRef>
          </c:xVal>
          <c:yVal>
            <c:numRef>
              <c:f>'Hoja2 (2)'!$O$8:$O$12</c:f>
              <c:numCache>
                <c:formatCode>General</c:formatCode>
                <c:ptCount val="5"/>
                <c:pt idx="0">
                  <c:v>21.052631578947366</c:v>
                </c:pt>
                <c:pt idx="1">
                  <c:v>26.315789473684209</c:v>
                </c:pt>
                <c:pt idx="2">
                  <c:v>18.421052631578945</c:v>
                </c:pt>
                <c:pt idx="3">
                  <c:v>10.526315789473683</c:v>
                </c:pt>
                <c:pt idx="4">
                  <c:v>23.684210526315788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1E8-4F00-AB92-AA4B9D3EB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491424"/>
        <c:axId val="843488096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'Hoja2 (2)'!$D$18:$D$22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'Hoja2 (2)'!$D$26:$D$30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3-41E8-4F00-AB92-AA4B9D3EB82D}"/>
                  </c:ext>
                </c:extLst>
              </c15:ser>
            </c15:filteredScatterSeries>
          </c:ext>
        </c:extLst>
      </c:scatterChart>
      <c:valAx>
        <c:axId val="84349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88096"/>
        <c:crosses val="autoZero"/>
        <c:crossBetween val="midCat"/>
      </c:valAx>
      <c:valAx>
        <c:axId val="84348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91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5CCA-7818-4C95-84C8-61F4821F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43</Pages>
  <Words>6892</Words>
  <Characters>37357</Characters>
  <Application>Microsoft Office Word</Application>
  <DocSecurity>0</DocSecurity>
  <Lines>1067</Lines>
  <Paragraphs>446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feria</dc:creator>
  <cp:keywords/>
  <dc:description/>
  <cp:lastModifiedBy>Microsoft Office User</cp:lastModifiedBy>
  <cp:revision>13</cp:revision>
  <dcterms:created xsi:type="dcterms:W3CDTF">2023-07-25T21:31:00Z</dcterms:created>
  <dcterms:modified xsi:type="dcterms:W3CDTF">2023-07-26T19:34:00Z</dcterms:modified>
</cp:coreProperties>
</file>